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5931A" w14:textId="2752D111" w:rsidR="005D19D9" w:rsidRPr="000E7996" w:rsidRDefault="005D19D9" w:rsidP="000E7996">
      <w:pPr>
        <w:pStyle w:val="Heading1"/>
      </w:pPr>
      <w:r w:rsidRPr="000E7996">
        <w:t>R</w:t>
      </w:r>
      <w:r w:rsidR="000E7996">
        <w:t>e</w:t>
      </w:r>
      <w:r w:rsidRPr="000E7996">
        <w:t xml:space="preserve">solution or Letter Authorizing </w:t>
      </w:r>
      <w:r w:rsidR="005E5E70">
        <w:t>P</w:t>
      </w:r>
      <w:r w:rsidRPr="000E7996">
        <w:t xml:space="preserve">roposal Submission from </w:t>
      </w:r>
      <w:r w:rsidR="005E5E70">
        <w:t>N</w:t>
      </w:r>
      <w:r w:rsidRPr="000E7996">
        <w:t>on-</w:t>
      </w:r>
      <w:r w:rsidR="005E5E70">
        <w:t>S</w:t>
      </w:r>
      <w:r w:rsidRPr="000E7996">
        <w:t>tate Entities</w:t>
      </w:r>
    </w:p>
    <w:p w14:paraId="5CF181DB" w14:textId="77777777" w:rsidR="005D19D9" w:rsidRDefault="005D19D9" w:rsidP="005D19D9">
      <w:pPr>
        <w:rPr>
          <w:b/>
          <w:bCs/>
        </w:rPr>
      </w:pPr>
    </w:p>
    <w:p w14:paraId="433923BD" w14:textId="77777777" w:rsidR="005D19D9" w:rsidRPr="00EC093D" w:rsidRDefault="005D19D9" w:rsidP="005D19D9">
      <w:pPr>
        <w:rPr>
          <w:b/>
          <w:bCs/>
        </w:rPr>
      </w:pPr>
      <w:r w:rsidRPr="00EC093D">
        <w:rPr>
          <w:b/>
          <w:bCs/>
        </w:rPr>
        <w:t>Instructions:</w:t>
      </w:r>
    </w:p>
    <w:p w14:paraId="021CD498" w14:textId="0163817A" w:rsidR="005D19D9" w:rsidRPr="000E0BBE" w:rsidRDefault="005D19D9" w:rsidP="005D19D9">
      <w:pPr>
        <w:rPr>
          <w:u w:val="single"/>
        </w:rPr>
      </w:pPr>
      <w:r>
        <w:t>All non-state and University of Minnesota entities</w:t>
      </w:r>
      <w:r w:rsidRPr="00B62058">
        <w:t xml:space="preserve"> must </w:t>
      </w:r>
      <w:r>
        <w:t>provide</w:t>
      </w:r>
      <w:r w:rsidRPr="00B62058">
        <w:t xml:space="preserve"> a letter or resolution authorizing proposal submission. Non-state entities must use the</w:t>
      </w:r>
      <w:r>
        <w:t xml:space="preserve"> following</w:t>
      </w:r>
      <w:r w:rsidRPr="00B62058">
        <w:t xml:space="preserve"> templates as the basis for the letter or resolution. UMN may use its own SPA template</w:t>
      </w:r>
      <w:r w:rsidRPr="00D717A4">
        <w:t xml:space="preserve">. </w:t>
      </w:r>
      <w:r>
        <w:t>You may revise the text to conform with the format used by your community, agency, or organization or include additional clauses or paragraphs, but the final resolution or letter must at least include all the elements contained in the templates.</w:t>
      </w:r>
    </w:p>
    <w:p w14:paraId="271470E9" w14:textId="24776FC1" w:rsidR="005D19D9" w:rsidRDefault="005D19D9" w:rsidP="005D19D9">
      <w:pPr>
        <w:pStyle w:val="ListParagraph"/>
        <w:ind w:left="0"/>
      </w:pPr>
      <w:r>
        <w:t>The signed and dated letter or resolution must be uploaded</w:t>
      </w:r>
      <w:r w:rsidR="00D717A4">
        <w:t xml:space="preserve"> </w:t>
      </w:r>
      <w:r w:rsidR="00B62F73">
        <w:t>to the attachments page of</w:t>
      </w:r>
      <w:r w:rsidR="00D717A4">
        <w:t xml:space="preserve"> your proposal</w:t>
      </w:r>
      <w:r>
        <w:t xml:space="preserve"> </w:t>
      </w:r>
      <w:r w:rsidR="00B62F73">
        <w:t>in</w:t>
      </w:r>
      <w:r>
        <w:t xml:space="preserve"> the </w:t>
      </w:r>
      <w:hyperlink r:id="rId7" w:anchor="/" w:history="1">
        <w:r w:rsidRPr="00B62F73">
          <w:rPr>
            <w:rStyle w:val="Hyperlink"/>
          </w:rPr>
          <w:t>LCCMR Proposal and Grant Management System</w:t>
        </w:r>
      </w:hyperlink>
      <w:r>
        <w:t xml:space="preserve"> as a Microsoft Word document or PDF.</w:t>
      </w:r>
    </w:p>
    <w:p w14:paraId="68E9045D" w14:textId="26DA4989" w:rsidR="005D19D9" w:rsidRDefault="005D19D9">
      <w:r>
        <w:br w:type="page"/>
      </w:r>
    </w:p>
    <w:p w14:paraId="63F19653" w14:textId="77777777" w:rsidR="005D19D9" w:rsidRDefault="005D19D9" w:rsidP="000E7996">
      <w:pPr>
        <w:pStyle w:val="Heading2"/>
      </w:pPr>
      <w:r>
        <w:rPr>
          <w:caps/>
        </w:rPr>
        <w:lastRenderedPageBreak/>
        <w:t>T</w:t>
      </w:r>
      <w:r w:rsidRPr="00EC093D">
        <w:t xml:space="preserve">emplate </w:t>
      </w:r>
      <w:r>
        <w:t>r</w:t>
      </w:r>
      <w:r w:rsidRPr="00EC093D">
        <w:t>esolution</w:t>
      </w:r>
      <w:r>
        <w:t xml:space="preserve"> to be adopted by the governing board of entity requesting ENRTF funding:</w:t>
      </w:r>
    </w:p>
    <w:p w14:paraId="1F43E0B1" w14:textId="77777777" w:rsidR="00F21565" w:rsidRDefault="00F21565" w:rsidP="00753E4E"/>
    <w:p w14:paraId="37A215A4" w14:textId="7201918B" w:rsidR="00CD0CCC" w:rsidRDefault="00CD0CCC" w:rsidP="00CF0C54">
      <w:pPr>
        <w:ind w:firstLine="720"/>
      </w:pPr>
      <w:r w:rsidRPr="00D31518">
        <w:rPr>
          <w:b/>
          <w:bCs/>
        </w:rPr>
        <w:t>W</w:t>
      </w:r>
      <w:r w:rsidR="00D31518" w:rsidRPr="00D31518">
        <w:rPr>
          <w:b/>
          <w:bCs/>
        </w:rPr>
        <w:t>HEREAS</w:t>
      </w:r>
      <w:r>
        <w:t xml:space="preserve">, </w:t>
      </w:r>
      <w:proofErr w:type="gramStart"/>
      <w:r w:rsidR="009761F8">
        <w:t>The</w:t>
      </w:r>
      <w:proofErr w:type="gramEnd"/>
      <w:r w:rsidR="009761F8">
        <w:t xml:space="preserve"> </w:t>
      </w:r>
      <w:r w:rsidR="00D31518">
        <w:t>&lt;</w:t>
      </w:r>
      <w:r w:rsidR="009761F8">
        <w:t>&lt;</w:t>
      </w:r>
      <w:r w:rsidR="008B4BAA" w:rsidRPr="008B4BAA">
        <w:t xml:space="preserve"> </w:t>
      </w:r>
      <w:r w:rsidR="008B4BAA">
        <w:t xml:space="preserve">ENTITY REQUESTING ENRTF FUNDING </w:t>
      </w:r>
      <w:r w:rsidR="009761F8">
        <w:t>&gt;</w:t>
      </w:r>
      <w:r w:rsidR="00D31518">
        <w:t>&gt;</w:t>
      </w:r>
      <w:r w:rsidR="009761F8">
        <w:t xml:space="preserve"> seeks </w:t>
      </w:r>
      <w:r w:rsidR="00C24F61">
        <w:t xml:space="preserve">&lt;&lt;$ </w:t>
      </w:r>
      <w:r w:rsidR="00D31518">
        <w:t>AMOUNT</w:t>
      </w:r>
      <w:r w:rsidR="00C24F61">
        <w:t xml:space="preserve">&gt;&gt; </w:t>
      </w:r>
      <w:r w:rsidR="009761F8">
        <w:t>to &lt;&lt;</w:t>
      </w:r>
      <w:r w:rsidR="00D31518">
        <w:t xml:space="preserve">PROJECT </w:t>
      </w:r>
      <w:r w:rsidR="000422CC">
        <w:t>SUMMARY</w:t>
      </w:r>
      <w:r w:rsidR="009761F8">
        <w:t>&gt;&gt;</w:t>
      </w:r>
      <w:r w:rsidR="00D31518">
        <w:t>.</w:t>
      </w:r>
    </w:p>
    <w:p w14:paraId="42A34957" w14:textId="46C6AD9A" w:rsidR="009761F8" w:rsidRDefault="00D31518" w:rsidP="00CF0C54">
      <w:pPr>
        <w:ind w:firstLine="720"/>
      </w:pPr>
      <w:r w:rsidRPr="00D31518">
        <w:rPr>
          <w:b/>
          <w:bCs/>
        </w:rPr>
        <w:t xml:space="preserve">NOW, THEREFORE, BE IT </w:t>
      </w:r>
      <w:r w:rsidR="009761F8" w:rsidRPr="00D31518">
        <w:rPr>
          <w:b/>
          <w:bCs/>
        </w:rPr>
        <w:t>R</w:t>
      </w:r>
      <w:r w:rsidRPr="00D31518">
        <w:rPr>
          <w:b/>
          <w:bCs/>
        </w:rPr>
        <w:t>ESOLVED</w:t>
      </w:r>
      <w:r>
        <w:t>,</w:t>
      </w:r>
      <w:r w:rsidR="009971AB">
        <w:t xml:space="preserve"> T</w:t>
      </w:r>
      <w:r w:rsidR="009761F8">
        <w:t xml:space="preserve">hat the </w:t>
      </w:r>
      <w:r>
        <w:t>&lt;&lt;</w:t>
      </w:r>
      <w:r w:rsidR="002537E5" w:rsidRPr="002537E5">
        <w:t xml:space="preserve"> </w:t>
      </w:r>
      <w:r w:rsidR="002537E5">
        <w:t xml:space="preserve">ENTITY REQUESTING ENRTF FUNDING </w:t>
      </w:r>
      <w:r>
        <w:t>&gt;&gt;</w:t>
      </w:r>
      <w:r w:rsidR="009761F8">
        <w:t xml:space="preserve"> </w:t>
      </w:r>
      <w:r w:rsidR="00C24F61">
        <w:t xml:space="preserve">supports the above referenced project and </w:t>
      </w:r>
      <w:r w:rsidR="009761F8">
        <w:t xml:space="preserve">authorizes </w:t>
      </w:r>
      <w:r w:rsidR="00A63A10">
        <w:t>the submittal of a proposal for funding of this project on behalf of</w:t>
      </w:r>
      <w:r w:rsidR="000202F6">
        <w:t xml:space="preserve"> the</w:t>
      </w:r>
      <w:r w:rsidR="00A63A10">
        <w:t xml:space="preserve"> &lt;&lt;</w:t>
      </w:r>
      <w:r w:rsidR="002537E5" w:rsidRPr="002537E5">
        <w:t xml:space="preserve"> </w:t>
      </w:r>
      <w:r w:rsidR="002537E5">
        <w:t xml:space="preserve">ENTITY REQUESTING ENRTF FUNDING </w:t>
      </w:r>
      <w:r w:rsidR="00A63A10">
        <w:t>&gt;&gt;</w:t>
      </w:r>
      <w:r w:rsidR="00A63A10" w:rsidRPr="00A63A10">
        <w:t xml:space="preserve"> </w:t>
      </w:r>
      <w:r w:rsidR="00A63A10">
        <w:t>to the Legislative-</w:t>
      </w:r>
      <w:r w:rsidR="00A77ECE">
        <w:t xml:space="preserve">Citizen </w:t>
      </w:r>
      <w:r w:rsidR="00A63A10">
        <w:t>Commission on Minnesota Resources (LCCMR) in r</w:t>
      </w:r>
      <w:r w:rsidR="00C24F61">
        <w:t>espon</w:t>
      </w:r>
      <w:r w:rsidR="00A63A10">
        <w:t>se</w:t>
      </w:r>
      <w:r w:rsidR="00C24F61">
        <w:t xml:space="preserve"> to </w:t>
      </w:r>
      <w:r w:rsidR="0088671C">
        <w:t xml:space="preserve">the </w:t>
      </w:r>
      <w:r w:rsidR="00C24F61">
        <w:t>&lt;&lt;Y</w:t>
      </w:r>
      <w:r>
        <w:t>EAR</w:t>
      </w:r>
      <w:r w:rsidR="00C24F61">
        <w:t xml:space="preserve">&gt;&gt; Environmental and Natural Resources Trust Fund </w:t>
      </w:r>
      <w:r w:rsidR="0088671C">
        <w:t xml:space="preserve">(ENRTF) </w:t>
      </w:r>
      <w:r w:rsidR="00C24F61">
        <w:t>Request for Proposal</w:t>
      </w:r>
      <w:r w:rsidR="00A63A10">
        <w:t>; and</w:t>
      </w:r>
    </w:p>
    <w:p w14:paraId="186312EB" w14:textId="6C31C287" w:rsidR="00CD0CCC" w:rsidRDefault="00CF0C54" w:rsidP="00CF0C54">
      <w:pPr>
        <w:ind w:firstLine="720"/>
      </w:pPr>
      <w:r w:rsidRPr="00CF0C54">
        <w:rPr>
          <w:b/>
          <w:bCs/>
        </w:rPr>
        <w:t xml:space="preserve">BE IT FURTHER </w:t>
      </w:r>
      <w:r w:rsidR="00CD0CCC" w:rsidRPr="00CF0C54">
        <w:rPr>
          <w:b/>
          <w:bCs/>
        </w:rPr>
        <w:t>R</w:t>
      </w:r>
      <w:r w:rsidRPr="00CF0C54">
        <w:rPr>
          <w:b/>
          <w:bCs/>
        </w:rPr>
        <w:t>ESOLVED</w:t>
      </w:r>
      <w:r w:rsidR="009971AB">
        <w:t>, T</w:t>
      </w:r>
      <w:r w:rsidR="00CD0CCC">
        <w:t>hat</w:t>
      </w:r>
      <w:r w:rsidR="00E10923">
        <w:t>,</w:t>
      </w:r>
      <w:r w:rsidR="00C24F61">
        <w:t xml:space="preserve"> if funding is awarded,</w:t>
      </w:r>
      <w:r w:rsidR="00CD0CCC">
        <w:t xml:space="preserve"> the </w:t>
      </w:r>
      <w:r w:rsidR="009971AB">
        <w:t>&lt;</w:t>
      </w:r>
      <w:r w:rsidR="00CD0CCC">
        <w:t>&lt;</w:t>
      </w:r>
      <w:r w:rsidR="002537E5" w:rsidRPr="002537E5">
        <w:t xml:space="preserve"> </w:t>
      </w:r>
      <w:r w:rsidR="002537E5">
        <w:t xml:space="preserve">ENTITY REQUESTING ENRTF FUNDING </w:t>
      </w:r>
      <w:r w:rsidR="00CD0CCC">
        <w:t>&gt;</w:t>
      </w:r>
      <w:r w:rsidR="009971AB">
        <w:t>&gt;</w:t>
      </w:r>
      <w:r w:rsidR="00CD0CCC">
        <w:t xml:space="preserve"> agrees to accept the award and may enter into an agreement with the state of Minnesota for the above reference</w:t>
      </w:r>
      <w:r w:rsidR="000202F6">
        <w:t>d</w:t>
      </w:r>
      <w:r w:rsidR="00CD0CCC">
        <w:t xml:space="preserve"> project. The </w:t>
      </w:r>
      <w:r w:rsidR="00D31518">
        <w:t>&lt;&lt;</w:t>
      </w:r>
      <w:r w:rsidR="002537E5" w:rsidRPr="002537E5">
        <w:t xml:space="preserve"> </w:t>
      </w:r>
      <w:r w:rsidR="002537E5">
        <w:t xml:space="preserve">ENTITY REQUESTING ENRTF FUNDING </w:t>
      </w:r>
      <w:r w:rsidR="00D31518">
        <w:t>&gt;&gt;</w:t>
      </w:r>
      <w:r w:rsidR="00CD0CCC">
        <w:t xml:space="preserve"> will comply with all applicable laws, environmental requirements, and regulations </w:t>
      </w:r>
      <w:r w:rsidR="00D31518">
        <w:t xml:space="preserve">and any additional conditions </w:t>
      </w:r>
      <w:r w:rsidR="00CD0CCC">
        <w:t>stated in the grant agreement</w:t>
      </w:r>
      <w:r w:rsidR="00D31518">
        <w:t xml:space="preserve"> and the approved LCCMR work plan</w:t>
      </w:r>
      <w:r w:rsidR="00CD0CCC">
        <w:t>; and</w:t>
      </w:r>
    </w:p>
    <w:p w14:paraId="72D597ED" w14:textId="2115C2F1" w:rsidR="0013568B" w:rsidRDefault="0013568B" w:rsidP="00CF0C54">
      <w:pPr>
        <w:ind w:firstLine="720"/>
      </w:pPr>
      <w:r>
        <w:rPr>
          <w:b/>
          <w:bCs/>
        </w:rPr>
        <w:t xml:space="preserve">BE IT FURTHER RESOLVED, </w:t>
      </w:r>
      <w:proofErr w:type="gramStart"/>
      <w:r w:rsidRPr="00753E4E">
        <w:t>That</w:t>
      </w:r>
      <w:proofErr w:type="gramEnd"/>
      <w:r w:rsidRPr="0013568B">
        <w:t xml:space="preserve"> </w:t>
      </w:r>
      <w:bookmarkStart w:id="0" w:name="_Hlk120722023"/>
      <w:r>
        <w:t>&lt;&lt;</w:t>
      </w:r>
      <w:r w:rsidR="002537E5">
        <w:t>ENTITY REQUESTING ENRTF FUNDING</w:t>
      </w:r>
      <w:r>
        <w:t>&gt;&gt; understands that grants from the ENRTF are</w:t>
      </w:r>
      <w:r w:rsidR="008B41FB">
        <w:t xml:space="preserve"> generally</w:t>
      </w:r>
      <w:r>
        <w:t xml:space="preserve"> paid out on a reimbursement basis. The &lt;&lt;</w:t>
      </w:r>
      <w:r w:rsidR="002537E5">
        <w:t>ENTITY REQUESTING ENRTF FUNDING</w:t>
      </w:r>
      <w:r>
        <w:t xml:space="preserve">&gt;&gt; has the financial capability </w:t>
      </w:r>
      <w:r w:rsidR="008B41FB">
        <w:t>to pay for project expenses prior to seeking reimbursement</w:t>
      </w:r>
      <w:bookmarkEnd w:id="0"/>
      <w:r w:rsidR="008B41FB">
        <w:t>; and</w:t>
      </w:r>
    </w:p>
    <w:p w14:paraId="1A211B64" w14:textId="1FBD3B8E" w:rsidR="00355968" w:rsidRDefault="00355968" w:rsidP="00CF0C54">
      <w:pPr>
        <w:ind w:firstLine="720"/>
      </w:pPr>
      <w:r w:rsidRPr="00CF0C54">
        <w:rPr>
          <w:b/>
          <w:bCs/>
        </w:rPr>
        <w:t>BE IT FURTHER RESOLVED</w:t>
      </w:r>
      <w:r>
        <w:t xml:space="preserve">, </w:t>
      </w:r>
      <w:proofErr w:type="gramStart"/>
      <w:r>
        <w:t>That</w:t>
      </w:r>
      <w:proofErr w:type="gramEnd"/>
      <w:r w:rsidRPr="00420ED9">
        <w:t xml:space="preserve"> </w:t>
      </w:r>
      <w:r>
        <w:t xml:space="preserve">&lt;&lt;ENTITY REQUESTING ENRTF FUNDING&gt;&gt; certifies none of the current principals of &lt;&lt;ENTITY REQUESTING ENRTF FUNDING&gt;&gt; have been convicted of a felony financial crime in the last ten years. For this purpose, a principal is defined as a public official, a board member, or staff that would have the authority to access or determine the use of ENRTF funds, if awarded; and  </w:t>
      </w:r>
    </w:p>
    <w:p w14:paraId="2DEFD69D" w14:textId="7B01E5B3" w:rsidR="00CD0CCC" w:rsidRDefault="00CF0C54" w:rsidP="00CF0C54">
      <w:pPr>
        <w:ind w:firstLine="720"/>
      </w:pPr>
      <w:r w:rsidRPr="00CF0C54">
        <w:rPr>
          <w:b/>
          <w:bCs/>
        </w:rPr>
        <w:t>BE IT FURTHER RESOLVED</w:t>
      </w:r>
      <w:r w:rsidR="00CD0CCC">
        <w:t xml:space="preserve">, </w:t>
      </w:r>
      <w:proofErr w:type="gramStart"/>
      <w:r w:rsidR="00CD0CCC">
        <w:t>That</w:t>
      </w:r>
      <w:proofErr w:type="gramEnd"/>
      <w:r w:rsidR="00CD0CCC">
        <w:t xml:space="preserve"> </w:t>
      </w:r>
      <w:r w:rsidR="00D31518">
        <w:t>&lt;</w:t>
      </w:r>
      <w:r w:rsidR="00CD0CCC">
        <w:t>&lt;</w:t>
      </w:r>
      <w:r w:rsidR="00D31518">
        <w:t>TITLE OF AUTHORIZED OFFICIAL</w:t>
      </w:r>
      <w:r w:rsidR="007F5139">
        <w:t>/DEPARTMENT</w:t>
      </w:r>
      <w:r w:rsidR="00CD0CCC">
        <w:t>&gt;</w:t>
      </w:r>
      <w:r w:rsidR="00D31518">
        <w:t>&gt;</w:t>
      </w:r>
      <w:r w:rsidR="00CD0CCC">
        <w:t xml:space="preserve"> is hereby authorized to execute such agreements</w:t>
      </w:r>
      <w:r w:rsidR="000422CC">
        <w:t xml:space="preserve"> and work plans</w:t>
      </w:r>
      <w:r w:rsidR="00CD0CCC">
        <w:t xml:space="preserve"> as necessary</w:t>
      </w:r>
      <w:r w:rsidR="00F4502C">
        <w:t xml:space="preserve"> and &lt;&lt;PROJECT MANAGER NAME&gt;&gt; is authorized</w:t>
      </w:r>
      <w:r w:rsidR="00CD0CCC">
        <w:t xml:space="preserve"> to implement the project on behalf of </w:t>
      </w:r>
      <w:r>
        <w:t xml:space="preserve">the </w:t>
      </w:r>
      <w:r w:rsidR="00D31518">
        <w:t>&lt;&lt;</w:t>
      </w:r>
      <w:r w:rsidR="002537E5">
        <w:t>ENTITY REQUESTING ENRTF FUNDING</w:t>
      </w:r>
      <w:r w:rsidR="00D31518">
        <w:t>&gt;&gt;</w:t>
      </w:r>
      <w:r w:rsidR="00CD0CCC">
        <w:t>.</w:t>
      </w:r>
    </w:p>
    <w:p w14:paraId="7DD311FB" w14:textId="77777777" w:rsidR="00657031" w:rsidRDefault="00657031" w:rsidP="00CF0C54">
      <w:pPr>
        <w:ind w:firstLine="720"/>
      </w:pPr>
    </w:p>
    <w:p w14:paraId="6783BAB4" w14:textId="616AC47D" w:rsidR="00C50C21" w:rsidRDefault="002537E5" w:rsidP="00C50C21">
      <w:r>
        <w:t>INCLUDE IF</w:t>
      </w:r>
      <w:r w:rsidR="00C50C21">
        <w:t xml:space="preserve"> </w:t>
      </w:r>
      <w:r w:rsidR="00460009">
        <w:t xml:space="preserve">REQUESTING FUNDS FOR </w:t>
      </w:r>
      <w:r>
        <w:t>CAPITAL CONSTRUCTION:</w:t>
      </w:r>
    </w:p>
    <w:p w14:paraId="5458817A" w14:textId="5800DED4" w:rsidR="00C50C21" w:rsidRDefault="00C50C21" w:rsidP="00C50C21">
      <w:pPr>
        <w:ind w:firstLine="720"/>
      </w:pPr>
      <w:r w:rsidRPr="00CF0C54">
        <w:rPr>
          <w:b/>
          <w:bCs/>
        </w:rPr>
        <w:t>BE IT FURTHER RESOLVED</w:t>
      </w:r>
      <w:r>
        <w:t xml:space="preserve">, That </w:t>
      </w:r>
      <w:r w:rsidR="00B17297">
        <w:t xml:space="preserve">the </w:t>
      </w:r>
      <w:r>
        <w:t>&lt;&lt;</w:t>
      </w:r>
      <w:r w:rsidR="002537E5">
        <w:t>ENTITY REQUESTING ENRTF FUNDING</w:t>
      </w:r>
      <w:r>
        <w:t>&gt;&gt; has the financial capability to meet the match requirement</w:t>
      </w:r>
      <w:r w:rsidR="00F84357">
        <w:t>s</w:t>
      </w:r>
      <w:r>
        <w:t xml:space="preserve"> and ensure adequate construction, operation, and maintenance of the project </w:t>
      </w:r>
      <w:r w:rsidR="00446588">
        <w:t>once completed</w:t>
      </w:r>
      <w:r>
        <w:t>; and</w:t>
      </w:r>
    </w:p>
    <w:p w14:paraId="1066EFE0" w14:textId="77777777" w:rsidR="00657031" w:rsidRDefault="00657031" w:rsidP="00C50C21">
      <w:pPr>
        <w:ind w:firstLine="720"/>
      </w:pPr>
    </w:p>
    <w:p w14:paraId="650BAF59" w14:textId="63FE2D7B" w:rsidR="00C50C21" w:rsidRDefault="002537E5" w:rsidP="00C50C21">
      <w:r>
        <w:t>INCLUDE IF THERE WILL BE A</w:t>
      </w:r>
      <w:r w:rsidR="006E197E">
        <w:t>N EXTERNAL</w:t>
      </w:r>
      <w:r>
        <w:t xml:space="preserve"> FISCAL AGENT:</w:t>
      </w:r>
    </w:p>
    <w:p w14:paraId="5607147D" w14:textId="78CA1A74" w:rsidR="002537E5" w:rsidRDefault="00C50C21" w:rsidP="002537E5">
      <w:pPr>
        <w:ind w:firstLine="720"/>
      </w:pPr>
      <w:r w:rsidRPr="00CF0C54">
        <w:rPr>
          <w:b/>
          <w:bCs/>
        </w:rPr>
        <w:t>BE IT FURTHER RESOLVED</w:t>
      </w:r>
      <w:r>
        <w:t>, That</w:t>
      </w:r>
      <w:r w:rsidR="00E10923">
        <w:t>,</w:t>
      </w:r>
      <w:r>
        <w:t xml:space="preserve"> if funding is awarded, the &lt;&lt;</w:t>
      </w:r>
      <w:r w:rsidR="002537E5">
        <w:t xml:space="preserve">ENTITY REQUESTING ENRTF FUNDING&gt;&gt; </w:t>
      </w:r>
      <w:r>
        <w:t>may enter into an agreement</w:t>
      </w:r>
      <w:r w:rsidR="002537E5">
        <w:t>, as approved by the state of Minnesota,</w:t>
      </w:r>
      <w:r>
        <w:t xml:space="preserve"> with </w:t>
      </w:r>
      <w:r w:rsidR="00CD6528">
        <w:t xml:space="preserve">the </w:t>
      </w:r>
      <w:r>
        <w:t>&lt;&lt;</w:t>
      </w:r>
      <w:r w:rsidR="007F5139">
        <w:t xml:space="preserve">ENTITY </w:t>
      </w:r>
      <w:r w:rsidR="007F5139">
        <w:lastRenderedPageBreak/>
        <w:t xml:space="preserve">SERVING AS </w:t>
      </w:r>
      <w:r>
        <w:t xml:space="preserve">FISCAL AGENT&gt;&gt; </w:t>
      </w:r>
      <w:r w:rsidR="002D1739">
        <w:t>in order for the &lt;&lt;</w:t>
      </w:r>
      <w:r w:rsidR="007F5139">
        <w:t xml:space="preserve">ENTIFY SERVING AS </w:t>
      </w:r>
      <w:r w:rsidR="002D1739">
        <w:t xml:space="preserve">FISCAL AGENT&gt;&gt; </w:t>
      </w:r>
      <w:r w:rsidR="00E10923">
        <w:t xml:space="preserve">to act as the fiscal agent for </w:t>
      </w:r>
      <w:r w:rsidR="00B17297">
        <w:t xml:space="preserve">the project, </w:t>
      </w:r>
      <w:r>
        <w:t xml:space="preserve">and </w:t>
      </w:r>
      <w:r w:rsidR="00B17297">
        <w:t>the &lt;&lt;</w:t>
      </w:r>
      <w:r w:rsidR="002537E5">
        <w:t>ENTITY REQUESTING ENRTF FUNDING</w:t>
      </w:r>
      <w:r w:rsidR="00B17297">
        <w:t xml:space="preserve">&gt;&gt; </w:t>
      </w:r>
      <w:r>
        <w:t>will comply with all terms as stated in the fiscal agent agreement; and</w:t>
      </w:r>
    </w:p>
    <w:p w14:paraId="0EFD2AED" w14:textId="77777777" w:rsidR="00657031" w:rsidRDefault="00657031" w:rsidP="002537E5">
      <w:pPr>
        <w:ind w:firstLine="720"/>
      </w:pPr>
    </w:p>
    <w:p w14:paraId="7778300E" w14:textId="34C38F4B" w:rsidR="003075C5" w:rsidRDefault="003075C5" w:rsidP="003075C5">
      <w:r>
        <w:t xml:space="preserve">INCLUDE IF APPLICANT IS A FOR-PROFIT </w:t>
      </w:r>
      <w:r w:rsidR="00CD4394">
        <w:t>ENTITY</w:t>
      </w:r>
      <w:r>
        <w:t>:</w:t>
      </w:r>
    </w:p>
    <w:p w14:paraId="328A45D0" w14:textId="34715424" w:rsidR="0036555D" w:rsidRDefault="00420ED9" w:rsidP="00B4291A">
      <w:pPr>
        <w:ind w:firstLine="720"/>
      </w:pPr>
      <w:r w:rsidRPr="00CF0C54">
        <w:rPr>
          <w:b/>
          <w:bCs/>
        </w:rPr>
        <w:t>BE IT FURTHER RESOLVED</w:t>
      </w:r>
      <w:r>
        <w:t xml:space="preserve">, </w:t>
      </w:r>
      <w:proofErr w:type="gramStart"/>
      <w:r w:rsidR="00591953">
        <w:t>T</w:t>
      </w:r>
      <w:r>
        <w:t>hat</w:t>
      </w:r>
      <w:proofErr w:type="gramEnd"/>
      <w:r>
        <w:t xml:space="preserve"> </w:t>
      </w:r>
      <w:r w:rsidR="002140D8">
        <w:t>&lt;&lt;ENTITY REQUESTING ENRTF FUNDING&gt;&gt; c</w:t>
      </w:r>
      <w:r w:rsidR="003075C5">
        <w:t>ertifi</w:t>
      </w:r>
      <w:r w:rsidR="002140D8">
        <w:t>es that &lt;&lt;ENTITY REQUESTING ENRTF FUNDING&gt;&gt;</w:t>
      </w:r>
      <w:r w:rsidR="003075C5">
        <w:t xml:space="preserve"> is not under bankruptcy proceedings</w:t>
      </w:r>
      <w:r w:rsidR="00657031">
        <w:t>; and</w:t>
      </w:r>
      <w:r w:rsidR="002140D8">
        <w:t xml:space="preserve"> </w:t>
      </w:r>
      <w:r w:rsidR="0036555D">
        <w:br w:type="page"/>
      </w:r>
    </w:p>
    <w:p w14:paraId="7290425B" w14:textId="77777777" w:rsidR="005D19D9" w:rsidRPr="0036555D" w:rsidRDefault="005D19D9" w:rsidP="005E5E70">
      <w:pPr>
        <w:pStyle w:val="Heading2"/>
      </w:pPr>
      <w:r w:rsidRPr="0036555D">
        <w:lastRenderedPageBreak/>
        <w:t>T</w:t>
      </w:r>
      <w:r>
        <w:t>emplate letter authorizing proposal submission from authorized representative of the entity requesting ENRTF funding:</w:t>
      </w:r>
    </w:p>
    <w:p w14:paraId="48AE0EAE" w14:textId="77777777" w:rsidR="005D19D9" w:rsidRDefault="005D19D9" w:rsidP="0036555D">
      <w:pPr>
        <w:rPr>
          <w:b/>
          <w:bCs/>
          <w:caps/>
        </w:rPr>
      </w:pPr>
    </w:p>
    <w:p w14:paraId="4FF469BE" w14:textId="77777777" w:rsidR="005D19D9" w:rsidRDefault="005D19D9" w:rsidP="005D19D9">
      <w:r>
        <w:t>&lt;&lt;DATE&gt;&gt;</w:t>
      </w:r>
    </w:p>
    <w:p w14:paraId="6E896AF9" w14:textId="77777777" w:rsidR="005D19D9" w:rsidRDefault="005D19D9" w:rsidP="005D19D9"/>
    <w:p w14:paraId="28D9C134" w14:textId="77777777" w:rsidR="005D19D9" w:rsidRDefault="005D19D9" w:rsidP="005D19D9">
      <w:pPr>
        <w:spacing w:after="0" w:line="240" w:lineRule="auto"/>
      </w:pPr>
      <w:r>
        <w:t>Legislative-Citizen Commission on Minnesota Resources (LCCMR)</w:t>
      </w:r>
    </w:p>
    <w:p w14:paraId="18C3826D" w14:textId="77777777" w:rsidR="00C30705" w:rsidRDefault="00C30705" w:rsidP="00C30705">
      <w:pPr>
        <w:spacing w:after="0" w:line="240" w:lineRule="auto"/>
      </w:pPr>
      <w:r>
        <w:t>Room 1XX, Centennial Office Building</w:t>
      </w:r>
    </w:p>
    <w:p w14:paraId="1F6F4D91" w14:textId="77777777" w:rsidR="00C30705" w:rsidRDefault="00C30705" w:rsidP="00C30705">
      <w:pPr>
        <w:spacing w:after="0" w:line="240" w:lineRule="auto"/>
      </w:pPr>
      <w:r>
        <w:t>658 Cedar Street</w:t>
      </w:r>
    </w:p>
    <w:p w14:paraId="38653570" w14:textId="34712158" w:rsidR="005D19D9" w:rsidRDefault="00C30705" w:rsidP="005D19D9">
      <w:r>
        <w:t>St. Paul, MN 55155</w:t>
      </w:r>
      <w:r w:rsidDel="00C30705">
        <w:t xml:space="preserve"> </w:t>
      </w:r>
      <w:r w:rsidR="005D19D9">
        <w:t>St. Paul, MN 55155</w:t>
      </w:r>
    </w:p>
    <w:p w14:paraId="1DBFE51A" w14:textId="77777777" w:rsidR="005D19D9" w:rsidRDefault="005D19D9" w:rsidP="005D19D9"/>
    <w:p w14:paraId="65C4E0FF" w14:textId="77777777" w:rsidR="005D19D9" w:rsidRDefault="005D19D9" w:rsidP="005D19D9">
      <w:r>
        <w:t>To the Members of the LCCMR:</w:t>
      </w:r>
    </w:p>
    <w:p w14:paraId="4CF88C93" w14:textId="77777777" w:rsidR="005D19D9" w:rsidRDefault="005D19D9" w:rsidP="005D19D9">
      <w:r>
        <w:t>The &lt;&lt;ENTITY REQUESTING ENRTF FUNDING&gt;&gt; is seeking &lt;&lt;$ AMOUNT&gt;&gt; to &lt;&lt;PROJECT SUMMARY&gt;&gt;.</w:t>
      </w:r>
    </w:p>
    <w:p w14:paraId="7635B97E" w14:textId="0EB4BFDC" w:rsidR="005D19D9" w:rsidRDefault="005D19D9" w:rsidP="005D19D9">
      <w:r>
        <w:t xml:space="preserve">The &lt;&lt;ENTITY REQUESTING ENRTF FUNDING&gt;&gt; supports this project and </w:t>
      </w:r>
      <w:r w:rsidR="00F41214">
        <w:t xml:space="preserve">authorizes </w:t>
      </w:r>
      <w:r>
        <w:t xml:space="preserve">the submittal of a proposal by &lt;&lt;PROJECT MANAGER NAME&gt;&gt; for funding of this project to the Legislative-Citizen Commission on Minnesota Resources (LCCMR) in response to the &lt;&lt;YEAR&gt;&gt; Environmental and Natural Resources Trust Fund (ENRTF) Request for Proposal. </w:t>
      </w:r>
    </w:p>
    <w:p w14:paraId="6E67C44B" w14:textId="77777777" w:rsidR="00492E69" w:rsidRDefault="00492E69" w:rsidP="00492E69">
      <w:r>
        <w:t>If funds are awarded, the &lt;&lt;ENTITY REQUESTING ENRTF FUNDING&gt;&gt; understands that it must comply with all applicable federal and state laws, environmental requirements, and regulations and any additional conditions stated in the grant agreement (if needed) and the approved LCCMR work plan. The &lt;&lt;ENTITY REQUESTING ENRTF FUNDING&gt;&gt; understands that grants from the ENRTF are generally paid out on a reimbursement basis and has the financial capability to pay for project expenses prior to seeking reimbursement.</w:t>
      </w:r>
    </w:p>
    <w:p w14:paraId="061A0BAA" w14:textId="7533ACBF" w:rsidR="005D19D9" w:rsidRDefault="00492E69" w:rsidP="005D19D9">
      <w:r w:rsidRPr="00E516BA">
        <w:t>The</w:t>
      </w:r>
      <w:r>
        <w:rPr>
          <w:b/>
          <w:bCs/>
        </w:rPr>
        <w:t xml:space="preserve"> </w:t>
      </w:r>
      <w:r>
        <w:t xml:space="preserve">&lt;&lt;ENTITY REQUESTING ENRTF FUNDING&gt;&gt; certifies that none of its current principals have been convicted of a felony financial crime in the last ten years. For this purpose, a principal is defined as a public official, a board member, or staff that would have the authority to access or determine the use of ENRTF funds, if awarded. </w:t>
      </w:r>
      <w:r w:rsidR="005D19D9">
        <w:t>[</w:t>
      </w:r>
      <w:r w:rsidR="00F41214" w:rsidRPr="00A34D69">
        <w:rPr>
          <w:b/>
          <w:bCs/>
        </w:rPr>
        <w:t>INCLUDE FOR</w:t>
      </w:r>
      <w:r w:rsidR="00F41214">
        <w:t xml:space="preserve"> </w:t>
      </w:r>
      <w:r w:rsidR="005D19D9" w:rsidRPr="006E340F">
        <w:rPr>
          <w:b/>
          <w:bCs/>
        </w:rPr>
        <w:t xml:space="preserve">CAPITAL </w:t>
      </w:r>
      <w:r w:rsidR="005D19D9">
        <w:rPr>
          <w:b/>
          <w:bCs/>
        </w:rPr>
        <w:t xml:space="preserve">CONSTRUCTION </w:t>
      </w:r>
      <w:r w:rsidR="005D19D9" w:rsidRPr="006E340F">
        <w:rPr>
          <w:b/>
          <w:bCs/>
        </w:rPr>
        <w:t>PROJECTS:</w:t>
      </w:r>
      <w:r w:rsidR="005D19D9">
        <w:t xml:space="preserve"> The &lt;&lt;ENTITY REQUESTING ENRTF FUNDING&gt;&gt; has the financial capability to meet match requirement</w:t>
      </w:r>
      <w:r w:rsidR="00F41214">
        <w:t xml:space="preserve">s </w:t>
      </w:r>
      <w:r w:rsidR="005D19D9">
        <w:t>and ensure adequate construction, operation, and maintenance of the project once completed.]</w:t>
      </w:r>
    </w:p>
    <w:p w14:paraId="303E3A06" w14:textId="22A902F3" w:rsidR="005D19D9" w:rsidRDefault="00F41214" w:rsidP="005D19D9">
      <w:r>
        <w:t>[</w:t>
      </w:r>
      <w:r w:rsidRPr="004F34DB">
        <w:rPr>
          <w:b/>
          <w:bCs/>
        </w:rPr>
        <w:t>INCLUDE IF THERE WILL BE A</w:t>
      </w:r>
      <w:r w:rsidR="007B3982">
        <w:rPr>
          <w:b/>
          <w:bCs/>
        </w:rPr>
        <w:t>N EXTERNAL</w:t>
      </w:r>
      <w:r w:rsidRPr="004F34DB">
        <w:rPr>
          <w:b/>
          <w:bCs/>
        </w:rPr>
        <w:t xml:space="preserve"> FISCAL AGENT:</w:t>
      </w:r>
      <w:r>
        <w:t xml:space="preserve"> The &lt;&lt;ENTITY REQUESTING ENRTF FUNDING&gt;&gt; </w:t>
      </w:r>
      <w:r w:rsidR="00F84357">
        <w:t>will</w:t>
      </w:r>
      <w:r>
        <w:t xml:space="preserve"> enter into an agreement, as approved by the state of Minnesota, with the &lt;&lt;ENTITY SERVING AS FISCAL AGENT&gt;&gt; </w:t>
      </w:r>
      <w:proofErr w:type="gramStart"/>
      <w:r>
        <w:t>in order for</w:t>
      </w:r>
      <w:proofErr w:type="gramEnd"/>
      <w:r>
        <w:t xml:space="preserve"> the &lt;&lt;ENTIFY SERVING AS FISCAL AGENT&gt;&gt; to act as the fiscal agent for the project. The &lt;&lt;ENTITY REQUESTING ENRTF FUNDING&gt;&gt; will comply with all terms as stated in the fiscal agent agreement.]</w:t>
      </w:r>
    </w:p>
    <w:p w14:paraId="565B68F3" w14:textId="153D68E6" w:rsidR="00492E69" w:rsidRDefault="00492E69" w:rsidP="005D19D9">
      <w:r>
        <w:rPr>
          <w:b/>
          <w:bCs/>
        </w:rPr>
        <w:t xml:space="preserve">[INCLUDE IF </w:t>
      </w:r>
      <w:r w:rsidRPr="00660CBE">
        <w:rPr>
          <w:b/>
          <w:bCs/>
        </w:rPr>
        <w:t xml:space="preserve">APPLICANT IS A FOR-PROFIT </w:t>
      </w:r>
      <w:r>
        <w:rPr>
          <w:b/>
          <w:bCs/>
        </w:rPr>
        <w:t xml:space="preserve">ENTITY:  </w:t>
      </w:r>
      <w:r w:rsidRPr="00E516BA">
        <w:t>The</w:t>
      </w:r>
      <w:r>
        <w:rPr>
          <w:b/>
          <w:bCs/>
        </w:rPr>
        <w:t xml:space="preserve"> </w:t>
      </w:r>
      <w:r>
        <w:t>&lt;&lt;ENTITY REQUESTING ENRTF FUNDING&gt;&gt; certifies that it is not under bankruptcy proceedings.</w:t>
      </w:r>
      <w:r w:rsidR="00657031">
        <w:t>]</w:t>
      </w:r>
    </w:p>
    <w:p w14:paraId="5E44B3AC" w14:textId="024B4676" w:rsidR="005D19D9" w:rsidRDefault="00492E69" w:rsidP="005D19D9">
      <w:r>
        <w:rPr>
          <w:b/>
          <w:bCs/>
        </w:rPr>
        <w:t xml:space="preserve">[INCLUDE FOR ALL </w:t>
      </w:r>
      <w:r w:rsidRPr="00660CBE">
        <w:rPr>
          <w:b/>
          <w:bCs/>
        </w:rPr>
        <w:t>APPLICANTS</w:t>
      </w:r>
      <w:r w:rsidR="009C45FF">
        <w:rPr>
          <w:b/>
          <w:bCs/>
        </w:rPr>
        <w:t>:</w:t>
      </w:r>
      <w:r w:rsidRPr="00660CBE">
        <w:rPr>
          <w:b/>
          <w:bCs/>
        </w:rPr>
        <w:t xml:space="preserve"> </w:t>
      </w:r>
      <w:r w:rsidR="005D19D9">
        <w:t xml:space="preserve">&lt;&lt;PROJECT MANAGER OR OTHER AUTHORIZED INDIVIDUAL’S NAME&gt;&gt; is authorized to execute such agreements and work plans as necessary and &lt;&lt;PROJECT MANAGER </w:t>
      </w:r>
      <w:r w:rsidR="005D19D9">
        <w:lastRenderedPageBreak/>
        <w:t>NAME&gt;&gt; is authorized to implement the project on behalf of the &lt;&lt;ENTITY REQUESTING ENRTF FUNDING&gt;&gt;.</w:t>
      </w:r>
      <w:r>
        <w:t>]</w:t>
      </w:r>
    </w:p>
    <w:p w14:paraId="7E409E14" w14:textId="77777777" w:rsidR="005D19D9" w:rsidRDefault="005D19D9" w:rsidP="005D19D9">
      <w:r>
        <w:t>Sincerely,</w:t>
      </w:r>
    </w:p>
    <w:p w14:paraId="0437781F" w14:textId="77777777" w:rsidR="009F7A74" w:rsidRDefault="009F7A74" w:rsidP="000F4B4D"/>
    <w:sectPr w:rsidR="009F7A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E644" w14:textId="77777777" w:rsidR="003B0D59" w:rsidRDefault="003B0D59" w:rsidP="00EA0C03">
      <w:pPr>
        <w:spacing w:after="0" w:line="240" w:lineRule="auto"/>
      </w:pPr>
      <w:r>
        <w:separator/>
      </w:r>
    </w:p>
  </w:endnote>
  <w:endnote w:type="continuationSeparator" w:id="0">
    <w:p w14:paraId="1A39D6DF" w14:textId="77777777" w:rsidR="003B0D59" w:rsidRDefault="003B0D59" w:rsidP="00EA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668A" w14:textId="77777777" w:rsidR="00EA0C03" w:rsidRDefault="00EA0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ACD5" w14:textId="77777777" w:rsidR="00EA0C03" w:rsidRDefault="00EA0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0E8A" w14:textId="77777777" w:rsidR="00EA0C03" w:rsidRDefault="00EA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D9CD" w14:textId="77777777" w:rsidR="003B0D59" w:rsidRDefault="003B0D59" w:rsidP="00EA0C03">
      <w:pPr>
        <w:spacing w:after="0" w:line="240" w:lineRule="auto"/>
      </w:pPr>
      <w:r>
        <w:separator/>
      </w:r>
    </w:p>
  </w:footnote>
  <w:footnote w:type="continuationSeparator" w:id="0">
    <w:p w14:paraId="67668BA3" w14:textId="77777777" w:rsidR="003B0D59" w:rsidRDefault="003B0D59" w:rsidP="00EA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2CB6" w14:textId="77777777" w:rsidR="00EA0C03" w:rsidRDefault="00EA0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DD5D" w14:textId="5E3AF862" w:rsidR="00EA0C03" w:rsidRDefault="00EA0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3242" w14:textId="77777777" w:rsidR="00EA0C03" w:rsidRDefault="00EA0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0C0"/>
    <w:multiLevelType w:val="hybridMultilevel"/>
    <w:tmpl w:val="4E021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73EFC"/>
    <w:multiLevelType w:val="hybridMultilevel"/>
    <w:tmpl w:val="26A866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22830F3"/>
    <w:multiLevelType w:val="hybridMultilevel"/>
    <w:tmpl w:val="59883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16196"/>
    <w:multiLevelType w:val="hybridMultilevel"/>
    <w:tmpl w:val="96CC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595467"/>
    <w:multiLevelType w:val="hybridMultilevel"/>
    <w:tmpl w:val="06F2C0C2"/>
    <w:lvl w:ilvl="0" w:tplc="5044B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37BEC"/>
    <w:multiLevelType w:val="hybridMultilevel"/>
    <w:tmpl w:val="E5048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1362F0"/>
    <w:multiLevelType w:val="hybridMultilevel"/>
    <w:tmpl w:val="76760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170207">
    <w:abstractNumId w:val="3"/>
  </w:num>
  <w:num w:numId="2" w16cid:durableId="831137738">
    <w:abstractNumId w:val="2"/>
  </w:num>
  <w:num w:numId="3" w16cid:durableId="1703936624">
    <w:abstractNumId w:val="6"/>
  </w:num>
  <w:num w:numId="4" w16cid:durableId="1753501445">
    <w:abstractNumId w:val="4"/>
  </w:num>
  <w:num w:numId="5" w16cid:durableId="246423306">
    <w:abstractNumId w:val="5"/>
  </w:num>
  <w:num w:numId="6" w16cid:durableId="469709584">
    <w:abstractNumId w:val="0"/>
  </w:num>
  <w:num w:numId="7" w16cid:durableId="163633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CC"/>
    <w:rsid w:val="000202F6"/>
    <w:rsid w:val="00023703"/>
    <w:rsid w:val="000422CC"/>
    <w:rsid w:val="0005592B"/>
    <w:rsid w:val="000B6325"/>
    <w:rsid w:val="000C11B6"/>
    <w:rsid w:val="000C4E32"/>
    <w:rsid w:val="000E7996"/>
    <w:rsid w:val="000F4B4D"/>
    <w:rsid w:val="0010589E"/>
    <w:rsid w:val="00127A14"/>
    <w:rsid w:val="0013568B"/>
    <w:rsid w:val="00153994"/>
    <w:rsid w:val="001B0972"/>
    <w:rsid w:val="001C7F50"/>
    <w:rsid w:val="00200F0A"/>
    <w:rsid w:val="00213946"/>
    <w:rsid w:val="00213A64"/>
    <w:rsid w:val="002140D8"/>
    <w:rsid w:val="00217898"/>
    <w:rsid w:val="0022328E"/>
    <w:rsid w:val="002344D0"/>
    <w:rsid w:val="002537E5"/>
    <w:rsid w:val="0027237F"/>
    <w:rsid w:val="002A290B"/>
    <w:rsid w:val="002D1739"/>
    <w:rsid w:val="002E5238"/>
    <w:rsid w:val="002F1DF3"/>
    <w:rsid w:val="00303700"/>
    <w:rsid w:val="003075C5"/>
    <w:rsid w:val="00326FD4"/>
    <w:rsid w:val="00331210"/>
    <w:rsid w:val="00355968"/>
    <w:rsid w:val="0036555D"/>
    <w:rsid w:val="003706A0"/>
    <w:rsid w:val="00381894"/>
    <w:rsid w:val="003A04F4"/>
    <w:rsid w:val="003B0D59"/>
    <w:rsid w:val="003C22B6"/>
    <w:rsid w:val="003D5F22"/>
    <w:rsid w:val="003F70D6"/>
    <w:rsid w:val="004207B7"/>
    <w:rsid w:val="00420ED9"/>
    <w:rsid w:val="00446588"/>
    <w:rsid w:val="00460009"/>
    <w:rsid w:val="00492E69"/>
    <w:rsid w:val="004C75EF"/>
    <w:rsid w:val="004F12F7"/>
    <w:rsid w:val="004F34DB"/>
    <w:rsid w:val="00535016"/>
    <w:rsid w:val="00552EBA"/>
    <w:rsid w:val="00580694"/>
    <w:rsid w:val="00582818"/>
    <w:rsid w:val="00591953"/>
    <w:rsid w:val="0059196C"/>
    <w:rsid w:val="005D19D9"/>
    <w:rsid w:val="005D236E"/>
    <w:rsid w:val="005D308D"/>
    <w:rsid w:val="005D4329"/>
    <w:rsid w:val="005E5E70"/>
    <w:rsid w:val="006167BF"/>
    <w:rsid w:val="00620FE2"/>
    <w:rsid w:val="006359D1"/>
    <w:rsid w:val="00657031"/>
    <w:rsid w:val="00660CBE"/>
    <w:rsid w:val="006B1F42"/>
    <w:rsid w:val="006C12D2"/>
    <w:rsid w:val="006D559F"/>
    <w:rsid w:val="006E197E"/>
    <w:rsid w:val="006E340F"/>
    <w:rsid w:val="006E5B6F"/>
    <w:rsid w:val="006F781A"/>
    <w:rsid w:val="007038C2"/>
    <w:rsid w:val="007070C6"/>
    <w:rsid w:val="00717E1F"/>
    <w:rsid w:val="00731509"/>
    <w:rsid w:val="00753E4E"/>
    <w:rsid w:val="007B0CDE"/>
    <w:rsid w:val="007B3982"/>
    <w:rsid w:val="007E4AF6"/>
    <w:rsid w:val="007F5139"/>
    <w:rsid w:val="007F6900"/>
    <w:rsid w:val="00835880"/>
    <w:rsid w:val="0084541F"/>
    <w:rsid w:val="0085636E"/>
    <w:rsid w:val="00883435"/>
    <w:rsid w:val="0088671C"/>
    <w:rsid w:val="00886FD5"/>
    <w:rsid w:val="008A725F"/>
    <w:rsid w:val="008B41FB"/>
    <w:rsid w:val="008B483F"/>
    <w:rsid w:val="008B4BAA"/>
    <w:rsid w:val="008B726F"/>
    <w:rsid w:val="00905AD2"/>
    <w:rsid w:val="009761F8"/>
    <w:rsid w:val="009971AB"/>
    <w:rsid w:val="009C45FF"/>
    <w:rsid w:val="009E4AC9"/>
    <w:rsid w:val="009F7A74"/>
    <w:rsid w:val="00A21605"/>
    <w:rsid w:val="00A24B89"/>
    <w:rsid w:val="00A34D69"/>
    <w:rsid w:val="00A63A10"/>
    <w:rsid w:val="00A77ECE"/>
    <w:rsid w:val="00AA2E78"/>
    <w:rsid w:val="00AB4DB7"/>
    <w:rsid w:val="00B17297"/>
    <w:rsid w:val="00B23B56"/>
    <w:rsid w:val="00B3382A"/>
    <w:rsid w:val="00B4291A"/>
    <w:rsid w:val="00B62058"/>
    <w:rsid w:val="00B62F73"/>
    <w:rsid w:val="00B71C93"/>
    <w:rsid w:val="00B7706C"/>
    <w:rsid w:val="00BB130A"/>
    <w:rsid w:val="00BC1030"/>
    <w:rsid w:val="00BC5B0A"/>
    <w:rsid w:val="00C24F61"/>
    <w:rsid w:val="00C30705"/>
    <w:rsid w:val="00C50C21"/>
    <w:rsid w:val="00C5462F"/>
    <w:rsid w:val="00C8140B"/>
    <w:rsid w:val="00CA710E"/>
    <w:rsid w:val="00CD0CCC"/>
    <w:rsid w:val="00CD4394"/>
    <w:rsid w:val="00CD5F81"/>
    <w:rsid w:val="00CD6528"/>
    <w:rsid w:val="00CF0C54"/>
    <w:rsid w:val="00D31518"/>
    <w:rsid w:val="00D3210A"/>
    <w:rsid w:val="00D44AC6"/>
    <w:rsid w:val="00D717A4"/>
    <w:rsid w:val="00DA177C"/>
    <w:rsid w:val="00DB114A"/>
    <w:rsid w:val="00DC4DD3"/>
    <w:rsid w:val="00E10923"/>
    <w:rsid w:val="00E16DEE"/>
    <w:rsid w:val="00E41B85"/>
    <w:rsid w:val="00EA0C03"/>
    <w:rsid w:val="00EB3B3D"/>
    <w:rsid w:val="00EC7DC2"/>
    <w:rsid w:val="00EF5730"/>
    <w:rsid w:val="00F01E42"/>
    <w:rsid w:val="00F21565"/>
    <w:rsid w:val="00F27CCC"/>
    <w:rsid w:val="00F41214"/>
    <w:rsid w:val="00F41C15"/>
    <w:rsid w:val="00F4502C"/>
    <w:rsid w:val="00F84357"/>
    <w:rsid w:val="00FE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05CE"/>
  <w15:chartTrackingRefBased/>
  <w15:docId w15:val="{9DF9F156-6906-43CF-9D99-6F9C8650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9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7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210A"/>
    <w:rPr>
      <w:sz w:val="16"/>
      <w:szCs w:val="16"/>
    </w:rPr>
  </w:style>
  <w:style w:type="paragraph" w:styleId="CommentText">
    <w:name w:val="annotation text"/>
    <w:basedOn w:val="Normal"/>
    <w:link w:val="CommentTextChar"/>
    <w:uiPriority w:val="99"/>
    <w:unhideWhenUsed/>
    <w:rsid w:val="00D3210A"/>
    <w:pPr>
      <w:spacing w:line="240" w:lineRule="auto"/>
    </w:pPr>
    <w:rPr>
      <w:sz w:val="20"/>
      <w:szCs w:val="20"/>
    </w:rPr>
  </w:style>
  <w:style w:type="character" w:customStyle="1" w:styleId="CommentTextChar">
    <w:name w:val="Comment Text Char"/>
    <w:basedOn w:val="DefaultParagraphFont"/>
    <w:link w:val="CommentText"/>
    <w:uiPriority w:val="99"/>
    <w:rsid w:val="00D3210A"/>
    <w:rPr>
      <w:sz w:val="20"/>
      <w:szCs w:val="20"/>
    </w:rPr>
  </w:style>
  <w:style w:type="paragraph" w:styleId="CommentSubject">
    <w:name w:val="annotation subject"/>
    <w:basedOn w:val="CommentText"/>
    <w:next w:val="CommentText"/>
    <w:link w:val="CommentSubjectChar"/>
    <w:uiPriority w:val="99"/>
    <w:semiHidden/>
    <w:unhideWhenUsed/>
    <w:rsid w:val="00D3210A"/>
    <w:rPr>
      <w:b/>
      <w:bCs/>
    </w:rPr>
  </w:style>
  <w:style w:type="character" w:customStyle="1" w:styleId="CommentSubjectChar">
    <w:name w:val="Comment Subject Char"/>
    <w:basedOn w:val="CommentTextChar"/>
    <w:link w:val="CommentSubject"/>
    <w:uiPriority w:val="99"/>
    <w:semiHidden/>
    <w:rsid w:val="00D3210A"/>
    <w:rPr>
      <w:b/>
      <w:bCs/>
      <w:sz w:val="20"/>
      <w:szCs w:val="20"/>
    </w:rPr>
  </w:style>
  <w:style w:type="paragraph" w:styleId="ListParagraph">
    <w:name w:val="List Paragraph"/>
    <w:basedOn w:val="Normal"/>
    <w:uiPriority w:val="34"/>
    <w:qFormat/>
    <w:rsid w:val="0059196C"/>
    <w:pPr>
      <w:ind w:left="720"/>
      <w:contextualSpacing/>
    </w:pPr>
  </w:style>
  <w:style w:type="paragraph" w:styleId="Revision">
    <w:name w:val="Revision"/>
    <w:hidden/>
    <w:uiPriority w:val="99"/>
    <w:semiHidden/>
    <w:rsid w:val="00886FD5"/>
    <w:pPr>
      <w:spacing w:after="0" w:line="240" w:lineRule="auto"/>
    </w:pPr>
  </w:style>
  <w:style w:type="paragraph" w:styleId="Header">
    <w:name w:val="header"/>
    <w:basedOn w:val="Normal"/>
    <w:link w:val="HeaderChar"/>
    <w:uiPriority w:val="99"/>
    <w:unhideWhenUsed/>
    <w:rsid w:val="00EA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C03"/>
  </w:style>
  <w:style w:type="paragraph" w:styleId="Footer">
    <w:name w:val="footer"/>
    <w:basedOn w:val="Normal"/>
    <w:link w:val="FooterChar"/>
    <w:uiPriority w:val="99"/>
    <w:unhideWhenUsed/>
    <w:rsid w:val="00EA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C03"/>
  </w:style>
  <w:style w:type="character" w:styleId="Hyperlink">
    <w:name w:val="Hyperlink"/>
    <w:basedOn w:val="DefaultParagraphFont"/>
    <w:uiPriority w:val="99"/>
    <w:unhideWhenUsed/>
    <w:rsid w:val="00B62F73"/>
    <w:rPr>
      <w:color w:val="0563C1" w:themeColor="hyperlink"/>
      <w:u w:val="single"/>
    </w:rPr>
  </w:style>
  <w:style w:type="character" w:styleId="UnresolvedMention">
    <w:name w:val="Unresolved Mention"/>
    <w:basedOn w:val="DefaultParagraphFont"/>
    <w:uiPriority w:val="99"/>
    <w:semiHidden/>
    <w:unhideWhenUsed/>
    <w:rsid w:val="00B62F73"/>
    <w:rPr>
      <w:color w:val="605E5C"/>
      <w:shd w:val="clear" w:color="auto" w:fill="E1DFDD"/>
    </w:rPr>
  </w:style>
  <w:style w:type="character" w:customStyle="1" w:styleId="Heading1Char">
    <w:name w:val="Heading 1 Char"/>
    <w:basedOn w:val="DefaultParagraphFont"/>
    <w:link w:val="Heading1"/>
    <w:uiPriority w:val="9"/>
    <w:rsid w:val="000E79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799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ccmrprojectmgmt.leg.m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Resolution or Letter Authorizing proposal Submission from non-state Entities</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or Letter Authorizing proposal Submission from non-state Entities</dc:title>
  <dc:subject>Resolution for Non-State Entities</dc:subject>
  <dc:creator>Mike Campana</dc:creator>
  <cp:keywords/>
  <dc:description/>
  <cp:lastModifiedBy>Becca Nash</cp:lastModifiedBy>
  <cp:revision>3</cp:revision>
  <cp:lastPrinted>2022-12-09T19:27:00Z</cp:lastPrinted>
  <dcterms:created xsi:type="dcterms:W3CDTF">2023-12-06T00:41:00Z</dcterms:created>
  <dcterms:modified xsi:type="dcterms:W3CDTF">2023-12-06T00:41:00Z</dcterms:modified>
</cp:coreProperties>
</file>