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305BF" w14:textId="77777777" w:rsidR="005B01BB" w:rsidRDefault="006C29C2">
      <w:pPr>
        <w:jc w:val="center"/>
      </w:pPr>
      <w:r>
        <w:rPr>
          <w:noProof/>
        </w:rPr>
        <w:drawing>
          <wp:inline distT="0" distB="0" distL="0" distR="0" wp14:anchorId="2ADEAA4A" wp14:editId="3B37AFBA">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6DD04A26" w14:textId="77777777" w:rsidR="005B01BB" w:rsidRDefault="006C29C2">
      <w:pPr>
        <w:pStyle w:val="Title"/>
        <w:spacing w:before="40"/>
        <w:jc w:val="center"/>
      </w:pPr>
      <w:r>
        <w:rPr>
          <w:b/>
          <w:color w:val="3266A8"/>
          <w:sz w:val="36"/>
        </w:rPr>
        <w:t>Environment and Natural Resources Trust Fund</w:t>
      </w:r>
    </w:p>
    <w:p w14:paraId="6AB984DF" w14:textId="77777777" w:rsidR="005B01BB" w:rsidRDefault="006C29C2">
      <w:pPr>
        <w:pStyle w:val="Heading1"/>
        <w:spacing w:before="40" w:after="40"/>
        <w:jc w:val="center"/>
      </w:pPr>
      <w:r>
        <w:rPr>
          <w:color w:val="000000"/>
          <w:sz w:val="28"/>
        </w:rPr>
        <w:t>2021 Request for Proposal</w:t>
      </w:r>
    </w:p>
    <w:p w14:paraId="6A2B3C98" w14:textId="77777777" w:rsidR="005B01BB" w:rsidRDefault="006C29C2">
      <w:pPr>
        <w:pStyle w:val="Heading2"/>
        <w:spacing w:before="0" w:after="80"/>
      </w:pPr>
      <w:r>
        <w:rPr>
          <w:b/>
          <w:color w:val="2C559C"/>
          <w:sz w:val="28"/>
        </w:rPr>
        <w:t>General Information</w:t>
      </w:r>
    </w:p>
    <w:p w14:paraId="17C08E67" w14:textId="77777777" w:rsidR="005B01BB" w:rsidRDefault="006C29C2">
      <w:r>
        <w:rPr>
          <w:b/>
        </w:rPr>
        <w:t xml:space="preserve">Proposal ID: </w:t>
      </w:r>
      <w:r>
        <w:t>2021-426</w:t>
      </w:r>
    </w:p>
    <w:p w14:paraId="5123D092" w14:textId="1EB55922" w:rsidR="005B01BB" w:rsidRDefault="006C29C2">
      <w:r>
        <w:rPr>
          <w:b/>
        </w:rPr>
        <w:t xml:space="preserve">Proposal Title: </w:t>
      </w:r>
      <w:r>
        <w:t xml:space="preserve">Expanding </w:t>
      </w:r>
      <w:r w:rsidR="00315868">
        <w:t>t</w:t>
      </w:r>
      <w:r>
        <w:t>he Minnesota Ecological Monitoring Network</w:t>
      </w:r>
    </w:p>
    <w:p w14:paraId="660551FF" w14:textId="77777777" w:rsidR="005B01BB" w:rsidRDefault="005B01BB"/>
    <w:p w14:paraId="75277F1F" w14:textId="77777777" w:rsidR="005B01BB" w:rsidRDefault="006C29C2">
      <w:pPr>
        <w:pStyle w:val="Heading2"/>
        <w:spacing w:before="0" w:after="80"/>
      </w:pPr>
      <w:r>
        <w:rPr>
          <w:b/>
          <w:color w:val="2C559C"/>
          <w:sz w:val="28"/>
        </w:rPr>
        <w:t>Project Manager Information</w:t>
      </w:r>
    </w:p>
    <w:p w14:paraId="0744C027" w14:textId="77777777" w:rsidR="005B01BB" w:rsidRDefault="006C29C2">
      <w:r>
        <w:rPr>
          <w:b/>
        </w:rPr>
        <w:t xml:space="preserve">Name: </w:t>
      </w:r>
      <w:r>
        <w:t>Erika Rowe</w:t>
      </w:r>
    </w:p>
    <w:p w14:paraId="738C3D41" w14:textId="77777777" w:rsidR="005B01BB" w:rsidRDefault="006C29C2">
      <w:r>
        <w:rPr>
          <w:b/>
        </w:rPr>
        <w:t xml:space="preserve">Organization: </w:t>
      </w:r>
      <w:r>
        <w:t>MN DNR - Ecological and Water Resources Division</w:t>
      </w:r>
    </w:p>
    <w:p w14:paraId="6616E371" w14:textId="77777777" w:rsidR="005B01BB" w:rsidRDefault="006C29C2">
      <w:r>
        <w:rPr>
          <w:b/>
        </w:rPr>
        <w:t xml:space="preserve">Office Telephone: </w:t>
      </w:r>
      <w:r>
        <w:t>(651) 259-5134</w:t>
      </w:r>
    </w:p>
    <w:p w14:paraId="17205792" w14:textId="77777777" w:rsidR="005B01BB" w:rsidRDefault="006C29C2">
      <w:r>
        <w:rPr>
          <w:b/>
        </w:rPr>
        <w:t xml:space="preserve">Email: </w:t>
      </w:r>
      <w:r>
        <w:t>erika.rowe@state.mn.us</w:t>
      </w:r>
    </w:p>
    <w:p w14:paraId="4ECC36A2" w14:textId="77777777" w:rsidR="005B01BB" w:rsidRDefault="005B01BB"/>
    <w:p w14:paraId="0B58C058" w14:textId="77777777" w:rsidR="005B01BB" w:rsidRDefault="006C29C2">
      <w:pPr>
        <w:pStyle w:val="Heading2"/>
        <w:spacing w:before="0" w:after="80"/>
      </w:pPr>
      <w:r>
        <w:rPr>
          <w:b/>
          <w:color w:val="2C559C"/>
          <w:sz w:val="28"/>
        </w:rPr>
        <w:t>Project Basic Information</w:t>
      </w:r>
    </w:p>
    <w:p w14:paraId="66D79B20" w14:textId="77777777" w:rsidR="005B01BB" w:rsidRDefault="006C29C2">
      <w:r>
        <w:rPr>
          <w:b/>
        </w:rPr>
        <w:t xml:space="preserve">Project Summary: </w:t>
      </w:r>
      <w:r>
        <w:t xml:space="preserve">This project proposes to expand the Ecological Monitoring Network by </w:t>
      </w:r>
      <w:r>
        <w:t>establishing an additional 500 plots to inform the conservation and management of Minnesota’s native forests, wetlands, and grasslands.</w:t>
      </w:r>
    </w:p>
    <w:p w14:paraId="78670C70" w14:textId="77777777" w:rsidR="005B01BB" w:rsidRDefault="006C29C2">
      <w:r>
        <w:rPr>
          <w:b/>
        </w:rPr>
        <w:t xml:space="preserve">Funds Requested: </w:t>
      </w:r>
      <w:r>
        <w:t>$1,587,000</w:t>
      </w:r>
    </w:p>
    <w:p w14:paraId="24552185" w14:textId="77777777" w:rsidR="005B01BB" w:rsidRDefault="006C29C2">
      <w:r>
        <w:rPr>
          <w:b/>
        </w:rPr>
        <w:t xml:space="preserve">Proposed Project Completion: </w:t>
      </w:r>
      <w:r>
        <w:t>2024-06-30</w:t>
      </w:r>
    </w:p>
    <w:p w14:paraId="70F3B678" w14:textId="77777777" w:rsidR="005B01BB" w:rsidRDefault="006C29C2">
      <w:r>
        <w:rPr>
          <w:b/>
        </w:rPr>
        <w:t xml:space="preserve">LCCMR Funding Category: </w:t>
      </w:r>
      <w:r>
        <w:t>Foundational Natural Resourc</w:t>
      </w:r>
      <w:r>
        <w:t>e Data and Information (A)</w:t>
      </w:r>
    </w:p>
    <w:p w14:paraId="50ABFA8D" w14:textId="77777777" w:rsidR="005B01BB" w:rsidRDefault="005B01BB"/>
    <w:p w14:paraId="70B7CEDB" w14:textId="77777777" w:rsidR="005B01BB" w:rsidRDefault="006C29C2">
      <w:pPr>
        <w:pStyle w:val="Heading2"/>
        <w:spacing w:before="0" w:after="80"/>
      </w:pPr>
      <w:r>
        <w:rPr>
          <w:b/>
          <w:color w:val="2C559C"/>
          <w:sz w:val="28"/>
        </w:rPr>
        <w:t>Project Location</w:t>
      </w:r>
    </w:p>
    <w:p w14:paraId="5687AD61" w14:textId="77777777" w:rsidR="005B01BB" w:rsidRDefault="006C29C2">
      <w:r>
        <w:rPr>
          <w:b/>
        </w:rPr>
        <w:t xml:space="preserve">What is the best scale for describing where your work will take place?  </w:t>
      </w:r>
      <w:r>
        <w:rPr>
          <w:b/>
        </w:rPr>
        <w:br/>
      </w:r>
      <w:r>
        <w:rPr>
          <w:b/>
        </w:rPr>
        <w:tab/>
      </w:r>
      <w:r>
        <w:t>Statewide</w:t>
      </w:r>
    </w:p>
    <w:p w14:paraId="2E134BF7" w14:textId="77777777" w:rsidR="005B01BB" w:rsidRDefault="006C29C2">
      <w:r>
        <w:rPr>
          <w:b/>
        </w:rPr>
        <w:t xml:space="preserve">What is the best scale to describe the area impacted by your work?  </w:t>
      </w:r>
      <w:r>
        <w:rPr>
          <w:b/>
        </w:rPr>
        <w:br/>
      </w:r>
      <w:r>
        <w:rPr>
          <w:b/>
        </w:rPr>
        <w:tab/>
      </w:r>
      <w:r>
        <w:t>Statewide</w:t>
      </w:r>
    </w:p>
    <w:p w14:paraId="35560185" w14:textId="77777777" w:rsidR="005B01BB" w:rsidRDefault="006C29C2">
      <w:pPr>
        <w:spacing w:after="20"/>
      </w:pPr>
      <w:r>
        <w:rPr>
          <w:b/>
        </w:rPr>
        <w:t xml:space="preserve">When will the work impact occur?  </w:t>
      </w:r>
      <w:r>
        <w:rPr>
          <w:b/>
        </w:rPr>
        <w:br/>
      </w:r>
      <w:r>
        <w:rPr>
          <w:b/>
        </w:rPr>
        <w:tab/>
      </w:r>
      <w:r>
        <w:t xml:space="preserve">During the </w:t>
      </w:r>
      <w:r>
        <w:t>Project</w:t>
      </w:r>
    </w:p>
    <w:p w14:paraId="3F852D66" w14:textId="77777777" w:rsidR="005B01BB" w:rsidRDefault="006C29C2">
      <w:r>
        <w:br w:type="page"/>
      </w:r>
    </w:p>
    <w:p w14:paraId="732B72F9" w14:textId="77777777" w:rsidR="005B01BB" w:rsidRDefault="006C29C2">
      <w:pPr>
        <w:pStyle w:val="Heading2"/>
        <w:spacing w:before="0" w:after="80"/>
      </w:pPr>
      <w:r>
        <w:rPr>
          <w:b/>
          <w:color w:val="2C559C"/>
          <w:sz w:val="28"/>
        </w:rPr>
        <w:lastRenderedPageBreak/>
        <w:t>Narrative</w:t>
      </w:r>
    </w:p>
    <w:p w14:paraId="64E6C140" w14:textId="77777777" w:rsidR="005B01BB" w:rsidRDefault="006C29C2">
      <w:pPr>
        <w:spacing w:after="60"/>
      </w:pPr>
      <w:r>
        <w:rPr>
          <w:b/>
        </w:rPr>
        <w:t>Describe the opportunity or problem your proposal seeks to address. Include any relevant background information.</w:t>
      </w:r>
    </w:p>
    <w:p w14:paraId="0390ABC4" w14:textId="77777777" w:rsidR="005B01BB" w:rsidRDefault="006C29C2">
      <w:r>
        <w:t xml:space="preserve">Most of the information collected on Minnesota’s native plant communities was from surveys done at a single point in time. </w:t>
      </w:r>
      <w:r>
        <w:t>Invaluable as this data is, it was not collected for the purpose of repeatable or  comparative analysis. While this information establishes a critical foundation for an understanding of the types and amounts of native plant communities we have and where th</w:t>
      </w:r>
      <w:r>
        <w:t>ey occur, it does not provide information about how plant communities change through time. The information collected by this project will provide objective, ground-based data collected systematically over time across many different ownerships and native pl</w:t>
      </w:r>
      <w:r>
        <w:t>ant communities from randomly selected, permanently marked plot locations. Our statistically designed protocols, which have been tested during the first phase of this project, are intended to provide detailed information on all plant species present at plo</w:t>
      </w:r>
      <w:r>
        <w:t>t locations, from the ground layer to the canopy; something that other similar projects are not doing. In addition, information on bees and butterflies will also be collected at a limited number of plots that use these native plant communities. We also hop</w:t>
      </w:r>
      <w:r>
        <w:t>e to further expand additional data collection on other taxa going forward such as soils and mosses.</w:t>
      </w:r>
    </w:p>
    <w:p w14:paraId="601A26D0" w14:textId="77777777" w:rsidR="005B01BB" w:rsidRDefault="006C29C2">
      <w:pPr>
        <w:spacing w:after="60"/>
      </w:pPr>
      <w:r>
        <w:rPr>
          <w:b/>
        </w:rPr>
        <w:t xml:space="preserve">What is your proposed solution to the problem or opportunity discussed above? i.e. What are you seeking funding to do? You will be asked to expand on this </w:t>
      </w:r>
      <w:r>
        <w:rPr>
          <w:b/>
        </w:rPr>
        <w:t>in Activities and Milestones.</w:t>
      </w:r>
    </w:p>
    <w:p w14:paraId="664FE4A2" w14:textId="77777777" w:rsidR="005B01BB" w:rsidRDefault="006C29C2">
      <w:r>
        <w:t>Information from the resurvey of these established monitoring plots can serve as a kind of early warning system about the effects of invasive species, extreme weather, land use changes, and other stressors on native vegetation</w:t>
      </w:r>
      <w:r>
        <w:t>. Informed decisions about how to best manage and conserve native habitats rely on detailed vegetation data collected from these kinds of monitoring plots, something that is currently not available. This project will complete work begun by the Minnesota Bi</w:t>
      </w:r>
      <w:r>
        <w:t xml:space="preserve">ological Survey Program (MBS) with 2016 ENRTF funding to design a monitoring program to track status and trends in Minnesota’s prairies, forests and wetlands. With the help of many collaborators, methods were developed and tested, and the first 100 of 600 </w:t>
      </w:r>
      <w:r>
        <w:t xml:space="preserve">monitoring plots were installed to begin building the Ecological Monitoring Network. This network of plots is designed to be available to others conducting ecological and related research in Minnesota. Already, collaborators at the University of Minnesota </w:t>
      </w:r>
      <w:r>
        <w:t>are sampling lichens and mosses on a subset of these plots, and efforts to attract additional collaborators will continue. The goal of this project is to provide detailed, integrated data on the status and trends of Minnesota’s native habitats in formats t</w:t>
      </w:r>
      <w:r>
        <w:t>hat will be available to interested users.</w:t>
      </w:r>
    </w:p>
    <w:p w14:paraId="22030A59" w14:textId="77777777" w:rsidR="005B01BB" w:rsidRDefault="006C29C2">
      <w:pPr>
        <w:spacing w:after="60"/>
      </w:pPr>
      <w:r>
        <w:rPr>
          <w:b/>
        </w:rPr>
        <w:t xml:space="preserve">What are the specific project outcomes as they relate to the public purpose of protection, conservation, preservation, and enhancement of the state’s natural resources? </w:t>
      </w:r>
    </w:p>
    <w:p w14:paraId="69B0B698" w14:textId="77777777" w:rsidR="005B01BB" w:rsidRDefault="006C29C2">
      <w:r>
        <w:t>The data gathered on vegetation and other m</w:t>
      </w:r>
      <w:r>
        <w:t>etrics from monitoring plots in this network will be available to natural resource agencies, organizations, landowners, and the public. Examples of results from this project that could inform management and conservation decisions include the effects of war</w:t>
      </w:r>
      <w:r>
        <w:t>ming temperatures on prairies and wetlands, impacts from earthworms and buckthorn on forests, shifts in dominant canopy trees in forests, and the effects of increased flooding in wetlands. We will Install an additional 500 plots to reach the minimum number</w:t>
      </w:r>
      <w:r>
        <w:t xml:space="preserve"> of plots necessary to provide scientifically valid, repeatable statewide data and deliver project results in several formats.</w:t>
      </w:r>
    </w:p>
    <w:p w14:paraId="3B59E340" w14:textId="77777777" w:rsidR="005B01BB" w:rsidRDefault="006C29C2">
      <w:r>
        <w:br w:type="page"/>
      </w:r>
    </w:p>
    <w:p w14:paraId="026FD5A9" w14:textId="77777777" w:rsidR="005B01BB" w:rsidRDefault="006C29C2">
      <w:pPr>
        <w:pStyle w:val="Heading2"/>
        <w:spacing w:before="0" w:after="80"/>
      </w:pPr>
      <w:r>
        <w:rPr>
          <w:b/>
          <w:color w:val="2C559C"/>
          <w:sz w:val="28"/>
        </w:rPr>
        <w:lastRenderedPageBreak/>
        <w:t>Activities and Milestones</w:t>
      </w:r>
    </w:p>
    <w:p w14:paraId="17646BD8" w14:textId="77777777" w:rsidR="005B01BB" w:rsidRDefault="006C29C2">
      <w:pPr>
        <w:pStyle w:val="Heading3"/>
        <w:spacing w:after="60"/>
      </w:pPr>
      <w:r>
        <w:rPr>
          <w:b/>
          <w:color w:val="254885"/>
          <w:sz w:val="26"/>
        </w:rPr>
        <w:t>Activity 1: Complete Installation of 500 New Plots</w:t>
      </w:r>
    </w:p>
    <w:p w14:paraId="028A00D6" w14:textId="77777777" w:rsidR="005B01BB" w:rsidRDefault="006C29C2">
      <w:r>
        <w:rPr>
          <w:b/>
        </w:rPr>
        <w:t xml:space="preserve">Activity Budget: </w:t>
      </w:r>
      <w:r>
        <w:t>$1,487,000</w:t>
      </w:r>
    </w:p>
    <w:p w14:paraId="034EC12D" w14:textId="77777777" w:rsidR="005B01BB" w:rsidRDefault="006C29C2">
      <w:r>
        <w:rPr>
          <w:b/>
        </w:rPr>
        <w:t xml:space="preserve">Activity Description: </w:t>
      </w:r>
      <w:r>
        <w:rPr>
          <w:b/>
        </w:rPr>
        <w:br/>
      </w:r>
      <w:r>
        <w:t>Install 500 new plots to the existing network of 100 plots established in the ML16 project. Data will be collected on all plant species, and depending on the plant community type of each plot, variables such as deer browse, course wo</w:t>
      </w:r>
      <w:r>
        <w:t xml:space="preserve">ody debris, water chemistry, and grassland structure will be collected.  Our current database will be expanded in order to link to our existing Natural Heritage Information System, so that data will be more easily accessible to the public.  Data collected </w:t>
      </w:r>
      <w:r>
        <w:t>will be entered into the database at the end of each field season. Plant and insect collections will be processed and delivered to the UMN for accession in permanent collections.</w:t>
      </w:r>
    </w:p>
    <w:p w14:paraId="7F558DFF" w14:textId="77777777" w:rsidR="005B01BB" w:rsidRDefault="006C29C2">
      <w:r>
        <w:rPr>
          <w:b/>
        </w:rPr>
        <w:t xml:space="preserve">Activity Milestones: </w:t>
      </w:r>
    </w:p>
    <w:tbl>
      <w:tblPr>
        <w:tblStyle w:val="TableGrid"/>
        <w:tblW w:w="0" w:type="auto"/>
        <w:tblLook w:val="04A0" w:firstRow="1" w:lastRow="0" w:firstColumn="1" w:lastColumn="0" w:noHBand="0" w:noVBand="1"/>
      </w:tblPr>
      <w:tblGrid>
        <w:gridCol w:w="9350"/>
        <w:gridCol w:w="1440"/>
      </w:tblGrid>
      <w:tr w:rsidR="005B01BB" w14:paraId="59A13712" w14:textId="77777777">
        <w:tc>
          <w:tcPr>
            <w:tcW w:w="9360" w:type="dxa"/>
            <w:shd w:val="clear" w:color="auto" w:fill="BDCAFF"/>
          </w:tcPr>
          <w:p w14:paraId="10357EC0" w14:textId="77777777" w:rsidR="005B01BB" w:rsidRDefault="006C29C2">
            <w:r>
              <w:rPr>
                <w:b/>
                <w:color w:val="000000"/>
                <w:sz w:val="20"/>
              </w:rPr>
              <w:t>Description</w:t>
            </w:r>
          </w:p>
        </w:tc>
        <w:tc>
          <w:tcPr>
            <w:tcW w:w="1440" w:type="dxa"/>
            <w:shd w:val="clear" w:color="auto" w:fill="BDCAFF"/>
          </w:tcPr>
          <w:p w14:paraId="6F4C352F" w14:textId="77777777" w:rsidR="005B01BB" w:rsidRDefault="006C29C2">
            <w:r>
              <w:rPr>
                <w:b/>
                <w:color w:val="000000"/>
                <w:sz w:val="20"/>
              </w:rPr>
              <w:t>Completion Date</w:t>
            </w:r>
          </w:p>
        </w:tc>
      </w:tr>
      <w:tr w:rsidR="005B01BB" w14:paraId="2713879B" w14:textId="77777777">
        <w:tc>
          <w:tcPr>
            <w:tcW w:w="9360" w:type="dxa"/>
          </w:tcPr>
          <w:p w14:paraId="18CA9611" w14:textId="77777777" w:rsidR="005B01BB" w:rsidRDefault="006C29C2">
            <w:r>
              <w:rPr>
                <w:sz w:val="20"/>
              </w:rPr>
              <w:t xml:space="preserve">Database </w:t>
            </w:r>
            <w:r>
              <w:rPr>
                <w:sz w:val="20"/>
              </w:rPr>
              <w:t>developed and incorporated into the Natural Heritage Information System</w:t>
            </w:r>
          </w:p>
        </w:tc>
        <w:tc>
          <w:tcPr>
            <w:tcW w:w="1440" w:type="dxa"/>
          </w:tcPr>
          <w:p w14:paraId="2EEBCC90" w14:textId="77777777" w:rsidR="005B01BB" w:rsidRDefault="006C29C2">
            <w:pPr>
              <w:jc w:val="right"/>
            </w:pPr>
            <w:r>
              <w:rPr>
                <w:sz w:val="20"/>
              </w:rPr>
              <w:t>2021-04-30</w:t>
            </w:r>
          </w:p>
        </w:tc>
      </w:tr>
      <w:tr w:rsidR="005B01BB" w14:paraId="1F7FBF78" w14:textId="77777777">
        <w:tc>
          <w:tcPr>
            <w:tcW w:w="9360" w:type="dxa"/>
          </w:tcPr>
          <w:p w14:paraId="3346103D" w14:textId="77777777" w:rsidR="005B01BB" w:rsidRDefault="006C29C2">
            <w:r>
              <w:rPr>
                <w:sz w:val="20"/>
              </w:rPr>
              <w:t>Data collected at 500 newly established monitoring plots (166 plots each summer)</w:t>
            </w:r>
          </w:p>
        </w:tc>
        <w:tc>
          <w:tcPr>
            <w:tcW w:w="1440" w:type="dxa"/>
          </w:tcPr>
          <w:p w14:paraId="21E9C037" w14:textId="77777777" w:rsidR="005B01BB" w:rsidRDefault="006C29C2">
            <w:pPr>
              <w:jc w:val="right"/>
            </w:pPr>
            <w:r>
              <w:rPr>
                <w:sz w:val="20"/>
              </w:rPr>
              <w:t>2023-09-30</w:t>
            </w:r>
          </w:p>
        </w:tc>
      </w:tr>
      <w:tr w:rsidR="005B01BB" w14:paraId="5E7CB0CE" w14:textId="77777777">
        <w:tc>
          <w:tcPr>
            <w:tcW w:w="9360" w:type="dxa"/>
          </w:tcPr>
          <w:p w14:paraId="02E12EFF" w14:textId="77777777" w:rsidR="005B01BB" w:rsidRDefault="006C29C2">
            <w:r>
              <w:rPr>
                <w:sz w:val="20"/>
              </w:rPr>
              <w:t>Data entered into the Ecological Monitoring Network Database</w:t>
            </w:r>
          </w:p>
        </w:tc>
        <w:tc>
          <w:tcPr>
            <w:tcW w:w="1440" w:type="dxa"/>
          </w:tcPr>
          <w:p w14:paraId="13D49C4B" w14:textId="77777777" w:rsidR="005B01BB" w:rsidRDefault="006C29C2">
            <w:pPr>
              <w:jc w:val="right"/>
            </w:pPr>
            <w:r>
              <w:rPr>
                <w:sz w:val="20"/>
              </w:rPr>
              <w:t>2024-02-28</w:t>
            </w:r>
          </w:p>
        </w:tc>
      </w:tr>
      <w:tr w:rsidR="005B01BB" w14:paraId="13DCC5FE" w14:textId="77777777">
        <w:tc>
          <w:tcPr>
            <w:tcW w:w="9360" w:type="dxa"/>
          </w:tcPr>
          <w:p w14:paraId="7097AB38" w14:textId="77777777" w:rsidR="005B01BB" w:rsidRDefault="006C29C2">
            <w:r>
              <w:rPr>
                <w:sz w:val="20"/>
              </w:rPr>
              <w:t>Specim</w:t>
            </w:r>
            <w:r>
              <w:rPr>
                <w:sz w:val="20"/>
              </w:rPr>
              <w:t>en preparation and delivery of specimens to museum collections</w:t>
            </w:r>
          </w:p>
        </w:tc>
        <w:tc>
          <w:tcPr>
            <w:tcW w:w="1440" w:type="dxa"/>
          </w:tcPr>
          <w:p w14:paraId="05908220" w14:textId="77777777" w:rsidR="005B01BB" w:rsidRDefault="006C29C2">
            <w:pPr>
              <w:jc w:val="right"/>
            </w:pPr>
            <w:r>
              <w:rPr>
                <w:sz w:val="20"/>
              </w:rPr>
              <w:t>2024-06-30</w:t>
            </w:r>
          </w:p>
        </w:tc>
      </w:tr>
    </w:tbl>
    <w:p w14:paraId="17A455E0" w14:textId="77777777" w:rsidR="005B01BB" w:rsidRDefault="005B01BB"/>
    <w:p w14:paraId="167F397C" w14:textId="77777777" w:rsidR="005B01BB" w:rsidRDefault="006C29C2">
      <w:pPr>
        <w:pStyle w:val="Heading3"/>
        <w:spacing w:after="60"/>
      </w:pPr>
      <w:r>
        <w:rPr>
          <w:b/>
          <w:color w:val="254885"/>
          <w:sz w:val="26"/>
        </w:rPr>
        <w:t>Activity 2: Data Distribution, Education and Outreach</w:t>
      </w:r>
    </w:p>
    <w:p w14:paraId="29CD0BFC" w14:textId="77777777" w:rsidR="005B01BB" w:rsidRDefault="006C29C2">
      <w:r>
        <w:rPr>
          <w:b/>
        </w:rPr>
        <w:t xml:space="preserve">Activity Budget: </w:t>
      </w:r>
      <w:r>
        <w:t>$100,000</w:t>
      </w:r>
    </w:p>
    <w:p w14:paraId="3A519664" w14:textId="77777777" w:rsidR="005B01BB" w:rsidRDefault="006C29C2">
      <w:r>
        <w:rPr>
          <w:b/>
        </w:rPr>
        <w:t xml:space="preserve">Activity Description: </w:t>
      </w:r>
      <w:r>
        <w:rPr>
          <w:b/>
        </w:rPr>
        <w:br/>
      </w:r>
      <w:r>
        <w:t xml:space="preserve">Results will be published on the DNR Ecological Monitoring Network </w:t>
      </w:r>
      <w:r>
        <w:t>website.  Report forms including Individual site data will be sent to the owners or managers of the land where each site is located.  A written report summarizing all of the collected data will be available on the website.  Presentations to nonprofit organ</w:t>
      </w:r>
      <w:r>
        <w:t>izations, natural resource managers, and universities will be made to inform audiences of monitoring results and recruit other researchers to use the network.</w:t>
      </w:r>
    </w:p>
    <w:p w14:paraId="67035DFB" w14:textId="77777777" w:rsidR="005B01BB" w:rsidRDefault="006C29C2">
      <w:r>
        <w:rPr>
          <w:b/>
        </w:rPr>
        <w:t xml:space="preserve">Activity Milestones: </w:t>
      </w:r>
    </w:p>
    <w:tbl>
      <w:tblPr>
        <w:tblStyle w:val="TableGrid"/>
        <w:tblW w:w="0" w:type="auto"/>
        <w:tblLook w:val="04A0" w:firstRow="1" w:lastRow="0" w:firstColumn="1" w:lastColumn="0" w:noHBand="0" w:noVBand="1"/>
      </w:tblPr>
      <w:tblGrid>
        <w:gridCol w:w="9350"/>
        <w:gridCol w:w="1440"/>
      </w:tblGrid>
      <w:tr w:rsidR="005B01BB" w14:paraId="067D8302" w14:textId="77777777">
        <w:tc>
          <w:tcPr>
            <w:tcW w:w="9360" w:type="dxa"/>
            <w:shd w:val="clear" w:color="auto" w:fill="BDCAFF"/>
          </w:tcPr>
          <w:p w14:paraId="0739565B" w14:textId="77777777" w:rsidR="005B01BB" w:rsidRDefault="006C29C2">
            <w:r>
              <w:rPr>
                <w:b/>
                <w:color w:val="000000"/>
                <w:sz w:val="20"/>
              </w:rPr>
              <w:t>Description</w:t>
            </w:r>
          </w:p>
        </w:tc>
        <w:tc>
          <w:tcPr>
            <w:tcW w:w="1440" w:type="dxa"/>
            <w:shd w:val="clear" w:color="auto" w:fill="BDCAFF"/>
          </w:tcPr>
          <w:p w14:paraId="3DB29150" w14:textId="77777777" w:rsidR="005B01BB" w:rsidRDefault="006C29C2">
            <w:r>
              <w:rPr>
                <w:b/>
                <w:color w:val="000000"/>
                <w:sz w:val="20"/>
              </w:rPr>
              <w:t>Completion Date</w:t>
            </w:r>
          </w:p>
        </w:tc>
      </w:tr>
      <w:tr w:rsidR="005B01BB" w14:paraId="697E84AD" w14:textId="77777777">
        <w:tc>
          <w:tcPr>
            <w:tcW w:w="9360" w:type="dxa"/>
          </w:tcPr>
          <w:p w14:paraId="18178825" w14:textId="77777777" w:rsidR="005B01BB" w:rsidRDefault="006C29C2">
            <w:r>
              <w:rPr>
                <w:sz w:val="20"/>
              </w:rPr>
              <w:t>Annual summary reports distributed to landowne</w:t>
            </w:r>
            <w:r>
              <w:rPr>
                <w:sz w:val="20"/>
              </w:rPr>
              <w:t>rs or managers after each field season</w:t>
            </w:r>
          </w:p>
        </w:tc>
        <w:tc>
          <w:tcPr>
            <w:tcW w:w="1440" w:type="dxa"/>
          </w:tcPr>
          <w:p w14:paraId="59CEB18E" w14:textId="77777777" w:rsidR="005B01BB" w:rsidRDefault="006C29C2">
            <w:pPr>
              <w:jc w:val="right"/>
            </w:pPr>
            <w:r>
              <w:rPr>
                <w:sz w:val="20"/>
              </w:rPr>
              <w:t>2024-02-28</w:t>
            </w:r>
          </w:p>
        </w:tc>
      </w:tr>
      <w:tr w:rsidR="005B01BB" w14:paraId="1F4A97F4" w14:textId="77777777">
        <w:tc>
          <w:tcPr>
            <w:tcW w:w="9360" w:type="dxa"/>
          </w:tcPr>
          <w:p w14:paraId="35B4D6DC" w14:textId="77777777" w:rsidR="005B01BB" w:rsidRDefault="006C29C2">
            <w:r>
              <w:rPr>
                <w:sz w:val="20"/>
              </w:rPr>
              <w:t>Conduct public outreach and technical guidance activities.</w:t>
            </w:r>
          </w:p>
        </w:tc>
        <w:tc>
          <w:tcPr>
            <w:tcW w:w="1440" w:type="dxa"/>
          </w:tcPr>
          <w:p w14:paraId="75A392FB" w14:textId="77777777" w:rsidR="005B01BB" w:rsidRDefault="006C29C2">
            <w:pPr>
              <w:jc w:val="right"/>
            </w:pPr>
            <w:r>
              <w:rPr>
                <w:sz w:val="20"/>
              </w:rPr>
              <w:t>2024-06-30</w:t>
            </w:r>
          </w:p>
        </w:tc>
      </w:tr>
      <w:tr w:rsidR="005B01BB" w14:paraId="26DEB8A8" w14:textId="77777777">
        <w:tc>
          <w:tcPr>
            <w:tcW w:w="9360" w:type="dxa"/>
          </w:tcPr>
          <w:p w14:paraId="0BB42D5B" w14:textId="77777777" w:rsidR="005B01BB" w:rsidRDefault="006C29C2">
            <w:r>
              <w:rPr>
                <w:sz w:val="20"/>
              </w:rPr>
              <w:t>Descriptions of the project’s methods, initial findings posted on project website</w:t>
            </w:r>
          </w:p>
        </w:tc>
        <w:tc>
          <w:tcPr>
            <w:tcW w:w="1440" w:type="dxa"/>
          </w:tcPr>
          <w:p w14:paraId="1A3CBB00" w14:textId="77777777" w:rsidR="005B01BB" w:rsidRDefault="006C29C2">
            <w:pPr>
              <w:jc w:val="right"/>
            </w:pPr>
            <w:r>
              <w:rPr>
                <w:sz w:val="20"/>
              </w:rPr>
              <w:t>2024-06-30</w:t>
            </w:r>
          </w:p>
        </w:tc>
      </w:tr>
    </w:tbl>
    <w:p w14:paraId="495ECDB6" w14:textId="77777777" w:rsidR="005B01BB" w:rsidRDefault="005B01BB"/>
    <w:p w14:paraId="5506A04C" w14:textId="77777777" w:rsidR="005B01BB" w:rsidRDefault="006C29C2">
      <w:r>
        <w:br w:type="page"/>
      </w:r>
    </w:p>
    <w:p w14:paraId="7A407400" w14:textId="77777777" w:rsidR="005B01BB" w:rsidRDefault="006C29C2">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5B01BB" w14:paraId="2A4BA741" w14:textId="77777777">
        <w:tc>
          <w:tcPr>
            <w:tcW w:w="1440" w:type="dxa"/>
            <w:shd w:val="clear" w:color="auto" w:fill="BDCAFF"/>
          </w:tcPr>
          <w:p w14:paraId="15AF0F86" w14:textId="77777777" w:rsidR="005B01BB" w:rsidRDefault="006C29C2">
            <w:r>
              <w:rPr>
                <w:b/>
                <w:color w:val="000000"/>
                <w:sz w:val="20"/>
              </w:rPr>
              <w:t>Name</w:t>
            </w:r>
          </w:p>
        </w:tc>
        <w:tc>
          <w:tcPr>
            <w:tcW w:w="1440" w:type="dxa"/>
            <w:shd w:val="clear" w:color="auto" w:fill="BDCAFF"/>
          </w:tcPr>
          <w:p w14:paraId="77F35454" w14:textId="77777777" w:rsidR="005B01BB" w:rsidRDefault="006C29C2">
            <w:r>
              <w:rPr>
                <w:b/>
                <w:color w:val="000000"/>
                <w:sz w:val="20"/>
              </w:rPr>
              <w:t>Organization</w:t>
            </w:r>
          </w:p>
        </w:tc>
        <w:tc>
          <w:tcPr>
            <w:tcW w:w="6840" w:type="dxa"/>
            <w:shd w:val="clear" w:color="auto" w:fill="BDCAFF"/>
          </w:tcPr>
          <w:p w14:paraId="4CF713C0" w14:textId="77777777" w:rsidR="005B01BB" w:rsidRDefault="006C29C2">
            <w:r>
              <w:rPr>
                <w:b/>
                <w:color w:val="000000"/>
                <w:sz w:val="20"/>
              </w:rPr>
              <w:t>Role</w:t>
            </w:r>
          </w:p>
        </w:tc>
        <w:tc>
          <w:tcPr>
            <w:tcW w:w="1080" w:type="dxa"/>
            <w:shd w:val="clear" w:color="auto" w:fill="BDCAFF"/>
          </w:tcPr>
          <w:p w14:paraId="3DBD82B1" w14:textId="77777777" w:rsidR="005B01BB" w:rsidRDefault="006C29C2">
            <w:r>
              <w:rPr>
                <w:b/>
                <w:color w:val="000000"/>
                <w:sz w:val="20"/>
              </w:rPr>
              <w:t>Receiving Funds</w:t>
            </w:r>
          </w:p>
        </w:tc>
      </w:tr>
      <w:tr w:rsidR="005B01BB" w14:paraId="70EEB4D4" w14:textId="77777777">
        <w:tc>
          <w:tcPr>
            <w:tcW w:w="1440" w:type="dxa"/>
          </w:tcPr>
          <w:p w14:paraId="335C321E" w14:textId="77777777" w:rsidR="005B01BB" w:rsidRDefault="006C29C2">
            <w:r>
              <w:rPr>
                <w:sz w:val="20"/>
              </w:rPr>
              <w:t>U.S. Forest Service</w:t>
            </w:r>
          </w:p>
        </w:tc>
        <w:tc>
          <w:tcPr>
            <w:tcW w:w="1440" w:type="dxa"/>
          </w:tcPr>
          <w:p w14:paraId="72FB8A01" w14:textId="77777777" w:rsidR="005B01BB" w:rsidRDefault="006C29C2">
            <w:r>
              <w:rPr>
                <w:sz w:val="20"/>
              </w:rPr>
              <w:t>Department of Agriculture</w:t>
            </w:r>
          </w:p>
        </w:tc>
        <w:tc>
          <w:tcPr>
            <w:tcW w:w="6840" w:type="dxa"/>
          </w:tcPr>
          <w:p w14:paraId="36EA31CA" w14:textId="77777777" w:rsidR="005B01BB" w:rsidRDefault="006C29C2">
            <w:r>
              <w:rPr>
                <w:sz w:val="20"/>
              </w:rPr>
              <w:t>Helped with initial study design and objectives, assistance with land access and permits, potential collaborator on future additional research on plots with</w:t>
            </w:r>
            <w:r>
              <w:rPr>
                <w:sz w:val="20"/>
              </w:rPr>
              <w:t>in their ownership.</w:t>
            </w:r>
          </w:p>
        </w:tc>
        <w:tc>
          <w:tcPr>
            <w:tcW w:w="1080" w:type="dxa"/>
          </w:tcPr>
          <w:p w14:paraId="5184DBBD" w14:textId="77777777" w:rsidR="005B01BB" w:rsidRDefault="006C29C2">
            <w:r>
              <w:rPr>
                <w:sz w:val="20"/>
              </w:rPr>
              <w:t>No</w:t>
            </w:r>
          </w:p>
        </w:tc>
      </w:tr>
      <w:tr w:rsidR="005B01BB" w14:paraId="04D0981D" w14:textId="77777777">
        <w:tc>
          <w:tcPr>
            <w:tcW w:w="1440" w:type="dxa"/>
          </w:tcPr>
          <w:p w14:paraId="109C1AAF" w14:textId="77777777" w:rsidR="005B01BB" w:rsidRDefault="006C29C2">
            <w:r>
              <w:rPr>
                <w:sz w:val="20"/>
              </w:rPr>
              <w:t>U.S. Fish &amp; Wildlife Service</w:t>
            </w:r>
          </w:p>
        </w:tc>
        <w:tc>
          <w:tcPr>
            <w:tcW w:w="1440" w:type="dxa"/>
          </w:tcPr>
          <w:p w14:paraId="4FB8742E" w14:textId="77777777" w:rsidR="005B01BB" w:rsidRDefault="006C29C2">
            <w:r>
              <w:rPr>
                <w:sz w:val="20"/>
              </w:rPr>
              <w:t>Department of the Interior</w:t>
            </w:r>
          </w:p>
        </w:tc>
        <w:tc>
          <w:tcPr>
            <w:tcW w:w="6840" w:type="dxa"/>
          </w:tcPr>
          <w:p w14:paraId="724DE2EC" w14:textId="77777777" w:rsidR="005B01BB" w:rsidRDefault="006C29C2">
            <w:r>
              <w:rPr>
                <w:sz w:val="20"/>
              </w:rPr>
              <w:t>Helped with initial study design and objectives, assistance with land access and permits, potential future partner for additional research on plots placed on their land.</w:t>
            </w:r>
          </w:p>
        </w:tc>
        <w:tc>
          <w:tcPr>
            <w:tcW w:w="1080" w:type="dxa"/>
          </w:tcPr>
          <w:p w14:paraId="31076C40" w14:textId="77777777" w:rsidR="005B01BB" w:rsidRDefault="006C29C2">
            <w:r>
              <w:rPr>
                <w:sz w:val="20"/>
              </w:rPr>
              <w:t>No</w:t>
            </w:r>
          </w:p>
        </w:tc>
      </w:tr>
      <w:tr w:rsidR="005B01BB" w14:paraId="5E71E97E" w14:textId="77777777">
        <w:tc>
          <w:tcPr>
            <w:tcW w:w="1440" w:type="dxa"/>
          </w:tcPr>
          <w:p w14:paraId="5168413D" w14:textId="77777777" w:rsidR="005B01BB" w:rsidRDefault="006C29C2">
            <w:r>
              <w:rPr>
                <w:sz w:val="20"/>
              </w:rPr>
              <w:t>College of Food, Agricultural and Natural Resource Sciences</w:t>
            </w:r>
          </w:p>
        </w:tc>
        <w:tc>
          <w:tcPr>
            <w:tcW w:w="1440" w:type="dxa"/>
          </w:tcPr>
          <w:p w14:paraId="279B9D8C" w14:textId="77777777" w:rsidR="005B01BB" w:rsidRDefault="006C29C2">
            <w:r>
              <w:rPr>
                <w:sz w:val="20"/>
              </w:rPr>
              <w:t>University of Minnesota</w:t>
            </w:r>
          </w:p>
        </w:tc>
        <w:tc>
          <w:tcPr>
            <w:tcW w:w="6840" w:type="dxa"/>
          </w:tcPr>
          <w:p w14:paraId="17F7DC47" w14:textId="77777777" w:rsidR="005B01BB" w:rsidRDefault="006C29C2">
            <w:r>
              <w:rPr>
                <w:sz w:val="20"/>
              </w:rPr>
              <w:t xml:space="preserve">Staff, primarily within the Department of Forest Resources helped with original study design and objectives. We see potential for future research or statistical </w:t>
            </w:r>
            <w:r>
              <w:rPr>
                <w:sz w:val="20"/>
              </w:rPr>
              <w:t>analysis collaboration on monitoring plots. Data collection on lichens and mosses has already begun at a select number of our plots by U of MN researchers.</w:t>
            </w:r>
          </w:p>
        </w:tc>
        <w:tc>
          <w:tcPr>
            <w:tcW w:w="1080" w:type="dxa"/>
          </w:tcPr>
          <w:p w14:paraId="1ACA5029" w14:textId="77777777" w:rsidR="005B01BB" w:rsidRDefault="006C29C2">
            <w:r>
              <w:rPr>
                <w:sz w:val="20"/>
              </w:rPr>
              <w:t>No</w:t>
            </w:r>
          </w:p>
        </w:tc>
      </w:tr>
      <w:tr w:rsidR="005B01BB" w14:paraId="4105C48D" w14:textId="77777777">
        <w:tc>
          <w:tcPr>
            <w:tcW w:w="1440" w:type="dxa"/>
          </w:tcPr>
          <w:p w14:paraId="5317743E" w14:textId="77777777" w:rsidR="005B01BB" w:rsidRDefault="006C29C2">
            <w:r>
              <w:rPr>
                <w:sz w:val="20"/>
              </w:rPr>
              <w:t>The Nature Conservancy</w:t>
            </w:r>
          </w:p>
        </w:tc>
        <w:tc>
          <w:tcPr>
            <w:tcW w:w="1440" w:type="dxa"/>
          </w:tcPr>
          <w:p w14:paraId="45D356D3" w14:textId="77777777" w:rsidR="005B01BB" w:rsidRDefault="006C29C2">
            <w:r>
              <w:rPr>
                <w:sz w:val="20"/>
              </w:rPr>
              <w:t>The Nature Conservancy</w:t>
            </w:r>
          </w:p>
        </w:tc>
        <w:tc>
          <w:tcPr>
            <w:tcW w:w="6840" w:type="dxa"/>
          </w:tcPr>
          <w:p w14:paraId="57B6B07F" w14:textId="77777777" w:rsidR="005B01BB" w:rsidRDefault="006C29C2">
            <w:r>
              <w:rPr>
                <w:sz w:val="20"/>
              </w:rPr>
              <w:t>Help with initial project objectives and study des</w:t>
            </w:r>
            <w:r>
              <w:rPr>
                <w:sz w:val="20"/>
              </w:rPr>
              <w:t>ign, providing help with land access, staffing in the field, potential collaboration with additional research at plots on their land.</w:t>
            </w:r>
          </w:p>
        </w:tc>
        <w:tc>
          <w:tcPr>
            <w:tcW w:w="1080" w:type="dxa"/>
          </w:tcPr>
          <w:p w14:paraId="169DDBCB" w14:textId="77777777" w:rsidR="005B01BB" w:rsidRDefault="006C29C2">
            <w:r>
              <w:rPr>
                <w:sz w:val="20"/>
              </w:rPr>
              <w:t>No</w:t>
            </w:r>
          </w:p>
        </w:tc>
      </w:tr>
      <w:tr w:rsidR="005B01BB" w14:paraId="6657FDE4" w14:textId="77777777">
        <w:tc>
          <w:tcPr>
            <w:tcW w:w="1440" w:type="dxa"/>
          </w:tcPr>
          <w:p w14:paraId="15522BD8" w14:textId="77777777" w:rsidR="005B01BB" w:rsidRDefault="006C29C2">
            <w:r>
              <w:rPr>
                <w:sz w:val="20"/>
              </w:rPr>
              <w:t>Division of Fish and Wildlife</w:t>
            </w:r>
          </w:p>
        </w:tc>
        <w:tc>
          <w:tcPr>
            <w:tcW w:w="1440" w:type="dxa"/>
          </w:tcPr>
          <w:p w14:paraId="0C68B00C" w14:textId="77777777" w:rsidR="005B01BB" w:rsidRDefault="006C29C2">
            <w:r>
              <w:rPr>
                <w:sz w:val="20"/>
              </w:rPr>
              <w:t>MN DNR</w:t>
            </w:r>
          </w:p>
        </w:tc>
        <w:tc>
          <w:tcPr>
            <w:tcW w:w="6840" w:type="dxa"/>
          </w:tcPr>
          <w:p w14:paraId="27368724" w14:textId="77777777" w:rsidR="005B01BB" w:rsidRDefault="006C29C2">
            <w:r>
              <w:rPr>
                <w:sz w:val="20"/>
              </w:rPr>
              <w:t>Help with initial project objectives and study design, providing help with land a</w:t>
            </w:r>
            <w:r>
              <w:rPr>
                <w:sz w:val="20"/>
              </w:rPr>
              <w:t>ccess, staffing in the field.</w:t>
            </w:r>
          </w:p>
        </w:tc>
        <w:tc>
          <w:tcPr>
            <w:tcW w:w="1080" w:type="dxa"/>
          </w:tcPr>
          <w:p w14:paraId="71EB2E31" w14:textId="77777777" w:rsidR="005B01BB" w:rsidRDefault="006C29C2">
            <w:r>
              <w:rPr>
                <w:sz w:val="20"/>
              </w:rPr>
              <w:t>No</w:t>
            </w:r>
          </w:p>
        </w:tc>
      </w:tr>
      <w:tr w:rsidR="005B01BB" w14:paraId="3EF5770C" w14:textId="77777777">
        <w:tc>
          <w:tcPr>
            <w:tcW w:w="1440" w:type="dxa"/>
          </w:tcPr>
          <w:p w14:paraId="58B409D7" w14:textId="77777777" w:rsidR="005B01BB" w:rsidRDefault="006C29C2">
            <w:r>
              <w:rPr>
                <w:sz w:val="20"/>
              </w:rPr>
              <w:t>Division of Parks and Trails</w:t>
            </w:r>
          </w:p>
        </w:tc>
        <w:tc>
          <w:tcPr>
            <w:tcW w:w="1440" w:type="dxa"/>
          </w:tcPr>
          <w:p w14:paraId="0DEA5A2B" w14:textId="77777777" w:rsidR="005B01BB" w:rsidRDefault="006C29C2">
            <w:r>
              <w:rPr>
                <w:sz w:val="20"/>
              </w:rPr>
              <w:t>MN DNR</w:t>
            </w:r>
          </w:p>
        </w:tc>
        <w:tc>
          <w:tcPr>
            <w:tcW w:w="6840" w:type="dxa"/>
          </w:tcPr>
          <w:p w14:paraId="7291EE06" w14:textId="77777777" w:rsidR="005B01BB" w:rsidRDefault="006C29C2">
            <w:r>
              <w:rPr>
                <w:sz w:val="20"/>
              </w:rPr>
              <w:t>Help with initial project objectives and study design, providing help with land access, staffing in the field.</w:t>
            </w:r>
          </w:p>
        </w:tc>
        <w:tc>
          <w:tcPr>
            <w:tcW w:w="1080" w:type="dxa"/>
          </w:tcPr>
          <w:p w14:paraId="6365442E" w14:textId="77777777" w:rsidR="005B01BB" w:rsidRDefault="006C29C2">
            <w:r>
              <w:rPr>
                <w:sz w:val="20"/>
              </w:rPr>
              <w:t>No</w:t>
            </w:r>
          </w:p>
        </w:tc>
      </w:tr>
      <w:tr w:rsidR="005B01BB" w14:paraId="07843BEE" w14:textId="77777777">
        <w:tc>
          <w:tcPr>
            <w:tcW w:w="1440" w:type="dxa"/>
          </w:tcPr>
          <w:p w14:paraId="69E4D522" w14:textId="77777777" w:rsidR="005B01BB" w:rsidRDefault="006C29C2">
            <w:r>
              <w:rPr>
                <w:sz w:val="20"/>
              </w:rPr>
              <w:t>Division of Forestry</w:t>
            </w:r>
          </w:p>
        </w:tc>
        <w:tc>
          <w:tcPr>
            <w:tcW w:w="1440" w:type="dxa"/>
          </w:tcPr>
          <w:p w14:paraId="0AD16806" w14:textId="77777777" w:rsidR="005B01BB" w:rsidRDefault="006C29C2">
            <w:r>
              <w:rPr>
                <w:sz w:val="20"/>
              </w:rPr>
              <w:t>MN DNR</w:t>
            </w:r>
          </w:p>
        </w:tc>
        <w:tc>
          <w:tcPr>
            <w:tcW w:w="6840" w:type="dxa"/>
          </w:tcPr>
          <w:p w14:paraId="1E906C86" w14:textId="77777777" w:rsidR="005B01BB" w:rsidRDefault="006C29C2">
            <w:r>
              <w:rPr>
                <w:sz w:val="20"/>
              </w:rPr>
              <w:t>Help with initial project objectives, provi</w:t>
            </w:r>
            <w:r>
              <w:rPr>
                <w:sz w:val="20"/>
              </w:rPr>
              <w:t>ding help with land access, staffing in the field.</w:t>
            </w:r>
          </w:p>
        </w:tc>
        <w:tc>
          <w:tcPr>
            <w:tcW w:w="1080" w:type="dxa"/>
          </w:tcPr>
          <w:p w14:paraId="25A008F4" w14:textId="77777777" w:rsidR="005B01BB" w:rsidRDefault="006C29C2">
            <w:r>
              <w:rPr>
                <w:sz w:val="20"/>
              </w:rPr>
              <w:t>No</w:t>
            </w:r>
          </w:p>
        </w:tc>
      </w:tr>
    </w:tbl>
    <w:p w14:paraId="76FBD148" w14:textId="77777777" w:rsidR="005B01BB" w:rsidRDefault="005B01BB"/>
    <w:p w14:paraId="35989D5C" w14:textId="77777777" w:rsidR="005B01BB" w:rsidRDefault="006C29C2">
      <w:pPr>
        <w:pStyle w:val="Heading2"/>
        <w:spacing w:before="0" w:after="80"/>
      </w:pPr>
      <w:r>
        <w:rPr>
          <w:b/>
          <w:color w:val="2C559C"/>
          <w:sz w:val="28"/>
        </w:rPr>
        <w:t>Long-Term Implementation and Funding</w:t>
      </w:r>
    </w:p>
    <w:p w14:paraId="3AD9A2F8" w14:textId="77777777" w:rsidR="005B01BB" w:rsidRDefault="006C29C2">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DNR is actively developing long-term cooperative funding for sustaining this Ecological Monitoring Network over time. Resampling plots will take considerably less time and resources compared to initial installation, and wil</w:t>
      </w:r>
      <w:r>
        <w:t>l be incorporated into the work of the DNR MBS Program.</w:t>
      </w:r>
    </w:p>
    <w:p w14:paraId="4A4DE80C" w14:textId="77777777" w:rsidR="005B01BB" w:rsidRDefault="006C29C2">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5B01BB" w14:paraId="3A633AA2" w14:textId="77777777">
        <w:tc>
          <w:tcPr>
            <w:tcW w:w="4680" w:type="dxa"/>
            <w:shd w:val="clear" w:color="auto" w:fill="BDCAFF"/>
          </w:tcPr>
          <w:p w14:paraId="29CBFA0A" w14:textId="77777777" w:rsidR="005B01BB" w:rsidRDefault="006C29C2">
            <w:r>
              <w:rPr>
                <w:b/>
                <w:color w:val="000000"/>
                <w:sz w:val="20"/>
              </w:rPr>
              <w:t>Name</w:t>
            </w:r>
          </w:p>
        </w:tc>
        <w:tc>
          <w:tcPr>
            <w:tcW w:w="4680" w:type="dxa"/>
            <w:shd w:val="clear" w:color="auto" w:fill="BDCAFF"/>
          </w:tcPr>
          <w:p w14:paraId="114417C5" w14:textId="77777777" w:rsidR="005B01BB" w:rsidRDefault="006C29C2">
            <w:r>
              <w:rPr>
                <w:b/>
                <w:color w:val="000000"/>
                <w:sz w:val="20"/>
              </w:rPr>
              <w:t>Appropriation</w:t>
            </w:r>
          </w:p>
        </w:tc>
        <w:tc>
          <w:tcPr>
            <w:tcW w:w="1440" w:type="dxa"/>
            <w:shd w:val="clear" w:color="auto" w:fill="BDCAFF"/>
          </w:tcPr>
          <w:p w14:paraId="7C5094A3" w14:textId="77777777" w:rsidR="005B01BB" w:rsidRDefault="006C29C2">
            <w:r>
              <w:rPr>
                <w:b/>
                <w:color w:val="000000"/>
                <w:sz w:val="20"/>
              </w:rPr>
              <w:t>Amount Awarded</w:t>
            </w:r>
          </w:p>
        </w:tc>
      </w:tr>
      <w:tr w:rsidR="005B01BB" w14:paraId="54F1CED8" w14:textId="77777777">
        <w:tc>
          <w:tcPr>
            <w:tcW w:w="4680" w:type="dxa"/>
          </w:tcPr>
          <w:p w14:paraId="0BCD37CA" w14:textId="77777777" w:rsidR="005B01BB" w:rsidRDefault="006C29C2">
            <w:r>
              <w:rPr>
                <w:sz w:val="20"/>
              </w:rPr>
              <w:t>Statewide Monitoring Network for Changing Habitats in Minnesota</w:t>
            </w:r>
          </w:p>
        </w:tc>
        <w:tc>
          <w:tcPr>
            <w:tcW w:w="4680" w:type="dxa"/>
          </w:tcPr>
          <w:p w14:paraId="5AE1F92D" w14:textId="77777777" w:rsidR="005B01BB" w:rsidRDefault="006C29C2">
            <w:r>
              <w:rPr>
                <w:sz w:val="20"/>
              </w:rPr>
              <w:t>M.L. 2016, Chp. 186, Sec. 2, Subd. 03d</w:t>
            </w:r>
          </w:p>
        </w:tc>
        <w:tc>
          <w:tcPr>
            <w:tcW w:w="1440" w:type="dxa"/>
          </w:tcPr>
          <w:p w14:paraId="2A21276A" w14:textId="77777777" w:rsidR="005B01BB" w:rsidRDefault="006C29C2">
            <w:pPr>
              <w:jc w:val="right"/>
            </w:pPr>
            <w:r>
              <w:rPr>
                <w:sz w:val="20"/>
              </w:rPr>
              <w:t>$500,</w:t>
            </w:r>
            <w:r>
              <w:rPr>
                <w:sz w:val="20"/>
              </w:rPr>
              <w:t>000</w:t>
            </w:r>
          </w:p>
        </w:tc>
      </w:tr>
    </w:tbl>
    <w:p w14:paraId="5B991D4B" w14:textId="77777777" w:rsidR="005B01BB" w:rsidRDefault="005B01BB"/>
    <w:p w14:paraId="1C05A482" w14:textId="77777777" w:rsidR="005B01BB" w:rsidRDefault="006C29C2">
      <w:pPr>
        <w:pStyle w:val="Heading2"/>
        <w:spacing w:before="0" w:after="80"/>
      </w:pPr>
      <w:r>
        <w:rPr>
          <w:b/>
          <w:color w:val="2C559C"/>
          <w:sz w:val="28"/>
        </w:rPr>
        <w:t>Project Manager and Organization Qualifications</w:t>
      </w:r>
    </w:p>
    <w:p w14:paraId="1F84D609" w14:textId="77777777" w:rsidR="005B01BB" w:rsidRDefault="006C29C2">
      <w:r>
        <w:rPr>
          <w:b/>
        </w:rPr>
        <w:t xml:space="preserve">Project Manager Name: </w:t>
      </w:r>
      <w:r>
        <w:t>Erika Rowe</w:t>
      </w:r>
    </w:p>
    <w:p w14:paraId="4613E3B2" w14:textId="77777777" w:rsidR="005B01BB" w:rsidRDefault="006C29C2">
      <w:r>
        <w:rPr>
          <w:b/>
        </w:rPr>
        <w:t xml:space="preserve">Job Title: </w:t>
      </w:r>
      <w:r>
        <w:t>Research Scientist</w:t>
      </w:r>
    </w:p>
    <w:p w14:paraId="041307FF" w14:textId="77777777" w:rsidR="005B01BB" w:rsidRDefault="006C29C2">
      <w:r>
        <w:rPr>
          <w:b/>
        </w:rPr>
        <w:t xml:space="preserve">Provide description of the project manager’s qualifications to manage the proposed project. </w:t>
      </w:r>
      <w:r>
        <w:rPr>
          <w:b/>
        </w:rPr>
        <w:br/>
      </w:r>
      <w:r>
        <w:t>I am a trained botanist/plant ecologist and have worked for the MN DNR since 2001. I have been the coordinator for the Ecological Monitoring Network since it's inc</w:t>
      </w:r>
      <w:r>
        <w:t xml:space="preserve">eption in 2016 and have been responsible for designing the field data collection protocols and developing the database to store the monitoring data. I have also been the lead worker for </w:t>
      </w:r>
      <w:r>
        <w:lastRenderedPageBreak/>
        <w:t xml:space="preserve">several field staff, coordinating seasonal logistics and ensuring the </w:t>
      </w:r>
      <w:r>
        <w:t>data is entered and quality checked annually and sending out landowner data.</w:t>
      </w:r>
    </w:p>
    <w:p w14:paraId="69267D6D" w14:textId="77777777" w:rsidR="005B01BB" w:rsidRDefault="006C29C2">
      <w:r>
        <w:rPr>
          <w:b/>
        </w:rPr>
        <w:t xml:space="preserve">Organization: </w:t>
      </w:r>
      <w:r>
        <w:t>MN DNR - Ecological and Water Resources Division</w:t>
      </w:r>
    </w:p>
    <w:p w14:paraId="04A6BCDB" w14:textId="77777777" w:rsidR="005B01BB" w:rsidRDefault="006C29C2">
      <w:r>
        <w:rPr>
          <w:b/>
        </w:rPr>
        <w:t xml:space="preserve">Organization Description: </w:t>
      </w:r>
      <w:r>
        <w:rPr>
          <w:b/>
        </w:rPr>
        <w:br/>
      </w:r>
      <w:r>
        <w:t>The Ecological and Water Resources Division is one of seven divisions within the DNR. It'</w:t>
      </w:r>
      <w:r>
        <w:t xml:space="preserve">s mission is focused on Ecosystem Management and Protection, Inventory, Monitoring and Analysis, and Conservation Assistance and Regulation. The Minnesota Biological Survey (MBS), a program housed within this Division, has been responsible for leading the </w:t>
      </w:r>
      <w:r>
        <w:t>Ecological Monitoring Network. The Minnesota Biological Survey   systematically collects, interprets, monitors and delivers data on plant and animal distribution as well as the ecology of native plant communities and functional landscapes.</w:t>
      </w:r>
    </w:p>
    <w:p w14:paraId="0BA7D383" w14:textId="77777777" w:rsidR="005B01BB" w:rsidRDefault="006C29C2">
      <w:r>
        <w:br w:type="page"/>
      </w:r>
    </w:p>
    <w:p w14:paraId="4069F3AD" w14:textId="77777777" w:rsidR="005B01BB" w:rsidRDefault="005B01BB">
      <w:pPr>
        <w:sectPr w:rsidR="005B01B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3BB5F855" w14:textId="77777777" w:rsidR="005B01BB" w:rsidRDefault="006C29C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770"/>
        <w:gridCol w:w="1379"/>
        <w:gridCol w:w="4310"/>
        <w:gridCol w:w="3232"/>
        <w:gridCol w:w="618"/>
        <w:gridCol w:w="637"/>
        <w:gridCol w:w="571"/>
        <w:gridCol w:w="728"/>
        <w:gridCol w:w="1145"/>
      </w:tblGrid>
      <w:tr w:rsidR="005B01BB" w14:paraId="48451D8D" w14:textId="77777777">
        <w:tc>
          <w:tcPr>
            <w:tcW w:w="864" w:type="dxa"/>
            <w:shd w:val="clear" w:color="auto" w:fill="BDCAFF"/>
          </w:tcPr>
          <w:p w14:paraId="4F04AF77" w14:textId="77777777" w:rsidR="005B01BB" w:rsidRDefault="006C29C2">
            <w:r>
              <w:rPr>
                <w:b/>
                <w:color w:val="000000"/>
                <w:sz w:val="20"/>
              </w:rPr>
              <w:t>Category / Name</w:t>
            </w:r>
          </w:p>
        </w:tc>
        <w:tc>
          <w:tcPr>
            <w:tcW w:w="1440" w:type="dxa"/>
            <w:shd w:val="clear" w:color="auto" w:fill="BDCAFF"/>
          </w:tcPr>
          <w:p w14:paraId="01CC593A" w14:textId="77777777" w:rsidR="005B01BB" w:rsidRDefault="006C29C2">
            <w:r>
              <w:rPr>
                <w:b/>
                <w:color w:val="000000"/>
                <w:sz w:val="20"/>
              </w:rPr>
              <w:t>Subcategory or Type</w:t>
            </w:r>
          </w:p>
        </w:tc>
        <w:tc>
          <w:tcPr>
            <w:tcW w:w="5472" w:type="dxa"/>
            <w:shd w:val="clear" w:color="auto" w:fill="BDCAFF"/>
          </w:tcPr>
          <w:p w14:paraId="1787B641" w14:textId="77777777" w:rsidR="005B01BB" w:rsidRDefault="006C29C2">
            <w:r>
              <w:rPr>
                <w:b/>
                <w:color w:val="000000"/>
                <w:sz w:val="20"/>
              </w:rPr>
              <w:t>Description</w:t>
            </w:r>
          </w:p>
        </w:tc>
        <w:tc>
          <w:tcPr>
            <w:tcW w:w="4032" w:type="dxa"/>
            <w:shd w:val="clear" w:color="auto" w:fill="BDCAFF"/>
          </w:tcPr>
          <w:p w14:paraId="4C678739" w14:textId="77777777" w:rsidR="005B01BB" w:rsidRDefault="006C29C2">
            <w:r>
              <w:rPr>
                <w:b/>
                <w:color w:val="000000"/>
                <w:sz w:val="20"/>
              </w:rPr>
              <w:t>Purpose</w:t>
            </w:r>
          </w:p>
        </w:tc>
        <w:tc>
          <w:tcPr>
            <w:tcW w:w="360" w:type="dxa"/>
            <w:shd w:val="clear" w:color="auto" w:fill="BDCAFF"/>
          </w:tcPr>
          <w:p w14:paraId="3ABB7B9C" w14:textId="77777777" w:rsidR="005B01BB" w:rsidRDefault="006C29C2">
            <w:r>
              <w:rPr>
                <w:b/>
                <w:color w:val="000000"/>
                <w:sz w:val="20"/>
              </w:rPr>
              <w:t>Gen. Ineli gible</w:t>
            </w:r>
          </w:p>
        </w:tc>
        <w:tc>
          <w:tcPr>
            <w:tcW w:w="360" w:type="dxa"/>
            <w:shd w:val="clear" w:color="auto" w:fill="BDCAFF"/>
          </w:tcPr>
          <w:p w14:paraId="4581EAB6" w14:textId="77777777" w:rsidR="005B01BB" w:rsidRDefault="006C29C2">
            <w:r>
              <w:rPr>
                <w:b/>
                <w:color w:val="000000"/>
                <w:sz w:val="20"/>
              </w:rPr>
              <w:t>% Bene fits</w:t>
            </w:r>
          </w:p>
        </w:tc>
        <w:tc>
          <w:tcPr>
            <w:tcW w:w="360" w:type="dxa"/>
            <w:shd w:val="clear" w:color="auto" w:fill="BDCAFF"/>
          </w:tcPr>
          <w:p w14:paraId="24161632" w14:textId="77777777" w:rsidR="005B01BB" w:rsidRDefault="006C29C2">
            <w:r>
              <w:rPr>
                <w:b/>
                <w:color w:val="000000"/>
                <w:sz w:val="20"/>
              </w:rPr>
              <w:t># FTE</w:t>
            </w:r>
          </w:p>
        </w:tc>
        <w:tc>
          <w:tcPr>
            <w:tcW w:w="360" w:type="dxa"/>
            <w:shd w:val="clear" w:color="auto" w:fill="BDCAFF"/>
          </w:tcPr>
          <w:p w14:paraId="7E5E39FA" w14:textId="77777777" w:rsidR="005B01BB" w:rsidRDefault="006C29C2">
            <w:r>
              <w:rPr>
                <w:b/>
                <w:color w:val="000000"/>
                <w:sz w:val="20"/>
              </w:rPr>
              <w:t>Class ified Staff?</w:t>
            </w:r>
          </w:p>
        </w:tc>
        <w:tc>
          <w:tcPr>
            <w:tcW w:w="1152" w:type="dxa"/>
            <w:shd w:val="clear" w:color="auto" w:fill="BDCAFF"/>
          </w:tcPr>
          <w:p w14:paraId="7FE32666" w14:textId="77777777" w:rsidR="005B01BB" w:rsidRDefault="006C29C2">
            <w:r>
              <w:rPr>
                <w:b/>
                <w:color w:val="000000"/>
                <w:sz w:val="20"/>
              </w:rPr>
              <w:t>$ Amount</w:t>
            </w:r>
          </w:p>
        </w:tc>
      </w:tr>
      <w:tr w:rsidR="005B01BB" w14:paraId="0C9402C0" w14:textId="77777777">
        <w:tc>
          <w:tcPr>
            <w:tcW w:w="864" w:type="dxa"/>
            <w:shd w:val="clear" w:color="auto" w:fill="DDDDDD"/>
          </w:tcPr>
          <w:p w14:paraId="1E8B85DD" w14:textId="77777777" w:rsidR="005B01BB" w:rsidRDefault="006C29C2">
            <w:r>
              <w:rPr>
                <w:b/>
                <w:color w:val="000000"/>
                <w:sz w:val="20"/>
              </w:rPr>
              <w:t>Personnel</w:t>
            </w:r>
          </w:p>
        </w:tc>
        <w:tc>
          <w:tcPr>
            <w:tcW w:w="1440" w:type="dxa"/>
            <w:shd w:val="clear" w:color="auto" w:fill="DDDDDD"/>
          </w:tcPr>
          <w:p w14:paraId="699B2861" w14:textId="77777777" w:rsidR="005B01BB" w:rsidRDefault="005B01BB"/>
        </w:tc>
        <w:tc>
          <w:tcPr>
            <w:tcW w:w="5472" w:type="dxa"/>
            <w:shd w:val="clear" w:color="auto" w:fill="DDDDDD"/>
          </w:tcPr>
          <w:p w14:paraId="0068FAD1" w14:textId="77777777" w:rsidR="005B01BB" w:rsidRDefault="005B01BB"/>
        </w:tc>
        <w:tc>
          <w:tcPr>
            <w:tcW w:w="4032" w:type="dxa"/>
            <w:shd w:val="clear" w:color="auto" w:fill="DDDDDD"/>
          </w:tcPr>
          <w:p w14:paraId="566AD4C7" w14:textId="77777777" w:rsidR="005B01BB" w:rsidRDefault="005B01BB"/>
        </w:tc>
        <w:tc>
          <w:tcPr>
            <w:tcW w:w="360" w:type="dxa"/>
            <w:shd w:val="clear" w:color="auto" w:fill="DDDDDD"/>
          </w:tcPr>
          <w:p w14:paraId="5B71C09E" w14:textId="77777777" w:rsidR="005B01BB" w:rsidRDefault="005B01BB"/>
        </w:tc>
        <w:tc>
          <w:tcPr>
            <w:tcW w:w="360" w:type="dxa"/>
            <w:shd w:val="clear" w:color="auto" w:fill="DDDDDD"/>
          </w:tcPr>
          <w:p w14:paraId="35F74BF5" w14:textId="77777777" w:rsidR="005B01BB" w:rsidRDefault="005B01BB">
            <w:pPr>
              <w:jc w:val="right"/>
            </w:pPr>
          </w:p>
        </w:tc>
        <w:tc>
          <w:tcPr>
            <w:tcW w:w="360" w:type="dxa"/>
            <w:shd w:val="clear" w:color="auto" w:fill="DDDDDD"/>
          </w:tcPr>
          <w:p w14:paraId="6B29D8AF" w14:textId="77777777" w:rsidR="005B01BB" w:rsidRDefault="005B01BB">
            <w:pPr>
              <w:jc w:val="right"/>
            </w:pPr>
          </w:p>
        </w:tc>
        <w:tc>
          <w:tcPr>
            <w:tcW w:w="360" w:type="dxa"/>
            <w:shd w:val="clear" w:color="auto" w:fill="DDDDDD"/>
          </w:tcPr>
          <w:p w14:paraId="3F6A93E1" w14:textId="77777777" w:rsidR="005B01BB" w:rsidRDefault="005B01BB"/>
        </w:tc>
        <w:tc>
          <w:tcPr>
            <w:tcW w:w="1152" w:type="dxa"/>
            <w:shd w:val="clear" w:color="auto" w:fill="DDDDDD"/>
          </w:tcPr>
          <w:p w14:paraId="76B80490" w14:textId="77777777" w:rsidR="005B01BB" w:rsidRDefault="005B01BB">
            <w:pPr>
              <w:jc w:val="right"/>
            </w:pPr>
          </w:p>
        </w:tc>
      </w:tr>
      <w:tr w:rsidR="005B01BB" w14:paraId="7115E887" w14:textId="77777777">
        <w:tc>
          <w:tcPr>
            <w:tcW w:w="864" w:type="dxa"/>
          </w:tcPr>
          <w:p w14:paraId="253A2BBC" w14:textId="77777777" w:rsidR="005B01BB" w:rsidRDefault="006C29C2">
            <w:r>
              <w:rPr>
                <w:sz w:val="20"/>
              </w:rPr>
              <w:t xml:space="preserve">Plant </w:t>
            </w:r>
            <w:r>
              <w:rPr>
                <w:sz w:val="20"/>
              </w:rPr>
              <w:t>Ecologist/Botanists</w:t>
            </w:r>
          </w:p>
        </w:tc>
        <w:tc>
          <w:tcPr>
            <w:tcW w:w="1440" w:type="dxa"/>
          </w:tcPr>
          <w:p w14:paraId="43AC96AD" w14:textId="77777777" w:rsidR="005B01BB" w:rsidRDefault="005B01BB"/>
        </w:tc>
        <w:tc>
          <w:tcPr>
            <w:tcW w:w="5472" w:type="dxa"/>
          </w:tcPr>
          <w:p w14:paraId="4F1D3A59" w14:textId="77777777" w:rsidR="005B01BB" w:rsidRDefault="006C29C2">
            <w:r>
              <w:rPr>
                <w:sz w:val="20"/>
              </w:rPr>
              <w:t>Field and Data Leads</w:t>
            </w:r>
          </w:p>
        </w:tc>
        <w:tc>
          <w:tcPr>
            <w:tcW w:w="4032" w:type="dxa"/>
          </w:tcPr>
          <w:p w14:paraId="2F543775" w14:textId="77777777" w:rsidR="005B01BB" w:rsidRDefault="005B01BB"/>
        </w:tc>
        <w:tc>
          <w:tcPr>
            <w:tcW w:w="360" w:type="dxa"/>
          </w:tcPr>
          <w:p w14:paraId="4CE05626" w14:textId="77777777" w:rsidR="005B01BB" w:rsidRDefault="005B01BB"/>
        </w:tc>
        <w:tc>
          <w:tcPr>
            <w:tcW w:w="360" w:type="dxa"/>
          </w:tcPr>
          <w:p w14:paraId="5555D70E" w14:textId="77777777" w:rsidR="005B01BB" w:rsidRDefault="006C29C2">
            <w:pPr>
              <w:jc w:val="right"/>
            </w:pPr>
            <w:r>
              <w:rPr>
                <w:sz w:val="20"/>
              </w:rPr>
              <w:t>28%</w:t>
            </w:r>
          </w:p>
        </w:tc>
        <w:tc>
          <w:tcPr>
            <w:tcW w:w="360" w:type="dxa"/>
          </w:tcPr>
          <w:p w14:paraId="59281976" w14:textId="77777777" w:rsidR="005B01BB" w:rsidRDefault="006C29C2">
            <w:pPr>
              <w:jc w:val="right"/>
            </w:pPr>
            <w:r>
              <w:rPr>
                <w:sz w:val="20"/>
              </w:rPr>
              <w:t>1.5</w:t>
            </w:r>
          </w:p>
        </w:tc>
        <w:tc>
          <w:tcPr>
            <w:tcW w:w="360" w:type="dxa"/>
          </w:tcPr>
          <w:p w14:paraId="7265BADA" w14:textId="77777777" w:rsidR="005B01BB" w:rsidRDefault="005B01BB"/>
        </w:tc>
        <w:tc>
          <w:tcPr>
            <w:tcW w:w="1152" w:type="dxa"/>
          </w:tcPr>
          <w:p w14:paraId="43BE281E" w14:textId="77777777" w:rsidR="005B01BB" w:rsidRDefault="006C29C2">
            <w:pPr>
              <w:jc w:val="right"/>
            </w:pPr>
            <w:r>
              <w:rPr>
                <w:sz w:val="20"/>
              </w:rPr>
              <w:t>$480,000</w:t>
            </w:r>
          </w:p>
        </w:tc>
      </w:tr>
      <w:tr w:rsidR="005B01BB" w14:paraId="7F23EF67" w14:textId="77777777">
        <w:tc>
          <w:tcPr>
            <w:tcW w:w="864" w:type="dxa"/>
          </w:tcPr>
          <w:p w14:paraId="708676E1" w14:textId="77777777" w:rsidR="005B01BB" w:rsidRDefault="006C29C2">
            <w:r>
              <w:rPr>
                <w:sz w:val="20"/>
              </w:rPr>
              <w:t>Plant Ecologist/Botanist</w:t>
            </w:r>
          </w:p>
        </w:tc>
        <w:tc>
          <w:tcPr>
            <w:tcW w:w="1440" w:type="dxa"/>
          </w:tcPr>
          <w:p w14:paraId="718B8F0B" w14:textId="77777777" w:rsidR="005B01BB" w:rsidRDefault="005B01BB"/>
        </w:tc>
        <w:tc>
          <w:tcPr>
            <w:tcW w:w="5472" w:type="dxa"/>
          </w:tcPr>
          <w:p w14:paraId="11FB9C33" w14:textId="77777777" w:rsidR="005B01BB" w:rsidRDefault="006C29C2">
            <w:r>
              <w:rPr>
                <w:sz w:val="20"/>
              </w:rPr>
              <w:t>Field and Data Specialist</w:t>
            </w:r>
          </w:p>
        </w:tc>
        <w:tc>
          <w:tcPr>
            <w:tcW w:w="4032" w:type="dxa"/>
          </w:tcPr>
          <w:p w14:paraId="7CA40619" w14:textId="77777777" w:rsidR="005B01BB" w:rsidRDefault="005B01BB"/>
        </w:tc>
        <w:tc>
          <w:tcPr>
            <w:tcW w:w="360" w:type="dxa"/>
          </w:tcPr>
          <w:p w14:paraId="3B8AE86A" w14:textId="77777777" w:rsidR="005B01BB" w:rsidRDefault="005B01BB"/>
        </w:tc>
        <w:tc>
          <w:tcPr>
            <w:tcW w:w="360" w:type="dxa"/>
          </w:tcPr>
          <w:p w14:paraId="5B0303BF" w14:textId="77777777" w:rsidR="005B01BB" w:rsidRDefault="006C29C2">
            <w:pPr>
              <w:jc w:val="right"/>
            </w:pPr>
            <w:r>
              <w:rPr>
                <w:sz w:val="20"/>
              </w:rPr>
              <w:t>27%</w:t>
            </w:r>
          </w:p>
        </w:tc>
        <w:tc>
          <w:tcPr>
            <w:tcW w:w="360" w:type="dxa"/>
          </w:tcPr>
          <w:p w14:paraId="1DB39D0A" w14:textId="77777777" w:rsidR="005B01BB" w:rsidRDefault="006C29C2">
            <w:pPr>
              <w:jc w:val="right"/>
            </w:pPr>
            <w:r>
              <w:rPr>
                <w:sz w:val="20"/>
              </w:rPr>
              <w:t>3</w:t>
            </w:r>
          </w:p>
        </w:tc>
        <w:tc>
          <w:tcPr>
            <w:tcW w:w="360" w:type="dxa"/>
          </w:tcPr>
          <w:p w14:paraId="0E9C5CA1" w14:textId="77777777" w:rsidR="005B01BB" w:rsidRDefault="005B01BB"/>
        </w:tc>
        <w:tc>
          <w:tcPr>
            <w:tcW w:w="1152" w:type="dxa"/>
          </w:tcPr>
          <w:p w14:paraId="1F9A57B8" w14:textId="77777777" w:rsidR="005B01BB" w:rsidRDefault="006C29C2">
            <w:pPr>
              <w:jc w:val="right"/>
            </w:pPr>
            <w:r>
              <w:rPr>
                <w:sz w:val="20"/>
              </w:rPr>
              <w:t>$540,000</w:t>
            </w:r>
          </w:p>
        </w:tc>
      </w:tr>
      <w:tr w:rsidR="005B01BB" w14:paraId="725AB438" w14:textId="77777777">
        <w:tc>
          <w:tcPr>
            <w:tcW w:w="864" w:type="dxa"/>
          </w:tcPr>
          <w:p w14:paraId="20A44026" w14:textId="77777777" w:rsidR="005B01BB" w:rsidRDefault="006C29C2">
            <w:r>
              <w:rPr>
                <w:sz w:val="20"/>
              </w:rPr>
              <w:t>Soil scientist</w:t>
            </w:r>
          </w:p>
        </w:tc>
        <w:tc>
          <w:tcPr>
            <w:tcW w:w="1440" w:type="dxa"/>
          </w:tcPr>
          <w:p w14:paraId="583DC3DA" w14:textId="77777777" w:rsidR="005B01BB" w:rsidRDefault="005B01BB"/>
        </w:tc>
        <w:tc>
          <w:tcPr>
            <w:tcW w:w="5472" w:type="dxa"/>
          </w:tcPr>
          <w:p w14:paraId="548F5810" w14:textId="77777777" w:rsidR="005B01BB" w:rsidRDefault="006C29C2">
            <w:r>
              <w:rPr>
                <w:sz w:val="20"/>
              </w:rPr>
              <w:t>Field and Data Specialists</w:t>
            </w:r>
          </w:p>
        </w:tc>
        <w:tc>
          <w:tcPr>
            <w:tcW w:w="4032" w:type="dxa"/>
          </w:tcPr>
          <w:p w14:paraId="1A323DCC" w14:textId="77777777" w:rsidR="005B01BB" w:rsidRDefault="005B01BB"/>
        </w:tc>
        <w:tc>
          <w:tcPr>
            <w:tcW w:w="360" w:type="dxa"/>
          </w:tcPr>
          <w:p w14:paraId="147988BD" w14:textId="77777777" w:rsidR="005B01BB" w:rsidRDefault="005B01BB"/>
        </w:tc>
        <w:tc>
          <w:tcPr>
            <w:tcW w:w="360" w:type="dxa"/>
          </w:tcPr>
          <w:p w14:paraId="157F7508" w14:textId="77777777" w:rsidR="005B01BB" w:rsidRDefault="006C29C2">
            <w:pPr>
              <w:jc w:val="right"/>
            </w:pPr>
            <w:r>
              <w:rPr>
                <w:sz w:val="20"/>
              </w:rPr>
              <w:t>27%</w:t>
            </w:r>
          </w:p>
        </w:tc>
        <w:tc>
          <w:tcPr>
            <w:tcW w:w="360" w:type="dxa"/>
          </w:tcPr>
          <w:p w14:paraId="55B97A7D" w14:textId="77777777" w:rsidR="005B01BB" w:rsidRDefault="006C29C2">
            <w:pPr>
              <w:jc w:val="right"/>
            </w:pPr>
            <w:r>
              <w:rPr>
                <w:sz w:val="20"/>
              </w:rPr>
              <w:t>0.24</w:t>
            </w:r>
          </w:p>
        </w:tc>
        <w:tc>
          <w:tcPr>
            <w:tcW w:w="360" w:type="dxa"/>
          </w:tcPr>
          <w:p w14:paraId="479CEB4C" w14:textId="77777777" w:rsidR="005B01BB" w:rsidRDefault="005B01BB"/>
        </w:tc>
        <w:tc>
          <w:tcPr>
            <w:tcW w:w="1152" w:type="dxa"/>
          </w:tcPr>
          <w:p w14:paraId="69FB8CF0" w14:textId="77777777" w:rsidR="005B01BB" w:rsidRDefault="006C29C2">
            <w:pPr>
              <w:jc w:val="right"/>
            </w:pPr>
            <w:r>
              <w:rPr>
                <w:sz w:val="20"/>
              </w:rPr>
              <w:t>$70,000</w:t>
            </w:r>
          </w:p>
        </w:tc>
      </w:tr>
      <w:tr w:rsidR="005B01BB" w14:paraId="773513E4" w14:textId="77777777">
        <w:tc>
          <w:tcPr>
            <w:tcW w:w="864" w:type="dxa"/>
          </w:tcPr>
          <w:p w14:paraId="1CC0AACD" w14:textId="77777777" w:rsidR="005B01BB" w:rsidRDefault="006C29C2">
            <w:r>
              <w:rPr>
                <w:sz w:val="20"/>
              </w:rPr>
              <w:t>Invertebrate Ecologist</w:t>
            </w:r>
          </w:p>
        </w:tc>
        <w:tc>
          <w:tcPr>
            <w:tcW w:w="1440" w:type="dxa"/>
          </w:tcPr>
          <w:p w14:paraId="26654806" w14:textId="77777777" w:rsidR="005B01BB" w:rsidRDefault="005B01BB"/>
        </w:tc>
        <w:tc>
          <w:tcPr>
            <w:tcW w:w="5472" w:type="dxa"/>
          </w:tcPr>
          <w:p w14:paraId="1688E7F2" w14:textId="77777777" w:rsidR="005B01BB" w:rsidRDefault="006C29C2">
            <w:r>
              <w:rPr>
                <w:sz w:val="20"/>
              </w:rPr>
              <w:t xml:space="preserve">Field and Data </w:t>
            </w:r>
            <w:r>
              <w:rPr>
                <w:sz w:val="20"/>
              </w:rPr>
              <w:t>Specialists</w:t>
            </w:r>
          </w:p>
        </w:tc>
        <w:tc>
          <w:tcPr>
            <w:tcW w:w="4032" w:type="dxa"/>
          </w:tcPr>
          <w:p w14:paraId="1D36F99F" w14:textId="77777777" w:rsidR="005B01BB" w:rsidRDefault="005B01BB"/>
        </w:tc>
        <w:tc>
          <w:tcPr>
            <w:tcW w:w="360" w:type="dxa"/>
          </w:tcPr>
          <w:p w14:paraId="6112FFE8" w14:textId="77777777" w:rsidR="005B01BB" w:rsidRDefault="005B01BB"/>
        </w:tc>
        <w:tc>
          <w:tcPr>
            <w:tcW w:w="360" w:type="dxa"/>
          </w:tcPr>
          <w:p w14:paraId="30F05B7F" w14:textId="77777777" w:rsidR="005B01BB" w:rsidRDefault="006C29C2">
            <w:pPr>
              <w:jc w:val="right"/>
            </w:pPr>
            <w:r>
              <w:rPr>
                <w:sz w:val="20"/>
              </w:rPr>
              <w:t>27%</w:t>
            </w:r>
          </w:p>
        </w:tc>
        <w:tc>
          <w:tcPr>
            <w:tcW w:w="360" w:type="dxa"/>
          </w:tcPr>
          <w:p w14:paraId="0FF2E66A" w14:textId="77777777" w:rsidR="005B01BB" w:rsidRDefault="006C29C2">
            <w:pPr>
              <w:jc w:val="right"/>
            </w:pPr>
            <w:r>
              <w:rPr>
                <w:sz w:val="20"/>
              </w:rPr>
              <w:t>0.3</w:t>
            </w:r>
          </w:p>
        </w:tc>
        <w:tc>
          <w:tcPr>
            <w:tcW w:w="360" w:type="dxa"/>
          </w:tcPr>
          <w:p w14:paraId="747E2AB9" w14:textId="77777777" w:rsidR="005B01BB" w:rsidRDefault="005B01BB"/>
        </w:tc>
        <w:tc>
          <w:tcPr>
            <w:tcW w:w="1152" w:type="dxa"/>
          </w:tcPr>
          <w:p w14:paraId="273A0095" w14:textId="77777777" w:rsidR="005B01BB" w:rsidRDefault="006C29C2">
            <w:pPr>
              <w:jc w:val="right"/>
            </w:pPr>
            <w:r>
              <w:rPr>
                <w:sz w:val="20"/>
              </w:rPr>
              <w:t>$116,000</w:t>
            </w:r>
          </w:p>
        </w:tc>
      </w:tr>
      <w:tr w:rsidR="005B01BB" w14:paraId="2C6BDB53" w14:textId="77777777">
        <w:tc>
          <w:tcPr>
            <w:tcW w:w="864" w:type="dxa"/>
          </w:tcPr>
          <w:p w14:paraId="4A4901C5" w14:textId="77777777" w:rsidR="005B01BB" w:rsidRDefault="006C29C2">
            <w:r>
              <w:rPr>
                <w:sz w:val="20"/>
              </w:rPr>
              <w:t>Data/Specimen Manager</w:t>
            </w:r>
          </w:p>
        </w:tc>
        <w:tc>
          <w:tcPr>
            <w:tcW w:w="1440" w:type="dxa"/>
          </w:tcPr>
          <w:p w14:paraId="6DD5CACA" w14:textId="77777777" w:rsidR="005B01BB" w:rsidRDefault="005B01BB"/>
        </w:tc>
        <w:tc>
          <w:tcPr>
            <w:tcW w:w="5472" w:type="dxa"/>
          </w:tcPr>
          <w:p w14:paraId="3DD19A9F" w14:textId="77777777" w:rsidR="005B01BB" w:rsidRDefault="006C29C2">
            <w:r>
              <w:rPr>
                <w:sz w:val="20"/>
              </w:rPr>
              <w:t>Data specialist</w:t>
            </w:r>
          </w:p>
        </w:tc>
        <w:tc>
          <w:tcPr>
            <w:tcW w:w="4032" w:type="dxa"/>
          </w:tcPr>
          <w:p w14:paraId="2D25ADB0" w14:textId="77777777" w:rsidR="005B01BB" w:rsidRDefault="005B01BB"/>
        </w:tc>
        <w:tc>
          <w:tcPr>
            <w:tcW w:w="360" w:type="dxa"/>
          </w:tcPr>
          <w:p w14:paraId="1985104E" w14:textId="77777777" w:rsidR="005B01BB" w:rsidRDefault="005B01BB"/>
        </w:tc>
        <w:tc>
          <w:tcPr>
            <w:tcW w:w="360" w:type="dxa"/>
          </w:tcPr>
          <w:p w14:paraId="20CF523C" w14:textId="77777777" w:rsidR="005B01BB" w:rsidRDefault="006C29C2">
            <w:pPr>
              <w:jc w:val="right"/>
            </w:pPr>
            <w:r>
              <w:rPr>
                <w:sz w:val="20"/>
              </w:rPr>
              <w:t>27%</w:t>
            </w:r>
          </w:p>
        </w:tc>
        <w:tc>
          <w:tcPr>
            <w:tcW w:w="360" w:type="dxa"/>
          </w:tcPr>
          <w:p w14:paraId="4C928FBA" w14:textId="77777777" w:rsidR="005B01BB" w:rsidRDefault="006C29C2">
            <w:pPr>
              <w:jc w:val="right"/>
            </w:pPr>
            <w:r>
              <w:rPr>
                <w:sz w:val="20"/>
              </w:rPr>
              <w:t>0.06</w:t>
            </w:r>
          </w:p>
        </w:tc>
        <w:tc>
          <w:tcPr>
            <w:tcW w:w="360" w:type="dxa"/>
          </w:tcPr>
          <w:p w14:paraId="2DA0BACC" w14:textId="77777777" w:rsidR="005B01BB" w:rsidRDefault="005B01BB"/>
        </w:tc>
        <w:tc>
          <w:tcPr>
            <w:tcW w:w="1152" w:type="dxa"/>
          </w:tcPr>
          <w:p w14:paraId="0A2AF0FD" w14:textId="77777777" w:rsidR="005B01BB" w:rsidRDefault="006C29C2">
            <w:pPr>
              <w:jc w:val="right"/>
            </w:pPr>
            <w:r>
              <w:rPr>
                <w:sz w:val="20"/>
              </w:rPr>
              <w:t>$16,000</w:t>
            </w:r>
          </w:p>
        </w:tc>
      </w:tr>
      <w:tr w:rsidR="005B01BB" w14:paraId="1F327CDD" w14:textId="77777777">
        <w:tc>
          <w:tcPr>
            <w:tcW w:w="864" w:type="dxa"/>
          </w:tcPr>
          <w:p w14:paraId="40C9C895" w14:textId="77777777" w:rsidR="005B01BB" w:rsidRDefault="006C29C2">
            <w:r>
              <w:rPr>
                <w:sz w:val="20"/>
              </w:rPr>
              <w:t>Information Outreach Specialist</w:t>
            </w:r>
          </w:p>
        </w:tc>
        <w:tc>
          <w:tcPr>
            <w:tcW w:w="1440" w:type="dxa"/>
          </w:tcPr>
          <w:p w14:paraId="1820D645" w14:textId="77777777" w:rsidR="005B01BB" w:rsidRDefault="005B01BB"/>
        </w:tc>
        <w:tc>
          <w:tcPr>
            <w:tcW w:w="5472" w:type="dxa"/>
          </w:tcPr>
          <w:p w14:paraId="3EC8DC40" w14:textId="77777777" w:rsidR="005B01BB" w:rsidRDefault="006C29C2">
            <w:r>
              <w:rPr>
                <w:sz w:val="20"/>
              </w:rPr>
              <w:t>Data delivery and outreach manager</w:t>
            </w:r>
          </w:p>
        </w:tc>
        <w:tc>
          <w:tcPr>
            <w:tcW w:w="4032" w:type="dxa"/>
          </w:tcPr>
          <w:p w14:paraId="3AB64C28" w14:textId="77777777" w:rsidR="005B01BB" w:rsidRDefault="005B01BB"/>
        </w:tc>
        <w:tc>
          <w:tcPr>
            <w:tcW w:w="360" w:type="dxa"/>
          </w:tcPr>
          <w:p w14:paraId="7E946A40" w14:textId="77777777" w:rsidR="005B01BB" w:rsidRDefault="005B01BB"/>
        </w:tc>
        <w:tc>
          <w:tcPr>
            <w:tcW w:w="360" w:type="dxa"/>
          </w:tcPr>
          <w:p w14:paraId="1EBD23A5" w14:textId="77777777" w:rsidR="005B01BB" w:rsidRDefault="006C29C2">
            <w:pPr>
              <w:jc w:val="right"/>
            </w:pPr>
            <w:r>
              <w:rPr>
                <w:sz w:val="20"/>
              </w:rPr>
              <w:t>30%</w:t>
            </w:r>
          </w:p>
        </w:tc>
        <w:tc>
          <w:tcPr>
            <w:tcW w:w="360" w:type="dxa"/>
          </w:tcPr>
          <w:p w14:paraId="590D374C" w14:textId="77777777" w:rsidR="005B01BB" w:rsidRDefault="006C29C2">
            <w:pPr>
              <w:jc w:val="right"/>
            </w:pPr>
            <w:r>
              <w:rPr>
                <w:sz w:val="20"/>
              </w:rPr>
              <w:t>0.06</w:t>
            </w:r>
          </w:p>
        </w:tc>
        <w:tc>
          <w:tcPr>
            <w:tcW w:w="360" w:type="dxa"/>
          </w:tcPr>
          <w:p w14:paraId="6B0F4DF3" w14:textId="77777777" w:rsidR="005B01BB" w:rsidRDefault="005B01BB"/>
        </w:tc>
        <w:tc>
          <w:tcPr>
            <w:tcW w:w="1152" w:type="dxa"/>
          </w:tcPr>
          <w:p w14:paraId="452E6055" w14:textId="77777777" w:rsidR="005B01BB" w:rsidRDefault="006C29C2">
            <w:pPr>
              <w:jc w:val="right"/>
            </w:pPr>
            <w:r>
              <w:rPr>
                <w:sz w:val="20"/>
              </w:rPr>
              <w:t>$16,000</w:t>
            </w:r>
          </w:p>
        </w:tc>
      </w:tr>
      <w:tr w:rsidR="005B01BB" w14:paraId="7469AB19" w14:textId="77777777">
        <w:tc>
          <w:tcPr>
            <w:tcW w:w="864" w:type="dxa"/>
            <w:shd w:val="clear" w:color="auto" w:fill="EEEEEE"/>
          </w:tcPr>
          <w:p w14:paraId="6EECF7E9" w14:textId="77777777" w:rsidR="005B01BB" w:rsidRDefault="005B01BB"/>
        </w:tc>
        <w:tc>
          <w:tcPr>
            <w:tcW w:w="1440" w:type="dxa"/>
            <w:shd w:val="clear" w:color="auto" w:fill="EEEEEE"/>
          </w:tcPr>
          <w:p w14:paraId="13EF8661" w14:textId="77777777" w:rsidR="005B01BB" w:rsidRDefault="005B01BB"/>
        </w:tc>
        <w:tc>
          <w:tcPr>
            <w:tcW w:w="5472" w:type="dxa"/>
            <w:shd w:val="clear" w:color="auto" w:fill="EEEEEE"/>
          </w:tcPr>
          <w:p w14:paraId="6702FDE5" w14:textId="77777777" w:rsidR="005B01BB" w:rsidRDefault="005B01BB"/>
        </w:tc>
        <w:tc>
          <w:tcPr>
            <w:tcW w:w="4032" w:type="dxa"/>
            <w:shd w:val="clear" w:color="auto" w:fill="EEEEEE"/>
          </w:tcPr>
          <w:p w14:paraId="78D31F0B" w14:textId="77777777" w:rsidR="005B01BB" w:rsidRDefault="005B01BB"/>
        </w:tc>
        <w:tc>
          <w:tcPr>
            <w:tcW w:w="360" w:type="dxa"/>
            <w:shd w:val="clear" w:color="auto" w:fill="EEEEEE"/>
          </w:tcPr>
          <w:p w14:paraId="565AD591" w14:textId="77777777" w:rsidR="005B01BB" w:rsidRDefault="005B01BB"/>
        </w:tc>
        <w:tc>
          <w:tcPr>
            <w:tcW w:w="360" w:type="dxa"/>
            <w:shd w:val="clear" w:color="auto" w:fill="EEEEEE"/>
          </w:tcPr>
          <w:p w14:paraId="75BFFD28" w14:textId="77777777" w:rsidR="005B01BB" w:rsidRDefault="005B01BB">
            <w:pPr>
              <w:jc w:val="right"/>
            </w:pPr>
          </w:p>
        </w:tc>
        <w:tc>
          <w:tcPr>
            <w:tcW w:w="360" w:type="dxa"/>
            <w:shd w:val="clear" w:color="auto" w:fill="EEEEEE"/>
          </w:tcPr>
          <w:p w14:paraId="615FCD6F" w14:textId="77777777" w:rsidR="005B01BB" w:rsidRDefault="005B01BB">
            <w:pPr>
              <w:jc w:val="right"/>
            </w:pPr>
          </w:p>
        </w:tc>
        <w:tc>
          <w:tcPr>
            <w:tcW w:w="360" w:type="dxa"/>
            <w:shd w:val="clear" w:color="auto" w:fill="EEEEEE"/>
          </w:tcPr>
          <w:p w14:paraId="3358F65D" w14:textId="77777777" w:rsidR="005B01BB" w:rsidRDefault="006C29C2">
            <w:r>
              <w:rPr>
                <w:b/>
                <w:color w:val="000000"/>
                <w:sz w:val="20"/>
              </w:rPr>
              <w:t>Sub Total</w:t>
            </w:r>
          </w:p>
        </w:tc>
        <w:tc>
          <w:tcPr>
            <w:tcW w:w="1152" w:type="dxa"/>
            <w:shd w:val="clear" w:color="auto" w:fill="EEEEEE"/>
          </w:tcPr>
          <w:p w14:paraId="76F01BDB" w14:textId="77777777" w:rsidR="005B01BB" w:rsidRDefault="006C29C2">
            <w:pPr>
              <w:jc w:val="right"/>
            </w:pPr>
            <w:r>
              <w:rPr>
                <w:b/>
                <w:color w:val="000000"/>
                <w:sz w:val="20"/>
              </w:rPr>
              <w:t>$1,238,000</w:t>
            </w:r>
          </w:p>
        </w:tc>
      </w:tr>
      <w:tr w:rsidR="005B01BB" w14:paraId="41D1EEFF" w14:textId="77777777">
        <w:tc>
          <w:tcPr>
            <w:tcW w:w="864" w:type="dxa"/>
            <w:shd w:val="clear" w:color="auto" w:fill="DDDDDD"/>
          </w:tcPr>
          <w:p w14:paraId="14D5D8BE" w14:textId="77777777" w:rsidR="005B01BB" w:rsidRDefault="006C29C2">
            <w:r>
              <w:rPr>
                <w:b/>
                <w:color w:val="000000"/>
                <w:sz w:val="20"/>
              </w:rPr>
              <w:t>Contracts and Services</w:t>
            </w:r>
          </w:p>
        </w:tc>
        <w:tc>
          <w:tcPr>
            <w:tcW w:w="1440" w:type="dxa"/>
            <w:shd w:val="clear" w:color="auto" w:fill="DDDDDD"/>
          </w:tcPr>
          <w:p w14:paraId="6AE8B1D6" w14:textId="77777777" w:rsidR="005B01BB" w:rsidRDefault="005B01BB"/>
        </w:tc>
        <w:tc>
          <w:tcPr>
            <w:tcW w:w="5472" w:type="dxa"/>
            <w:shd w:val="clear" w:color="auto" w:fill="DDDDDD"/>
          </w:tcPr>
          <w:p w14:paraId="7BFB3D26" w14:textId="77777777" w:rsidR="005B01BB" w:rsidRDefault="005B01BB"/>
        </w:tc>
        <w:tc>
          <w:tcPr>
            <w:tcW w:w="4032" w:type="dxa"/>
            <w:shd w:val="clear" w:color="auto" w:fill="DDDDDD"/>
          </w:tcPr>
          <w:p w14:paraId="7065D5E9" w14:textId="77777777" w:rsidR="005B01BB" w:rsidRDefault="005B01BB"/>
        </w:tc>
        <w:tc>
          <w:tcPr>
            <w:tcW w:w="360" w:type="dxa"/>
            <w:shd w:val="clear" w:color="auto" w:fill="DDDDDD"/>
          </w:tcPr>
          <w:p w14:paraId="0DCC3645" w14:textId="77777777" w:rsidR="005B01BB" w:rsidRDefault="005B01BB"/>
        </w:tc>
        <w:tc>
          <w:tcPr>
            <w:tcW w:w="360" w:type="dxa"/>
            <w:shd w:val="clear" w:color="auto" w:fill="DDDDDD"/>
          </w:tcPr>
          <w:p w14:paraId="6E4ABAD2" w14:textId="77777777" w:rsidR="005B01BB" w:rsidRDefault="005B01BB">
            <w:pPr>
              <w:jc w:val="right"/>
            </w:pPr>
          </w:p>
        </w:tc>
        <w:tc>
          <w:tcPr>
            <w:tcW w:w="360" w:type="dxa"/>
            <w:shd w:val="clear" w:color="auto" w:fill="DDDDDD"/>
          </w:tcPr>
          <w:p w14:paraId="43EE0E9D" w14:textId="77777777" w:rsidR="005B01BB" w:rsidRDefault="005B01BB">
            <w:pPr>
              <w:jc w:val="right"/>
            </w:pPr>
          </w:p>
        </w:tc>
        <w:tc>
          <w:tcPr>
            <w:tcW w:w="360" w:type="dxa"/>
            <w:shd w:val="clear" w:color="auto" w:fill="DDDDDD"/>
          </w:tcPr>
          <w:p w14:paraId="1EB36E7C" w14:textId="77777777" w:rsidR="005B01BB" w:rsidRDefault="005B01BB"/>
        </w:tc>
        <w:tc>
          <w:tcPr>
            <w:tcW w:w="1152" w:type="dxa"/>
            <w:shd w:val="clear" w:color="auto" w:fill="DDDDDD"/>
          </w:tcPr>
          <w:p w14:paraId="64A24F88" w14:textId="77777777" w:rsidR="005B01BB" w:rsidRDefault="005B01BB">
            <w:pPr>
              <w:jc w:val="right"/>
            </w:pPr>
          </w:p>
        </w:tc>
      </w:tr>
      <w:tr w:rsidR="005B01BB" w14:paraId="03DA1D86" w14:textId="77777777">
        <w:tc>
          <w:tcPr>
            <w:tcW w:w="864" w:type="dxa"/>
          </w:tcPr>
          <w:p w14:paraId="2DCA7744" w14:textId="77777777" w:rsidR="005B01BB" w:rsidRDefault="006C29C2">
            <w:r>
              <w:rPr>
                <w:sz w:val="20"/>
              </w:rPr>
              <w:t xml:space="preserve">MN </w:t>
            </w:r>
            <w:r>
              <w:rPr>
                <w:sz w:val="20"/>
              </w:rPr>
              <w:t>Information and Technology Services (MN IT)</w:t>
            </w:r>
          </w:p>
        </w:tc>
        <w:tc>
          <w:tcPr>
            <w:tcW w:w="1440" w:type="dxa"/>
          </w:tcPr>
          <w:p w14:paraId="4B4E423F" w14:textId="77777777" w:rsidR="005B01BB" w:rsidRDefault="006C29C2">
            <w:r>
              <w:rPr>
                <w:sz w:val="20"/>
              </w:rPr>
              <w:t>Professional or Technical Service Contract</w:t>
            </w:r>
          </w:p>
        </w:tc>
        <w:tc>
          <w:tcPr>
            <w:tcW w:w="5472" w:type="dxa"/>
          </w:tcPr>
          <w:p w14:paraId="14503CDC" w14:textId="77777777" w:rsidR="005B01BB" w:rsidRDefault="006C29C2">
            <w:r>
              <w:rPr>
                <w:sz w:val="20"/>
              </w:rPr>
              <w:t>Service level agreements for project database development and enhancement, website development</w:t>
            </w:r>
          </w:p>
        </w:tc>
        <w:tc>
          <w:tcPr>
            <w:tcW w:w="4032" w:type="dxa"/>
          </w:tcPr>
          <w:p w14:paraId="653B92D2" w14:textId="77777777" w:rsidR="005B01BB" w:rsidRDefault="005B01BB"/>
        </w:tc>
        <w:tc>
          <w:tcPr>
            <w:tcW w:w="360" w:type="dxa"/>
          </w:tcPr>
          <w:p w14:paraId="397C6665" w14:textId="77777777" w:rsidR="005B01BB" w:rsidRDefault="005B01BB"/>
        </w:tc>
        <w:tc>
          <w:tcPr>
            <w:tcW w:w="360" w:type="dxa"/>
          </w:tcPr>
          <w:p w14:paraId="7470FDF1" w14:textId="77777777" w:rsidR="005B01BB" w:rsidRDefault="005B01BB">
            <w:pPr>
              <w:jc w:val="right"/>
            </w:pPr>
          </w:p>
        </w:tc>
        <w:tc>
          <w:tcPr>
            <w:tcW w:w="360" w:type="dxa"/>
          </w:tcPr>
          <w:p w14:paraId="2DCAEACE" w14:textId="77777777" w:rsidR="005B01BB" w:rsidRDefault="006C29C2">
            <w:pPr>
              <w:jc w:val="right"/>
            </w:pPr>
            <w:r>
              <w:rPr>
                <w:sz w:val="20"/>
              </w:rPr>
              <w:t>0.9</w:t>
            </w:r>
          </w:p>
        </w:tc>
        <w:tc>
          <w:tcPr>
            <w:tcW w:w="360" w:type="dxa"/>
          </w:tcPr>
          <w:p w14:paraId="5C9EBC2C" w14:textId="77777777" w:rsidR="005B01BB" w:rsidRDefault="005B01BB"/>
        </w:tc>
        <w:tc>
          <w:tcPr>
            <w:tcW w:w="1152" w:type="dxa"/>
          </w:tcPr>
          <w:p w14:paraId="50A5CDEF" w14:textId="77777777" w:rsidR="005B01BB" w:rsidRDefault="006C29C2">
            <w:pPr>
              <w:jc w:val="right"/>
            </w:pPr>
            <w:r>
              <w:rPr>
                <w:sz w:val="20"/>
              </w:rPr>
              <w:t>$35,000</w:t>
            </w:r>
          </w:p>
        </w:tc>
      </w:tr>
      <w:tr w:rsidR="005B01BB" w14:paraId="2576A6EF" w14:textId="77777777">
        <w:tc>
          <w:tcPr>
            <w:tcW w:w="864" w:type="dxa"/>
            <w:shd w:val="clear" w:color="auto" w:fill="EEEEEE"/>
          </w:tcPr>
          <w:p w14:paraId="61AB4D08" w14:textId="77777777" w:rsidR="005B01BB" w:rsidRDefault="005B01BB"/>
        </w:tc>
        <w:tc>
          <w:tcPr>
            <w:tcW w:w="1440" w:type="dxa"/>
            <w:shd w:val="clear" w:color="auto" w:fill="EEEEEE"/>
          </w:tcPr>
          <w:p w14:paraId="03B72452" w14:textId="77777777" w:rsidR="005B01BB" w:rsidRDefault="005B01BB"/>
        </w:tc>
        <w:tc>
          <w:tcPr>
            <w:tcW w:w="5472" w:type="dxa"/>
            <w:shd w:val="clear" w:color="auto" w:fill="EEEEEE"/>
          </w:tcPr>
          <w:p w14:paraId="23F90D4C" w14:textId="77777777" w:rsidR="005B01BB" w:rsidRDefault="005B01BB"/>
        </w:tc>
        <w:tc>
          <w:tcPr>
            <w:tcW w:w="4032" w:type="dxa"/>
            <w:shd w:val="clear" w:color="auto" w:fill="EEEEEE"/>
          </w:tcPr>
          <w:p w14:paraId="247FD63B" w14:textId="77777777" w:rsidR="005B01BB" w:rsidRDefault="005B01BB"/>
        </w:tc>
        <w:tc>
          <w:tcPr>
            <w:tcW w:w="360" w:type="dxa"/>
            <w:shd w:val="clear" w:color="auto" w:fill="EEEEEE"/>
          </w:tcPr>
          <w:p w14:paraId="574A630F" w14:textId="77777777" w:rsidR="005B01BB" w:rsidRDefault="005B01BB"/>
        </w:tc>
        <w:tc>
          <w:tcPr>
            <w:tcW w:w="360" w:type="dxa"/>
            <w:shd w:val="clear" w:color="auto" w:fill="EEEEEE"/>
          </w:tcPr>
          <w:p w14:paraId="5BC7172E" w14:textId="77777777" w:rsidR="005B01BB" w:rsidRDefault="005B01BB">
            <w:pPr>
              <w:jc w:val="right"/>
            </w:pPr>
          </w:p>
        </w:tc>
        <w:tc>
          <w:tcPr>
            <w:tcW w:w="360" w:type="dxa"/>
            <w:shd w:val="clear" w:color="auto" w:fill="EEEEEE"/>
          </w:tcPr>
          <w:p w14:paraId="7FD12CA7" w14:textId="77777777" w:rsidR="005B01BB" w:rsidRDefault="005B01BB">
            <w:pPr>
              <w:jc w:val="right"/>
            </w:pPr>
          </w:p>
        </w:tc>
        <w:tc>
          <w:tcPr>
            <w:tcW w:w="360" w:type="dxa"/>
            <w:shd w:val="clear" w:color="auto" w:fill="EEEEEE"/>
          </w:tcPr>
          <w:p w14:paraId="16AB06EB" w14:textId="77777777" w:rsidR="005B01BB" w:rsidRDefault="006C29C2">
            <w:r>
              <w:rPr>
                <w:b/>
                <w:color w:val="000000"/>
                <w:sz w:val="20"/>
              </w:rPr>
              <w:t>Sub Total</w:t>
            </w:r>
          </w:p>
        </w:tc>
        <w:tc>
          <w:tcPr>
            <w:tcW w:w="1152" w:type="dxa"/>
            <w:shd w:val="clear" w:color="auto" w:fill="EEEEEE"/>
          </w:tcPr>
          <w:p w14:paraId="3A352FC7" w14:textId="77777777" w:rsidR="005B01BB" w:rsidRDefault="006C29C2">
            <w:pPr>
              <w:jc w:val="right"/>
            </w:pPr>
            <w:r>
              <w:rPr>
                <w:b/>
                <w:color w:val="000000"/>
                <w:sz w:val="20"/>
              </w:rPr>
              <w:t>$35,000</w:t>
            </w:r>
          </w:p>
        </w:tc>
      </w:tr>
      <w:tr w:rsidR="005B01BB" w14:paraId="4CC44935" w14:textId="77777777">
        <w:tc>
          <w:tcPr>
            <w:tcW w:w="864" w:type="dxa"/>
            <w:shd w:val="clear" w:color="auto" w:fill="DDDDDD"/>
          </w:tcPr>
          <w:p w14:paraId="53EED6CB" w14:textId="77777777" w:rsidR="005B01BB" w:rsidRDefault="006C29C2">
            <w:r>
              <w:rPr>
                <w:b/>
                <w:color w:val="000000"/>
                <w:sz w:val="20"/>
              </w:rPr>
              <w:t xml:space="preserve">Equipment, Tools, and </w:t>
            </w:r>
            <w:r>
              <w:rPr>
                <w:b/>
                <w:color w:val="000000"/>
                <w:sz w:val="20"/>
              </w:rPr>
              <w:t>Supplies</w:t>
            </w:r>
          </w:p>
        </w:tc>
        <w:tc>
          <w:tcPr>
            <w:tcW w:w="1440" w:type="dxa"/>
            <w:shd w:val="clear" w:color="auto" w:fill="DDDDDD"/>
          </w:tcPr>
          <w:p w14:paraId="0CB31DE3" w14:textId="77777777" w:rsidR="005B01BB" w:rsidRDefault="005B01BB"/>
        </w:tc>
        <w:tc>
          <w:tcPr>
            <w:tcW w:w="5472" w:type="dxa"/>
            <w:shd w:val="clear" w:color="auto" w:fill="DDDDDD"/>
          </w:tcPr>
          <w:p w14:paraId="4E8E55C5" w14:textId="77777777" w:rsidR="005B01BB" w:rsidRDefault="005B01BB"/>
        </w:tc>
        <w:tc>
          <w:tcPr>
            <w:tcW w:w="4032" w:type="dxa"/>
            <w:shd w:val="clear" w:color="auto" w:fill="DDDDDD"/>
          </w:tcPr>
          <w:p w14:paraId="457D4B45" w14:textId="77777777" w:rsidR="005B01BB" w:rsidRDefault="005B01BB"/>
        </w:tc>
        <w:tc>
          <w:tcPr>
            <w:tcW w:w="360" w:type="dxa"/>
            <w:shd w:val="clear" w:color="auto" w:fill="DDDDDD"/>
          </w:tcPr>
          <w:p w14:paraId="72BD74B3" w14:textId="77777777" w:rsidR="005B01BB" w:rsidRDefault="005B01BB"/>
        </w:tc>
        <w:tc>
          <w:tcPr>
            <w:tcW w:w="360" w:type="dxa"/>
            <w:shd w:val="clear" w:color="auto" w:fill="DDDDDD"/>
          </w:tcPr>
          <w:p w14:paraId="6932E0AD" w14:textId="77777777" w:rsidR="005B01BB" w:rsidRDefault="005B01BB">
            <w:pPr>
              <w:jc w:val="right"/>
            </w:pPr>
          </w:p>
        </w:tc>
        <w:tc>
          <w:tcPr>
            <w:tcW w:w="360" w:type="dxa"/>
            <w:shd w:val="clear" w:color="auto" w:fill="DDDDDD"/>
          </w:tcPr>
          <w:p w14:paraId="5FE22B2E" w14:textId="77777777" w:rsidR="005B01BB" w:rsidRDefault="005B01BB">
            <w:pPr>
              <w:jc w:val="right"/>
            </w:pPr>
          </w:p>
        </w:tc>
        <w:tc>
          <w:tcPr>
            <w:tcW w:w="360" w:type="dxa"/>
            <w:shd w:val="clear" w:color="auto" w:fill="DDDDDD"/>
          </w:tcPr>
          <w:p w14:paraId="029F77DB" w14:textId="77777777" w:rsidR="005B01BB" w:rsidRDefault="005B01BB"/>
        </w:tc>
        <w:tc>
          <w:tcPr>
            <w:tcW w:w="1152" w:type="dxa"/>
            <w:shd w:val="clear" w:color="auto" w:fill="DDDDDD"/>
          </w:tcPr>
          <w:p w14:paraId="3AC5AE80" w14:textId="77777777" w:rsidR="005B01BB" w:rsidRDefault="005B01BB">
            <w:pPr>
              <w:jc w:val="right"/>
            </w:pPr>
          </w:p>
        </w:tc>
      </w:tr>
      <w:tr w:rsidR="005B01BB" w14:paraId="0CED6191" w14:textId="77777777">
        <w:tc>
          <w:tcPr>
            <w:tcW w:w="864" w:type="dxa"/>
          </w:tcPr>
          <w:p w14:paraId="21394588" w14:textId="77777777" w:rsidR="005B01BB" w:rsidRDefault="005B01BB"/>
        </w:tc>
        <w:tc>
          <w:tcPr>
            <w:tcW w:w="1440" w:type="dxa"/>
          </w:tcPr>
          <w:p w14:paraId="2D2D2CA1" w14:textId="77777777" w:rsidR="005B01BB" w:rsidRDefault="006C29C2">
            <w:r>
              <w:rPr>
                <w:sz w:val="20"/>
              </w:rPr>
              <w:t>Equipment</w:t>
            </w:r>
          </w:p>
        </w:tc>
        <w:tc>
          <w:tcPr>
            <w:tcW w:w="5472" w:type="dxa"/>
          </w:tcPr>
          <w:p w14:paraId="3915D523" w14:textId="77777777" w:rsidR="005B01BB" w:rsidRDefault="006C29C2">
            <w:r>
              <w:rPr>
                <w:sz w:val="20"/>
              </w:rPr>
              <w:t xml:space="preserve">Field equipment will be reused from previous projects to the extent possible.Additional supplies needed include meter tapes, waterproof notebooks, insect/tick repellent, safety vests; plot marking supplies such as rebar, </w:t>
            </w:r>
            <w:r>
              <w:rPr>
                <w:sz w:val="20"/>
              </w:rPr>
              <w:t xml:space="preserve">magnets and magnetized nails, witness tree tags; measuring tools such as tree calipers, rulers, water chemistry meters and calibration supplies, pvc pipes for marking plots in wetlands, compasses, GPS </w:t>
            </w:r>
            <w:r>
              <w:rPr>
                <w:sz w:val="20"/>
              </w:rPr>
              <w:lastRenderedPageBreak/>
              <w:t xml:space="preserve">receivers; plant, insect, soil specimen collecting and </w:t>
            </w:r>
            <w:r>
              <w:rPr>
                <w:sz w:val="20"/>
              </w:rPr>
              <w:t>preservation supplies.</w:t>
            </w:r>
          </w:p>
        </w:tc>
        <w:tc>
          <w:tcPr>
            <w:tcW w:w="4032" w:type="dxa"/>
          </w:tcPr>
          <w:p w14:paraId="159E5F7B" w14:textId="77777777" w:rsidR="005B01BB" w:rsidRDefault="006C29C2">
            <w:r>
              <w:rPr>
                <w:sz w:val="20"/>
              </w:rPr>
              <w:lastRenderedPageBreak/>
              <w:t>Supplies needed for three 3-person crews for three field seasons to collect data and permanently mark 500 monitoring plots</w:t>
            </w:r>
          </w:p>
        </w:tc>
        <w:tc>
          <w:tcPr>
            <w:tcW w:w="360" w:type="dxa"/>
          </w:tcPr>
          <w:p w14:paraId="77C1BB43" w14:textId="77777777" w:rsidR="005B01BB" w:rsidRDefault="005B01BB"/>
        </w:tc>
        <w:tc>
          <w:tcPr>
            <w:tcW w:w="360" w:type="dxa"/>
          </w:tcPr>
          <w:p w14:paraId="5E39E16A" w14:textId="77777777" w:rsidR="005B01BB" w:rsidRDefault="005B01BB">
            <w:pPr>
              <w:jc w:val="right"/>
            </w:pPr>
          </w:p>
        </w:tc>
        <w:tc>
          <w:tcPr>
            <w:tcW w:w="360" w:type="dxa"/>
          </w:tcPr>
          <w:p w14:paraId="6D8984E2" w14:textId="77777777" w:rsidR="005B01BB" w:rsidRDefault="005B01BB">
            <w:pPr>
              <w:jc w:val="right"/>
            </w:pPr>
          </w:p>
        </w:tc>
        <w:tc>
          <w:tcPr>
            <w:tcW w:w="360" w:type="dxa"/>
          </w:tcPr>
          <w:p w14:paraId="4FBBC916" w14:textId="77777777" w:rsidR="005B01BB" w:rsidRDefault="005B01BB"/>
        </w:tc>
        <w:tc>
          <w:tcPr>
            <w:tcW w:w="1152" w:type="dxa"/>
          </w:tcPr>
          <w:p w14:paraId="721E3BEA" w14:textId="77777777" w:rsidR="005B01BB" w:rsidRDefault="006C29C2">
            <w:pPr>
              <w:jc w:val="right"/>
            </w:pPr>
            <w:r>
              <w:rPr>
                <w:sz w:val="20"/>
              </w:rPr>
              <w:t>$10,000</w:t>
            </w:r>
          </w:p>
        </w:tc>
      </w:tr>
      <w:tr w:rsidR="005B01BB" w14:paraId="70607297" w14:textId="77777777">
        <w:tc>
          <w:tcPr>
            <w:tcW w:w="864" w:type="dxa"/>
            <w:shd w:val="clear" w:color="auto" w:fill="EEEEEE"/>
          </w:tcPr>
          <w:p w14:paraId="09C4BE56" w14:textId="77777777" w:rsidR="005B01BB" w:rsidRDefault="005B01BB"/>
        </w:tc>
        <w:tc>
          <w:tcPr>
            <w:tcW w:w="1440" w:type="dxa"/>
            <w:shd w:val="clear" w:color="auto" w:fill="EEEEEE"/>
          </w:tcPr>
          <w:p w14:paraId="5BC6A7BB" w14:textId="77777777" w:rsidR="005B01BB" w:rsidRDefault="005B01BB"/>
        </w:tc>
        <w:tc>
          <w:tcPr>
            <w:tcW w:w="5472" w:type="dxa"/>
            <w:shd w:val="clear" w:color="auto" w:fill="EEEEEE"/>
          </w:tcPr>
          <w:p w14:paraId="6F1D9D81" w14:textId="77777777" w:rsidR="005B01BB" w:rsidRDefault="005B01BB"/>
        </w:tc>
        <w:tc>
          <w:tcPr>
            <w:tcW w:w="4032" w:type="dxa"/>
            <w:shd w:val="clear" w:color="auto" w:fill="EEEEEE"/>
          </w:tcPr>
          <w:p w14:paraId="5E303F45" w14:textId="77777777" w:rsidR="005B01BB" w:rsidRDefault="005B01BB"/>
        </w:tc>
        <w:tc>
          <w:tcPr>
            <w:tcW w:w="360" w:type="dxa"/>
            <w:shd w:val="clear" w:color="auto" w:fill="EEEEEE"/>
          </w:tcPr>
          <w:p w14:paraId="7BF818FF" w14:textId="77777777" w:rsidR="005B01BB" w:rsidRDefault="005B01BB"/>
        </w:tc>
        <w:tc>
          <w:tcPr>
            <w:tcW w:w="360" w:type="dxa"/>
            <w:shd w:val="clear" w:color="auto" w:fill="EEEEEE"/>
          </w:tcPr>
          <w:p w14:paraId="77E3F428" w14:textId="77777777" w:rsidR="005B01BB" w:rsidRDefault="005B01BB">
            <w:pPr>
              <w:jc w:val="right"/>
            </w:pPr>
          </w:p>
        </w:tc>
        <w:tc>
          <w:tcPr>
            <w:tcW w:w="360" w:type="dxa"/>
            <w:shd w:val="clear" w:color="auto" w:fill="EEEEEE"/>
          </w:tcPr>
          <w:p w14:paraId="7F1A96BE" w14:textId="77777777" w:rsidR="005B01BB" w:rsidRDefault="005B01BB">
            <w:pPr>
              <w:jc w:val="right"/>
            </w:pPr>
          </w:p>
        </w:tc>
        <w:tc>
          <w:tcPr>
            <w:tcW w:w="360" w:type="dxa"/>
            <w:shd w:val="clear" w:color="auto" w:fill="EEEEEE"/>
          </w:tcPr>
          <w:p w14:paraId="3A15ECBD" w14:textId="77777777" w:rsidR="005B01BB" w:rsidRDefault="006C29C2">
            <w:r>
              <w:rPr>
                <w:b/>
                <w:color w:val="000000"/>
                <w:sz w:val="20"/>
              </w:rPr>
              <w:t>Sub Total</w:t>
            </w:r>
          </w:p>
        </w:tc>
        <w:tc>
          <w:tcPr>
            <w:tcW w:w="1152" w:type="dxa"/>
            <w:shd w:val="clear" w:color="auto" w:fill="EEEEEE"/>
          </w:tcPr>
          <w:p w14:paraId="7627CFEB" w14:textId="77777777" w:rsidR="005B01BB" w:rsidRDefault="006C29C2">
            <w:pPr>
              <w:jc w:val="right"/>
            </w:pPr>
            <w:r>
              <w:rPr>
                <w:b/>
                <w:color w:val="000000"/>
                <w:sz w:val="20"/>
              </w:rPr>
              <w:t>$10,000</w:t>
            </w:r>
          </w:p>
        </w:tc>
      </w:tr>
      <w:tr w:rsidR="005B01BB" w14:paraId="182B3C8A" w14:textId="77777777">
        <w:tc>
          <w:tcPr>
            <w:tcW w:w="864" w:type="dxa"/>
            <w:shd w:val="clear" w:color="auto" w:fill="DDDDDD"/>
          </w:tcPr>
          <w:p w14:paraId="3F18ED63" w14:textId="77777777" w:rsidR="005B01BB" w:rsidRDefault="006C29C2">
            <w:r>
              <w:rPr>
                <w:b/>
                <w:color w:val="000000"/>
                <w:sz w:val="20"/>
              </w:rPr>
              <w:t>Capital Expenditures</w:t>
            </w:r>
          </w:p>
        </w:tc>
        <w:tc>
          <w:tcPr>
            <w:tcW w:w="1440" w:type="dxa"/>
            <w:shd w:val="clear" w:color="auto" w:fill="DDDDDD"/>
          </w:tcPr>
          <w:p w14:paraId="3A57C369" w14:textId="77777777" w:rsidR="005B01BB" w:rsidRDefault="005B01BB"/>
        </w:tc>
        <w:tc>
          <w:tcPr>
            <w:tcW w:w="5472" w:type="dxa"/>
            <w:shd w:val="clear" w:color="auto" w:fill="DDDDDD"/>
          </w:tcPr>
          <w:p w14:paraId="53F061D1" w14:textId="77777777" w:rsidR="005B01BB" w:rsidRDefault="005B01BB"/>
        </w:tc>
        <w:tc>
          <w:tcPr>
            <w:tcW w:w="4032" w:type="dxa"/>
            <w:shd w:val="clear" w:color="auto" w:fill="DDDDDD"/>
          </w:tcPr>
          <w:p w14:paraId="47E5847D" w14:textId="77777777" w:rsidR="005B01BB" w:rsidRDefault="005B01BB"/>
        </w:tc>
        <w:tc>
          <w:tcPr>
            <w:tcW w:w="360" w:type="dxa"/>
            <w:shd w:val="clear" w:color="auto" w:fill="DDDDDD"/>
          </w:tcPr>
          <w:p w14:paraId="4B188906" w14:textId="77777777" w:rsidR="005B01BB" w:rsidRDefault="005B01BB"/>
        </w:tc>
        <w:tc>
          <w:tcPr>
            <w:tcW w:w="360" w:type="dxa"/>
            <w:shd w:val="clear" w:color="auto" w:fill="DDDDDD"/>
          </w:tcPr>
          <w:p w14:paraId="074D8E50" w14:textId="77777777" w:rsidR="005B01BB" w:rsidRDefault="005B01BB">
            <w:pPr>
              <w:jc w:val="right"/>
            </w:pPr>
          </w:p>
        </w:tc>
        <w:tc>
          <w:tcPr>
            <w:tcW w:w="360" w:type="dxa"/>
            <w:shd w:val="clear" w:color="auto" w:fill="DDDDDD"/>
          </w:tcPr>
          <w:p w14:paraId="45595274" w14:textId="77777777" w:rsidR="005B01BB" w:rsidRDefault="005B01BB">
            <w:pPr>
              <w:jc w:val="right"/>
            </w:pPr>
          </w:p>
        </w:tc>
        <w:tc>
          <w:tcPr>
            <w:tcW w:w="360" w:type="dxa"/>
            <w:shd w:val="clear" w:color="auto" w:fill="DDDDDD"/>
          </w:tcPr>
          <w:p w14:paraId="0EBCF93F" w14:textId="77777777" w:rsidR="005B01BB" w:rsidRDefault="005B01BB"/>
        </w:tc>
        <w:tc>
          <w:tcPr>
            <w:tcW w:w="1152" w:type="dxa"/>
            <w:shd w:val="clear" w:color="auto" w:fill="DDDDDD"/>
          </w:tcPr>
          <w:p w14:paraId="02B295D8" w14:textId="77777777" w:rsidR="005B01BB" w:rsidRDefault="005B01BB">
            <w:pPr>
              <w:jc w:val="right"/>
            </w:pPr>
          </w:p>
        </w:tc>
      </w:tr>
      <w:tr w:rsidR="005B01BB" w14:paraId="44C164B4" w14:textId="77777777">
        <w:tc>
          <w:tcPr>
            <w:tcW w:w="864" w:type="dxa"/>
            <w:shd w:val="clear" w:color="auto" w:fill="EEEEEE"/>
          </w:tcPr>
          <w:p w14:paraId="4DBE2F09" w14:textId="77777777" w:rsidR="005B01BB" w:rsidRDefault="005B01BB"/>
        </w:tc>
        <w:tc>
          <w:tcPr>
            <w:tcW w:w="1440" w:type="dxa"/>
            <w:shd w:val="clear" w:color="auto" w:fill="EEEEEE"/>
          </w:tcPr>
          <w:p w14:paraId="141F3FE4" w14:textId="77777777" w:rsidR="005B01BB" w:rsidRDefault="005B01BB"/>
        </w:tc>
        <w:tc>
          <w:tcPr>
            <w:tcW w:w="5472" w:type="dxa"/>
            <w:shd w:val="clear" w:color="auto" w:fill="EEEEEE"/>
          </w:tcPr>
          <w:p w14:paraId="0DE2DC95" w14:textId="77777777" w:rsidR="005B01BB" w:rsidRDefault="005B01BB"/>
        </w:tc>
        <w:tc>
          <w:tcPr>
            <w:tcW w:w="4032" w:type="dxa"/>
            <w:shd w:val="clear" w:color="auto" w:fill="EEEEEE"/>
          </w:tcPr>
          <w:p w14:paraId="5334EFEF" w14:textId="77777777" w:rsidR="005B01BB" w:rsidRDefault="005B01BB"/>
        </w:tc>
        <w:tc>
          <w:tcPr>
            <w:tcW w:w="360" w:type="dxa"/>
            <w:shd w:val="clear" w:color="auto" w:fill="EEEEEE"/>
          </w:tcPr>
          <w:p w14:paraId="30E57952" w14:textId="77777777" w:rsidR="005B01BB" w:rsidRDefault="005B01BB"/>
        </w:tc>
        <w:tc>
          <w:tcPr>
            <w:tcW w:w="360" w:type="dxa"/>
            <w:shd w:val="clear" w:color="auto" w:fill="EEEEEE"/>
          </w:tcPr>
          <w:p w14:paraId="6E6BFBEE" w14:textId="77777777" w:rsidR="005B01BB" w:rsidRDefault="005B01BB">
            <w:pPr>
              <w:jc w:val="right"/>
            </w:pPr>
          </w:p>
        </w:tc>
        <w:tc>
          <w:tcPr>
            <w:tcW w:w="360" w:type="dxa"/>
            <w:shd w:val="clear" w:color="auto" w:fill="EEEEEE"/>
          </w:tcPr>
          <w:p w14:paraId="3FACBBB1" w14:textId="77777777" w:rsidR="005B01BB" w:rsidRDefault="005B01BB">
            <w:pPr>
              <w:jc w:val="right"/>
            </w:pPr>
          </w:p>
        </w:tc>
        <w:tc>
          <w:tcPr>
            <w:tcW w:w="360" w:type="dxa"/>
            <w:shd w:val="clear" w:color="auto" w:fill="EEEEEE"/>
          </w:tcPr>
          <w:p w14:paraId="60A9543C" w14:textId="77777777" w:rsidR="005B01BB" w:rsidRDefault="006C29C2">
            <w:r>
              <w:rPr>
                <w:b/>
                <w:color w:val="000000"/>
                <w:sz w:val="20"/>
              </w:rPr>
              <w:t>Sub Total</w:t>
            </w:r>
          </w:p>
        </w:tc>
        <w:tc>
          <w:tcPr>
            <w:tcW w:w="1152" w:type="dxa"/>
            <w:shd w:val="clear" w:color="auto" w:fill="EEEEEE"/>
          </w:tcPr>
          <w:p w14:paraId="5B1160F4" w14:textId="77777777" w:rsidR="005B01BB" w:rsidRDefault="006C29C2">
            <w:pPr>
              <w:jc w:val="right"/>
            </w:pPr>
            <w:r>
              <w:rPr>
                <w:b/>
                <w:color w:val="000000"/>
                <w:sz w:val="20"/>
              </w:rPr>
              <w:t>-</w:t>
            </w:r>
          </w:p>
        </w:tc>
      </w:tr>
      <w:tr w:rsidR="005B01BB" w14:paraId="24661C38" w14:textId="77777777">
        <w:tc>
          <w:tcPr>
            <w:tcW w:w="864" w:type="dxa"/>
            <w:shd w:val="clear" w:color="auto" w:fill="DDDDDD"/>
          </w:tcPr>
          <w:p w14:paraId="4A413517" w14:textId="77777777" w:rsidR="005B01BB" w:rsidRDefault="006C29C2">
            <w:r>
              <w:rPr>
                <w:b/>
                <w:color w:val="000000"/>
                <w:sz w:val="20"/>
              </w:rPr>
              <w:t>Acquisitions and Stewardship</w:t>
            </w:r>
          </w:p>
        </w:tc>
        <w:tc>
          <w:tcPr>
            <w:tcW w:w="1440" w:type="dxa"/>
            <w:shd w:val="clear" w:color="auto" w:fill="DDDDDD"/>
          </w:tcPr>
          <w:p w14:paraId="429E9C2E" w14:textId="77777777" w:rsidR="005B01BB" w:rsidRDefault="005B01BB"/>
        </w:tc>
        <w:tc>
          <w:tcPr>
            <w:tcW w:w="5472" w:type="dxa"/>
            <w:shd w:val="clear" w:color="auto" w:fill="DDDDDD"/>
          </w:tcPr>
          <w:p w14:paraId="59DA6EF8" w14:textId="77777777" w:rsidR="005B01BB" w:rsidRDefault="005B01BB"/>
        </w:tc>
        <w:tc>
          <w:tcPr>
            <w:tcW w:w="4032" w:type="dxa"/>
            <w:shd w:val="clear" w:color="auto" w:fill="DDDDDD"/>
          </w:tcPr>
          <w:p w14:paraId="2BE00D44" w14:textId="77777777" w:rsidR="005B01BB" w:rsidRDefault="005B01BB"/>
        </w:tc>
        <w:tc>
          <w:tcPr>
            <w:tcW w:w="360" w:type="dxa"/>
            <w:shd w:val="clear" w:color="auto" w:fill="DDDDDD"/>
          </w:tcPr>
          <w:p w14:paraId="4D69B621" w14:textId="77777777" w:rsidR="005B01BB" w:rsidRDefault="005B01BB"/>
        </w:tc>
        <w:tc>
          <w:tcPr>
            <w:tcW w:w="360" w:type="dxa"/>
            <w:shd w:val="clear" w:color="auto" w:fill="DDDDDD"/>
          </w:tcPr>
          <w:p w14:paraId="6B7CF451" w14:textId="77777777" w:rsidR="005B01BB" w:rsidRDefault="005B01BB">
            <w:pPr>
              <w:jc w:val="right"/>
            </w:pPr>
          </w:p>
        </w:tc>
        <w:tc>
          <w:tcPr>
            <w:tcW w:w="360" w:type="dxa"/>
            <w:shd w:val="clear" w:color="auto" w:fill="DDDDDD"/>
          </w:tcPr>
          <w:p w14:paraId="33B5A995" w14:textId="77777777" w:rsidR="005B01BB" w:rsidRDefault="005B01BB">
            <w:pPr>
              <w:jc w:val="right"/>
            </w:pPr>
          </w:p>
        </w:tc>
        <w:tc>
          <w:tcPr>
            <w:tcW w:w="360" w:type="dxa"/>
            <w:shd w:val="clear" w:color="auto" w:fill="DDDDDD"/>
          </w:tcPr>
          <w:p w14:paraId="5B37912B" w14:textId="77777777" w:rsidR="005B01BB" w:rsidRDefault="005B01BB"/>
        </w:tc>
        <w:tc>
          <w:tcPr>
            <w:tcW w:w="1152" w:type="dxa"/>
            <w:shd w:val="clear" w:color="auto" w:fill="DDDDDD"/>
          </w:tcPr>
          <w:p w14:paraId="7DC908DE" w14:textId="77777777" w:rsidR="005B01BB" w:rsidRDefault="005B01BB">
            <w:pPr>
              <w:jc w:val="right"/>
            </w:pPr>
          </w:p>
        </w:tc>
      </w:tr>
      <w:tr w:rsidR="005B01BB" w14:paraId="5EF7FB84" w14:textId="77777777">
        <w:tc>
          <w:tcPr>
            <w:tcW w:w="864" w:type="dxa"/>
            <w:shd w:val="clear" w:color="auto" w:fill="EEEEEE"/>
          </w:tcPr>
          <w:p w14:paraId="7C5555A6" w14:textId="77777777" w:rsidR="005B01BB" w:rsidRDefault="005B01BB"/>
        </w:tc>
        <w:tc>
          <w:tcPr>
            <w:tcW w:w="1440" w:type="dxa"/>
            <w:shd w:val="clear" w:color="auto" w:fill="EEEEEE"/>
          </w:tcPr>
          <w:p w14:paraId="70C3C22E" w14:textId="77777777" w:rsidR="005B01BB" w:rsidRDefault="005B01BB"/>
        </w:tc>
        <w:tc>
          <w:tcPr>
            <w:tcW w:w="5472" w:type="dxa"/>
            <w:shd w:val="clear" w:color="auto" w:fill="EEEEEE"/>
          </w:tcPr>
          <w:p w14:paraId="20FD48BD" w14:textId="77777777" w:rsidR="005B01BB" w:rsidRDefault="005B01BB"/>
        </w:tc>
        <w:tc>
          <w:tcPr>
            <w:tcW w:w="4032" w:type="dxa"/>
            <w:shd w:val="clear" w:color="auto" w:fill="EEEEEE"/>
          </w:tcPr>
          <w:p w14:paraId="2FDC2F09" w14:textId="77777777" w:rsidR="005B01BB" w:rsidRDefault="005B01BB"/>
        </w:tc>
        <w:tc>
          <w:tcPr>
            <w:tcW w:w="360" w:type="dxa"/>
            <w:shd w:val="clear" w:color="auto" w:fill="EEEEEE"/>
          </w:tcPr>
          <w:p w14:paraId="2D0544D6" w14:textId="77777777" w:rsidR="005B01BB" w:rsidRDefault="005B01BB"/>
        </w:tc>
        <w:tc>
          <w:tcPr>
            <w:tcW w:w="360" w:type="dxa"/>
            <w:shd w:val="clear" w:color="auto" w:fill="EEEEEE"/>
          </w:tcPr>
          <w:p w14:paraId="3E2E940B" w14:textId="77777777" w:rsidR="005B01BB" w:rsidRDefault="005B01BB">
            <w:pPr>
              <w:jc w:val="right"/>
            </w:pPr>
          </w:p>
        </w:tc>
        <w:tc>
          <w:tcPr>
            <w:tcW w:w="360" w:type="dxa"/>
            <w:shd w:val="clear" w:color="auto" w:fill="EEEEEE"/>
          </w:tcPr>
          <w:p w14:paraId="1BF23CB8" w14:textId="77777777" w:rsidR="005B01BB" w:rsidRDefault="005B01BB">
            <w:pPr>
              <w:jc w:val="right"/>
            </w:pPr>
          </w:p>
        </w:tc>
        <w:tc>
          <w:tcPr>
            <w:tcW w:w="360" w:type="dxa"/>
            <w:shd w:val="clear" w:color="auto" w:fill="EEEEEE"/>
          </w:tcPr>
          <w:p w14:paraId="371026B3" w14:textId="77777777" w:rsidR="005B01BB" w:rsidRDefault="006C29C2">
            <w:r>
              <w:rPr>
                <w:b/>
                <w:color w:val="000000"/>
                <w:sz w:val="20"/>
              </w:rPr>
              <w:t>Sub Total</w:t>
            </w:r>
          </w:p>
        </w:tc>
        <w:tc>
          <w:tcPr>
            <w:tcW w:w="1152" w:type="dxa"/>
            <w:shd w:val="clear" w:color="auto" w:fill="EEEEEE"/>
          </w:tcPr>
          <w:p w14:paraId="01A9824A" w14:textId="77777777" w:rsidR="005B01BB" w:rsidRDefault="006C29C2">
            <w:pPr>
              <w:jc w:val="right"/>
            </w:pPr>
            <w:r>
              <w:rPr>
                <w:b/>
                <w:color w:val="000000"/>
                <w:sz w:val="20"/>
              </w:rPr>
              <w:t>-</w:t>
            </w:r>
          </w:p>
        </w:tc>
      </w:tr>
      <w:tr w:rsidR="005B01BB" w14:paraId="14FAB8EB" w14:textId="77777777">
        <w:tc>
          <w:tcPr>
            <w:tcW w:w="864" w:type="dxa"/>
            <w:shd w:val="clear" w:color="auto" w:fill="DDDDDD"/>
          </w:tcPr>
          <w:p w14:paraId="6A78DE5A" w14:textId="77777777" w:rsidR="005B01BB" w:rsidRDefault="006C29C2">
            <w:r>
              <w:rPr>
                <w:b/>
                <w:color w:val="000000"/>
                <w:sz w:val="20"/>
              </w:rPr>
              <w:t>Travel In Minnesota</w:t>
            </w:r>
          </w:p>
        </w:tc>
        <w:tc>
          <w:tcPr>
            <w:tcW w:w="1440" w:type="dxa"/>
            <w:shd w:val="clear" w:color="auto" w:fill="DDDDDD"/>
          </w:tcPr>
          <w:p w14:paraId="39F7217A" w14:textId="77777777" w:rsidR="005B01BB" w:rsidRDefault="005B01BB"/>
        </w:tc>
        <w:tc>
          <w:tcPr>
            <w:tcW w:w="5472" w:type="dxa"/>
            <w:shd w:val="clear" w:color="auto" w:fill="DDDDDD"/>
          </w:tcPr>
          <w:p w14:paraId="58CC05AF" w14:textId="77777777" w:rsidR="005B01BB" w:rsidRDefault="005B01BB"/>
        </w:tc>
        <w:tc>
          <w:tcPr>
            <w:tcW w:w="4032" w:type="dxa"/>
            <w:shd w:val="clear" w:color="auto" w:fill="DDDDDD"/>
          </w:tcPr>
          <w:p w14:paraId="2602E58A" w14:textId="77777777" w:rsidR="005B01BB" w:rsidRDefault="005B01BB"/>
        </w:tc>
        <w:tc>
          <w:tcPr>
            <w:tcW w:w="360" w:type="dxa"/>
            <w:shd w:val="clear" w:color="auto" w:fill="DDDDDD"/>
          </w:tcPr>
          <w:p w14:paraId="582CA63D" w14:textId="77777777" w:rsidR="005B01BB" w:rsidRDefault="005B01BB"/>
        </w:tc>
        <w:tc>
          <w:tcPr>
            <w:tcW w:w="360" w:type="dxa"/>
            <w:shd w:val="clear" w:color="auto" w:fill="DDDDDD"/>
          </w:tcPr>
          <w:p w14:paraId="43F25A76" w14:textId="77777777" w:rsidR="005B01BB" w:rsidRDefault="005B01BB">
            <w:pPr>
              <w:jc w:val="right"/>
            </w:pPr>
          </w:p>
        </w:tc>
        <w:tc>
          <w:tcPr>
            <w:tcW w:w="360" w:type="dxa"/>
            <w:shd w:val="clear" w:color="auto" w:fill="DDDDDD"/>
          </w:tcPr>
          <w:p w14:paraId="438534B6" w14:textId="77777777" w:rsidR="005B01BB" w:rsidRDefault="005B01BB">
            <w:pPr>
              <w:jc w:val="right"/>
            </w:pPr>
          </w:p>
        </w:tc>
        <w:tc>
          <w:tcPr>
            <w:tcW w:w="360" w:type="dxa"/>
            <w:shd w:val="clear" w:color="auto" w:fill="DDDDDD"/>
          </w:tcPr>
          <w:p w14:paraId="68440DC5" w14:textId="77777777" w:rsidR="005B01BB" w:rsidRDefault="005B01BB"/>
        </w:tc>
        <w:tc>
          <w:tcPr>
            <w:tcW w:w="1152" w:type="dxa"/>
            <w:shd w:val="clear" w:color="auto" w:fill="DDDDDD"/>
          </w:tcPr>
          <w:p w14:paraId="15D12EBD" w14:textId="77777777" w:rsidR="005B01BB" w:rsidRDefault="005B01BB">
            <w:pPr>
              <w:jc w:val="right"/>
            </w:pPr>
          </w:p>
        </w:tc>
      </w:tr>
      <w:tr w:rsidR="005B01BB" w14:paraId="2D6BD4EE" w14:textId="77777777">
        <w:tc>
          <w:tcPr>
            <w:tcW w:w="864" w:type="dxa"/>
          </w:tcPr>
          <w:p w14:paraId="7194C1F2" w14:textId="77777777" w:rsidR="005B01BB" w:rsidRDefault="005B01BB"/>
        </w:tc>
        <w:tc>
          <w:tcPr>
            <w:tcW w:w="1440" w:type="dxa"/>
          </w:tcPr>
          <w:p w14:paraId="72E1520E" w14:textId="77777777" w:rsidR="005B01BB" w:rsidRDefault="006C29C2">
            <w:r>
              <w:rPr>
                <w:sz w:val="20"/>
              </w:rPr>
              <w:t>Miles/ Meals/ Lodging</w:t>
            </w:r>
          </w:p>
        </w:tc>
        <w:tc>
          <w:tcPr>
            <w:tcW w:w="5472" w:type="dxa"/>
          </w:tcPr>
          <w:p w14:paraId="4915C7B7" w14:textId="77777777" w:rsidR="005B01BB" w:rsidRDefault="006C29C2">
            <w:r>
              <w:rPr>
                <w:sz w:val="20"/>
              </w:rPr>
              <w:t xml:space="preserve">Travel for three 3-person crews for three field seasons to install and sample monitoring plots; 450 field days, 72,000 miles. Vehicles </w:t>
            </w:r>
            <w:r>
              <w:rPr>
                <w:sz w:val="20"/>
              </w:rPr>
              <w:t>($38,000), lodging ($157,000), and meals ($5,000) in accordance with the Commissioner's Plan.</w:t>
            </w:r>
          </w:p>
        </w:tc>
        <w:tc>
          <w:tcPr>
            <w:tcW w:w="4032" w:type="dxa"/>
          </w:tcPr>
          <w:p w14:paraId="639B8F38" w14:textId="77777777" w:rsidR="005B01BB" w:rsidRDefault="006C29C2">
            <w:r>
              <w:rPr>
                <w:sz w:val="20"/>
              </w:rPr>
              <w:t>Each team will require one vehicle (3 total) for the summer to access plots across the state; Each team will need access to lodging/hotels while in transit during</w:t>
            </w:r>
            <w:r>
              <w:rPr>
                <w:sz w:val="20"/>
              </w:rPr>
              <w:t xml:space="preserve"> the week; and reimbursement for meals while in transit.</w:t>
            </w:r>
          </w:p>
        </w:tc>
        <w:tc>
          <w:tcPr>
            <w:tcW w:w="360" w:type="dxa"/>
          </w:tcPr>
          <w:p w14:paraId="61D24C15" w14:textId="77777777" w:rsidR="005B01BB" w:rsidRDefault="005B01BB"/>
        </w:tc>
        <w:tc>
          <w:tcPr>
            <w:tcW w:w="360" w:type="dxa"/>
          </w:tcPr>
          <w:p w14:paraId="5BBD9B51" w14:textId="77777777" w:rsidR="005B01BB" w:rsidRDefault="005B01BB">
            <w:pPr>
              <w:jc w:val="right"/>
            </w:pPr>
          </w:p>
        </w:tc>
        <w:tc>
          <w:tcPr>
            <w:tcW w:w="360" w:type="dxa"/>
          </w:tcPr>
          <w:p w14:paraId="13FC5C87" w14:textId="77777777" w:rsidR="005B01BB" w:rsidRDefault="005B01BB">
            <w:pPr>
              <w:jc w:val="right"/>
            </w:pPr>
          </w:p>
        </w:tc>
        <w:tc>
          <w:tcPr>
            <w:tcW w:w="360" w:type="dxa"/>
          </w:tcPr>
          <w:p w14:paraId="5376624F" w14:textId="77777777" w:rsidR="005B01BB" w:rsidRDefault="005B01BB"/>
        </w:tc>
        <w:tc>
          <w:tcPr>
            <w:tcW w:w="1152" w:type="dxa"/>
          </w:tcPr>
          <w:p w14:paraId="7FA66489" w14:textId="77777777" w:rsidR="005B01BB" w:rsidRDefault="006C29C2">
            <w:pPr>
              <w:jc w:val="right"/>
            </w:pPr>
            <w:r>
              <w:rPr>
                <w:sz w:val="20"/>
              </w:rPr>
              <w:t>$199,866</w:t>
            </w:r>
          </w:p>
        </w:tc>
      </w:tr>
      <w:tr w:rsidR="005B01BB" w14:paraId="2E0B2B1D" w14:textId="77777777">
        <w:tc>
          <w:tcPr>
            <w:tcW w:w="864" w:type="dxa"/>
            <w:shd w:val="clear" w:color="auto" w:fill="EEEEEE"/>
          </w:tcPr>
          <w:p w14:paraId="1CD47D5D" w14:textId="77777777" w:rsidR="005B01BB" w:rsidRDefault="005B01BB"/>
        </w:tc>
        <w:tc>
          <w:tcPr>
            <w:tcW w:w="1440" w:type="dxa"/>
            <w:shd w:val="clear" w:color="auto" w:fill="EEEEEE"/>
          </w:tcPr>
          <w:p w14:paraId="1EDA1687" w14:textId="77777777" w:rsidR="005B01BB" w:rsidRDefault="005B01BB"/>
        </w:tc>
        <w:tc>
          <w:tcPr>
            <w:tcW w:w="5472" w:type="dxa"/>
            <w:shd w:val="clear" w:color="auto" w:fill="EEEEEE"/>
          </w:tcPr>
          <w:p w14:paraId="2F9F064C" w14:textId="77777777" w:rsidR="005B01BB" w:rsidRDefault="005B01BB"/>
        </w:tc>
        <w:tc>
          <w:tcPr>
            <w:tcW w:w="4032" w:type="dxa"/>
            <w:shd w:val="clear" w:color="auto" w:fill="EEEEEE"/>
          </w:tcPr>
          <w:p w14:paraId="02C14F81" w14:textId="77777777" w:rsidR="005B01BB" w:rsidRDefault="005B01BB"/>
        </w:tc>
        <w:tc>
          <w:tcPr>
            <w:tcW w:w="360" w:type="dxa"/>
            <w:shd w:val="clear" w:color="auto" w:fill="EEEEEE"/>
          </w:tcPr>
          <w:p w14:paraId="4D13BCB0" w14:textId="77777777" w:rsidR="005B01BB" w:rsidRDefault="005B01BB"/>
        </w:tc>
        <w:tc>
          <w:tcPr>
            <w:tcW w:w="360" w:type="dxa"/>
            <w:shd w:val="clear" w:color="auto" w:fill="EEEEEE"/>
          </w:tcPr>
          <w:p w14:paraId="093A87F5" w14:textId="77777777" w:rsidR="005B01BB" w:rsidRDefault="005B01BB">
            <w:pPr>
              <w:jc w:val="right"/>
            </w:pPr>
          </w:p>
        </w:tc>
        <w:tc>
          <w:tcPr>
            <w:tcW w:w="360" w:type="dxa"/>
            <w:shd w:val="clear" w:color="auto" w:fill="EEEEEE"/>
          </w:tcPr>
          <w:p w14:paraId="257E6838" w14:textId="77777777" w:rsidR="005B01BB" w:rsidRDefault="005B01BB">
            <w:pPr>
              <w:jc w:val="right"/>
            </w:pPr>
          </w:p>
        </w:tc>
        <w:tc>
          <w:tcPr>
            <w:tcW w:w="360" w:type="dxa"/>
            <w:shd w:val="clear" w:color="auto" w:fill="EEEEEE"/>
          </w:tcPr>
          <w:p w14:paraId="7D70F83E" w14:textId="77777777" w:rsidR="005B01BB" w:rsidRDefault="006C29C2">
            <w:r>
              <w:rPr>
                <w:b/>
                <w:color w:val="000000"/>
                <w:sz w:val="20"/>
              </w:rPr>
              <w:t>Sub Total</w:t>
            </w:r>
          </w:p>
        </w:tc>
        <w:tc>
          <w:tcPr>
            <w:tcW w:w="1152" w:type="dxa"/>
            <w:shd w:val="clear" w:color="auto" w:fill="EEEEEE"/>
          </w:tcPr>
          <w:p w14:paraId="71F062CC" w14:textId="77777777" w:rsidR="005B01BB" w:rsidRDefault="006C29C2">
            <w:pPr>
              <w:jc w:val="right"/>
            </w:pPr>
            <w:r>
              <w:rPr>
                <w:b/>
                <w:color w:val="000000"/>
                <w:sz w:val="20"/>
              </w:rPr>
              <w:t>$199,866</w:t>
            </w:r>
          </w:p>
        </w:tc>
      </w:tr>
      <w:tr w:rsidR="005B01BB" w14:paraId="5FF14028" w14:textId="77777777">
        <w:tc>
          <w:tcPr>
            <w:tcW w:w="864" w:type="dxa"/>
            <w:shd w:val="clear" w:color="auto" w:fill="DDDDDD"/>
          </w:tcPr>
          <w:p w14:paraId="7D81CCE0" w14:textId="77777777" w:rsidR="005B01BB" w:rsidRDefault="006C29C2">
            <w:r>
              <w:rPr>
                <w:b/>
                <w:color w:val="000000"/>
                <w:sz w:val="20"/>
              </w:rPr>
              <w:t>Travel Outside Minnesota</w:t>
            </w:r>
          </w:p>
        </w:tc>
        <w:tc>
          <w:tcPr>
            <w:tcW w:w="1440" w:type="dxa"/>
            <w:shd w:val="clear" w:color="auto" w:fill="DDDDDD"/>
          </w:tcPr>
          <w:p w14:paraId="779DA94E" w14:textId="77777777" w:rsidR="005B01BB" w:rsidRDefault="005B01BB"/>
        </w:tc>
        <w:tc>
          <w:tcPr>
            <w:tcW w:w="5472" w:type="dxa"/>
            <w:shd w:val="clear" w:color="auto" w:fill="DDDDDD"/>
          </w:tcPr>
          <w:p w14:paraId="7674FFF5" w14:textId="77777777" w:rsidR="005B01BB" w:rsidRDefault="005B01BB"/>
        </w:tc>
        <w:tc>
          <w:tcPr>
            <w:tcW w:w="4032" w:type="dxa"/>
            <w:shd w:val="clear" w:color="auto" w:fill="DDDDDD"/>
          </w:tcPr>
          <w:p w14:paraId="018C4621" w14:textId="77777777" w:rsidR="005B01BB" w:rsidRDefault="005B01BB"/>
        </w:tc>
        <w:tc>
          <w:tcPr>
            <w:tcW w:w="360" w:type="dxa"/>
            <w:shd w:val="clear" w:color="auto" w:fill="DDDDDD"/>
          </w:tcPr>
          <w:p w14:paraId="7D6B17A8" w14:textId="77777777" w:rsidR="005B01BB" w:rsidRDefault="005B01BB"/>
        </w:tc>
        <w:tc>
          <w:tcPr>
            <w:tcW w:w="360" w:type="dxa"/>
            <w:shd w:val="clear" w:color="auto" w:fill="DDDDDD"/>
          </w:tcPr>
          <w:p w14:paraId="107786AA" w14:textId="77777777" w:rsidR="005B01BB" w:rsidRDefault="005B01BB">
            <w:pPr>
              <w:jc w:val="right"/>
            </w:pPr>
          </w:p>
        </w:tc>
        <w:tc>
          <w:tcPr>
            <w:tcW w:w="360" w:type="dxa"/>
            <w:shd w:val="clear" w:color="auto" w:fill="DDDDDD"/>
          </w:tcPr>
          <w:p w14:paraId="5475E5B9" w14:textId="77777777" w:rsidR="005B01BB" w:rsidRDefault="005B01BB">
            <w:pPr>
              <w:jc w:val="right"/>
            </w:pPr>
          </w:p>
        </w:tc>
        <w:tc>
          <w:tcPr>
            <w:tcW w:w="360" w:type="dxa"/>
            <w:shd w:val="clear" w:color="auto" w:fill="DDDDDD"/>
          </w:tcPr>
          <w:p w14:paraId="49FACC5D" w14:textId="77777777" w:rsidR="005B01BB" w:rsidRDefault="005B01BB"/>
        </w:tc>
        <w:tc>
          <w:tcPr>
            <w:tcW w:w="1152" w:type="dxa"/>
            <w:shd w:val="clear" w:color="auto" w:fill="DDDDDD"/>
          </w:tcPr>
          <w:p w14:paraId="357EE3AD" w14:textId="77777777" w:rsidR="005B01BB" w:rsidRDefault="005B01BB">
            <w:pPr>
              <w:jc w:val="right"/>
            </w:pPr>
          </w:p>
        </w:tc>
      </w:tr>
      <w:tr w:rsidR="005B01BB" w14:paraId="2D56E162" w14:textId="77777777">
        <w:tc>
          <w:tcPr>
            <w:tcW w:w="864" w:type="dxa"/>
            <w:shd w:val="clear" w:color="auto" w:fill="EEEEEE"/>
          </w:tcPr>
          <w:p w14:paraId="45373657" w14:textId="77777777" w:rsidR="005B01BB" w:rsidRDefault="005B01BB"/>
        </w:tc>
        <w:tc>
          <w:tcPr>
            <w:tcW w:w="1440" w:type="dxa"/>
            <w:shd w:val="clear" w:color="auto" w:fill="EEEEEE"/>
          </w:tcPr>
          <w:p w14:paraId="722C9273" w14:textId="77777777" w:rsidR="005B01BB" w:rsidRDefault="005B01BB"/>
        </w:tc>
        <w:tc>
          <w:tcPr>
            <w:tcW w:w="5472" w:type="dxa"/>
            <w:shd w:val="clear" w:color="auto" w:fill="EEEEEE"/>
          </w:tcPr>
          <w:p w14:paraId="32FB46BB" w14:textId="77777777" w:rsidR="005B01BB" w:rsidRDefault="005B01BB"/>
        </w:tc>
        <w:tc>
          <w:tcPr>
            <w:tcW w:w="4032" w:type="dxa"/>
            <w:shd w:val="clear" w:color="auto" w:fill="EEEEEE"/>
          </w:tcPr>
          <w:p w14:paraId="6CD53EA2" w14:textId="77777777" w:rsidR="005B01BB" w:rsidRDefault="005B01BB"/>
        </w:tc>
        <w:tc>
          <w:tcPr>
            <w:tcW w:w="360" w:type="dxa"/>
            <w:shd w:val="clear" w:color="auto" w:fill="EEEEEE"/>
          </w:tcPr>
          <w:p w14:paraId="4BD0D0BA" w14:textId="77777777" w:rsidR="005B01BB" w:rsidRDefault="005B01BB"/>
        </w:tc>
        <w:tc>
          <w:tcPr>
            <w:tcW w:w="360" w:type="dxa"/>
            <w:shd w:val="clear" w:color="auto" w:fill="EEEEEE"/>
          </w:tcPr>
          <w:p w14:paraId="24E43D6C" w14:textId="77777777" w:rsidR="005B01BB" w:rsidRDefault="005B01BB">
            <w:pPr>
              <w:jc w:val="right"/>
            </w:pPr>
          </w:p>
        </w:tc>
        <w:tc>
          <w:tcPr>
            <w:tcW w:w="360" w:type="dxa"/>
            <w:shd w:val="clear" w:color="auto" w:fill="EEEEEE"/>
          </w:tcPr>
          <w:p w14:paraId="63152782" w14:textId="77777777" w:rsidR="005B01BB" w:rsidRDefault="005B01BB">
            <w:pPr>
              <w:jc w:val="right"/>
            </w:pPr>
          </w:p>
        </w:tc>
        <w:tc>
          <w:tcPr>
            <w:tcW w:w="360" w:type="dxa"/>
            <w:shd w:val="clear" w:color="auto" w:fill="EEEEEE"/>
          </w:tcPr>
          <w:p w14:paraId="3D9986CF" w14:textId="77777777" w:rsidR="005B01BB" w:rsidRDefault="006C29C2">
            <w:r>
              <w:rPr>
                <w:b/>
                <w:color w:val="000000"/>
                <w:sz w:val="20"/>
              </w:rPr>
              <w:t>Sub Total</w:t>
            </w:r>
          </w:p>
        </w:tc>
        <w:tc>
          <w:tcPr>
            <w:tcW w:w="1152" w:type="dxa"/>
            <w:shd w:val="clear" w:color="auto" w:fill="EEEEEE"/>
          </w:tcPr>
          <w:p w14:paraId="45D59235" w14:textId="77777777" w:rsidR="005B01BB" w:rsidRDefault="006C29C2">
            <w:pPr>
              <w:jc w:val="right"/>
            </w:pPr>
            <w:r>
              <w:rPr>
                <w:b/>
                <w:color w:val="000000"/>
                <w:sz w:val="20"/>
              </w:rPr>
              <w:t>-</w:t>
            </w:r>
          </w:p>
        </w:tc>
      </w:tr>
      <w:tr w:rsidR="005B01BB" w14:paraId="77BB2B9C" w14:textId="77777777">
        <w:tc>
          <w:tcPr>
            <w:tcW w:w="864" w:type="dxa"/>
            <w:shd w:val="clear" w:color="auto" w:fill="DDDDDD"/>
          </w:tcPr>
          <w:p w14:paraId="7911362E" w14:textId="77777777" w:rsidR="005B01BB" w:rsidRDefault="006C29C2">
            <w:r>
              <w:rPr>
                <w:b/>
                <w:color w:val="000000"/>
                <w:sz w:val="20"/>
              </w:rPr>
              <w:t>Printing and Publication</w:t>
            </w:r>
          </w:p>
        </w:tc>
        <w:tc>
          <w:tcPr>
            <w:tcW w:w="1440" w:type="dxa"/>
            <w:shd w:val="clear" w:color="auto" w:fill="DDDDDD"/>
          </w:tcPr>
          <w:p w14:paraId="24586ACA" w14:textId="77777777" w:rsidR="005B01BB" w:rsidRDefault="005B01BB"/>
        </w:tc>
        <w:tc>
          <w:tcPr>
            <w:tcW w:w="5472" w:type="dxa"/>
            <w:shd w:val="clear" w:color="auto" w:fill="DDDDDD"/>
          </w:tcPr>
          <w:p w14:paraId="6F058665" w14:textId="77777777" w:rsidR="005B01BB" w:rsidRDefault="005B01BB"/>
        </w:tc>
        <w:tc>
          <w:tcPr>
            <w:tcW w:w="4032" w:type="dxa"/>
            <w:shd w:val="clear" w:color="auto" w:fill="DDDDDD"/>
          </w:tcPr>
          <w:p w14:paraId="4201C7AD" w14:textId="77777777" w:rsidR="005B01BB" w:rsidRDefault="005B01BB"/>
        </w:tc>
        <w:tc>
          <w:tcPr>
            <w:tcW w:w="360" w:type="dxa"/>
            <w:shd w:val="clear" w:color="auto" w:fill="DDDDDD"/>
          </w:tcPr>
          <w:p w14:paraId="595622C5" w14:textId="77777777" w:rsidR="005B01BB" w:rsidRDefault="005B01BB"/>
        </w:tc>
        <w:tc>
          <w:tcPr>
            <w:tcW w:w="360" w:type="dxa"/>
            <w:shd w:val="clear" w:color="auto" w:fill="DDDDDD"/>
          </w:tcPr>
          <w:p w14:paraId="5880C11F" w14:textId="77777777" w:rsidR="005B01BB" w:rsidRDefault="005B01BB">
            <w:pPr>
              <w:jc w:val="right"/>
            </w:pPr>
          </w:p>
        </w:tc>
        <w:tc>
          <w:tcPr>
            <w:tcW w:w="360" w:type="dxa"/>
            <w:shd w:val="clear" w:color="auto" w:fill="DDDDDD"/>
          </w:tcPr>
          <w:p w14:paraId="5E7DAF22" w14:textId="77777777" w:rsidR="005B01BB" w:rsidRDefault="005B01BB">
            <w:pPr>
              <w:jc w:val="right"/>
            </w:pPr>
          </w:p>
        </w:tc>
        <w:tc>
          <w:tcPr>
            <w:tcW w:w="360" w:type="dxa"/>
            <w:shd w:val="clear" w:color="auto" w:fill="DDDDDD"/>
          </w:tcPr>
          <w:p w14:paraId="16B48245" w14:textId="77777777" w:rsidR="005B01BB" w:rsidRDefault="005B01BB"/>
        </w:tc>
        <w:tc>
          <w:tcPr>
            <w:tcW w:w="1152" w:type="dxa"/>
            <w:shd w:val="clear" w:color="auto" w:fill="DDDDDD"/>
          </w:tcPr>
          <w:p w14:paraId="25F65F85" w14:textId="77777777" w:rsidR="005B01BB" w:rsidRDefault="005B01BB">
            <w:pPr>
              <w:jc w:val="right"/>
            </w:pPr>
          </w:p>
        </w:tc>
      </w:tr>
      <w:tr w:rsidR="005B01BB" w14:paraId="2A059B66" w14:textId="77777777">
        <w:tc>
          <w:tcPr>
            <w:tcW w:w="864" w:type="dxa"/>
            <w:shd w:val="clear" w:color="auto" w:fill="EEEEEE"/>
          </w:tcPr>
          <w:p w14:paraId="6284E5A6" w14:textId="77777777" w:rsidR="005B01BB" w:rsidRDefault="005B01BB"/>
        </w:tc>
        <w:tc>
          <w:tcPr>
            <w:tcW w:w="1440" w:type="dxa"/>
            <w:shd w:val="clear" w:color="auto" w:fill="EEEEEE"/>
          </w:tcPr>
          <w:p w14:paraId="1F6AF363" w14:textId="77777777" w:rsidR="005B01BB" w:rsidRDefault="005B01BB"/>
        </w:tc>
        <w:tc>
          <w:tcPr>
            <w:tcW w:w="5472" w:type="dxa"/>
            <w:shd w:val="clear" w:color="auto" w:fill="EEEEEE"/>
          </w:tcPr>
          <w:p w14:paraId="6507EDE3" w14:textId="77777777" w:rsidR="005B01BB" w:rsidRDefault="005B01BB"/>
        </w:tc>
        <w:tc>
          <w:tcPr>
            <w:tcW w:w="4032" w:type="dxa"/>
            <w:shd w:val="clear" w:color="auto" w:fill="EEEEEE"/>
          </w:tcPr>
          <w:p w14:paraId="7C3DFDE5" w14:textId="77777777" w:rsidR="005B01BB" w:rsidRDefault="005B01BB"/>
        </w:tc>
        <w:tc>
          <w:tcPr>
            <w:tcW w:w="360" w:type="dxa"/>
            <w:shd w:val="clear" w:color="auto" w:fill="EEEEEE"/>
          </w:tcPr>
          <w:p w14:paraId="714231A0" w14:textId="77777777" w:rsidR="005B01BB" w:rsidRDefault="005B01BB"/>
        </w:tc>
        <w:tc>
          <w:tcPr>
            <w:tcW w:w="360" w:type="dxa"/>
            <w:shd w:val="clear" w:color="auto" w:fill="EEEEEE"/>
          </w:tcPr>
          <w:p w14:paraId="1376B5A6" w14:textId="77777777" w:rsidR="005B01BB" w:rsidRDefault="005B01BB">
            <w:pPr>
              <w:jc w:val="right"/>
            </w:pPr>
          </w:p>
        </w:tc>
        <w:tc>
          <w:tcPr>
            <w:tcW w:w="360" w:type="dxa"/>
            <w:shd w:val="clear" w:color="auto" w:fill="EEEEEE"/>
          </w:tcPr>
          <w:p w14:paraId="4C2351C8" w14:textId="77777777" w:rsidR="005B01BB" w:rsidRDefault="005B01BB">
            <w:pPr>
              <w:jc w:val="right"/>
            </w:pPr>
          </w:p>
        </w:tc>
        <w:tc>
          <w:tcPr>
            <w:tcW w:w="360" w:type="dxa"/>
            <w:shd w:val="clear" w:color="auto" w:fill="EEEEEE"/>
          </w:tcPr>
          <w:p w14:paraId="02055381" w14:textId="77777777" w:rsidR="005B01BB" w:rsidRDefault="006C29C2">
            <w:r>
              <w:rPr>
                <w:b/>
                <w:color w:val="000000"/>
                <w:sz w:val="20"/>
              </w:rPr>
              <w:t>Sub Total</w:t>
            </w:r>
          </w:p>
        </w:tc>
        <w:tc>
          <w:tcPr>
            <w:tcW w:w="1152" w:type="dxa"/>
            <w:shd w:val="clear" w:color="auto" w:fill="EEEEEE"/>
          </w:tcPr>
          <w:p w14:paraId="21613A48" w14:textId="77777777" w:rsidR="005B01BB" w:rsidRDefault="006C29C2">
            <w:pPr>
              <w:jc w:val="right"/>
            </w:pPr>
            <w:r>
              <w:rPr>
                <w:b/>
                <w:color w:val="000000"/>
                <w:sz w:val="20"/>
              </w:rPr>
              <w:t>-</w:t>
            </w:r>
          </w:p>
        </w:tc>
      </w:tr>
      <w:tr w:rsidR="005B01BB" w14:paraId="04D21667" w14:textId="77777777">
        <w:tc>
          <w:tcPr>
            <w:tcW w:w="864" w:type="dxa"/>
            <w:shd w:val="clear" w:color="auto" w:fill="DDDDDD"/>
          </w:tcPr>
          <w:p w14:paraId="34276E39" w14:textId="77777777" w:rsidR="005B01BB" w:rsidRDefault="006C29C2">
            <w:r>
              <w:rPr>
                <w:b/>
                <w:color w:val="000000"/>
                <w:sz w:val="20"/>
              </w:rPr>
              <w:t>Other Expenses</w:t>
            </w:r>
          </w:p>
        </w:tc>
        <w:tc>
          <w:tcPr>
            <w:tcW w:w="1440" w:type="dxa"/>
            <w:shd w:val="clear" w:color="auto" w:fill="DDDDDD"/>
          </w:tcPr>
          <w:p w14:paraId="67BC5633" w14:textId="77777777" w:rsidR="005B01BB" w:rsidRDefault="005B01BB"/>
        </w:tc>
        <w:tc>
          <w:tcPr>
            <w:tcW w:w="5472" w:type="dxa"/>
            <w:shd w:val="clear" w:color="auto" w:fill="DDDDDD"/>
          </w:tcPr>
          <w:p w14:paraId="3F43C608" w14:textId="77777777" w:rsidR="005B01BB" w:rsidRDefault="005B01BB"/>
        </w:tc>
        <w:tc>
          <w:tcPr>
            <w:tcW w:w="4032" w:type="dxa"/>
            <w:shd w:val="clear" w:color="auto" w:fill="DDDDDD"/>
          </w:tcPr>
          <w:p w14:paraId="26110324" w14:textId="77777777" w:rsidR="005B01BB" w:rsidRDefault="005B01BB"/>
        </w:tc>
        <w:tc>
          <w:tcPr>
            <w:tcW w:w="360" w:type="dxa"/>
            <w:shd w:val="clear" w:color="auto" w:fill="DDDDDD"/>
          </w:tcPr>
          <w:p w14:paraId="75B23492" w14:textId="77777777" w:rsidR="005B01BB" w:rsidRDefault="005B01BB"/>
        </w:tc>
        <w:tc>
          <w:tcPr>
            <w:tcW w:w="360" w:type="dxa"/>
            <w:shd w:val="clear" w:color="auto" w:fill="DDDDDD"/>
          </w:tcPr>
          <w:p w14:paraId="5097C398" w14:textId="77777777" w:rsidR="005B01BB" w:rsidRDefault="005B01BB">
            <w:pPr>
              <w:jc w:val="right"/>
            </w:pPr>
          </w:p>
        </w:tc>
        <w:tc>
          <w:tcPr>
            <w:tcW w:w="360" w:type="dxa"/>
            <w:shd w:val="clear" w:color="auto" w:fill="DDDDDD"/>
          </w:tcPr>
          <w:p w14:paraId="6937701D" w14:textId="77777777" w:rsidR="005B01BB" w:rsidRDefault="005B01BB">
            <w:pPr>
              <w:jc w:val="right"/>
            </w:pPr>
          </w:p>
        </w:tc>
        <w:tc>
          <w:tcPr>
            <w:tcW w:w="360" w:type="dxa"/>
            <w:shd w:val="clear" w:color="auto" w:fill="DDDDDD"/>
          </w:tcPr>
          <w:p w14:paraId="0ED4F6D5" w14:textId="77777777" w:rsidR="005B01BB" w:rsidRDefault="005B01BB"/>
        </w:tc>
        <w:tc>
          <w:tcPr>
            <w:tcW w:w="1152" w:type="dxa"/>
            <w:shd w:val="clear" w:color="auto" w:fill="DDDDDD"/>
          </w:tcPr>
          <w:p w14:paraId="1B0E0B3E" w14:textId="77777777" w:rsidR="005B01BB" w:rsidRDefault="005B01BB">
            <w:pPr>
              <w:jc w:val="right"/>
            </w:pPr>
          </w:p>
        </w:tc>
      </w:tr>
      <w:tr w:rsidR="005B01BB" w14:paraId="53433BAE" w14:textId="77777777">
        <w:tc>
          <w:tcPr>
            <w:tcW w:w="864" w:type="dxa"/>
          </w:tcPr>
          <w:p w14:paraId="0AB22ED5" w14:textId="77777777" w:rsidR="005B01BB" w:rsidRDefault="005B01BB"/>
        </w:tc>
        <w:tc>
          <w:tcPr>
            <w:tcW w:w="1440" w:type="dxa"/>
          </w:tcPr>
          <w:p w14:paraId="70BB6ACE" w14:textId="77777777" w:rsidR="005B01BB" w:rsidRDefault="005B01BB"/>
        </w:tc>
        <w:tc>
          <w:tcPr>
            <w:tcW w:w="5472" w:type="dxa"/>
          </w:tcPr>
          <w:p w14:paraId="60FD6156" w14:textId="77777777" w:rsidR="005B01BB" w:rsidRDefault="006C29C2">
            <w:r>
              <w:rPr>
                <w:sz w:val="20"/>
              </w:rPr>
              <w:t xml:space="preserve">Direct and </w:t>
            </w:r>
            <w:r>
              <w:rPr>
                <w:sz w:val="20"/>
              </w:rPr>
              <w:t>necessary costs to cover HR support ($23679), Safety Support ($4,286), Financial Support ($17,323), Communication Support ($1,388), IT Support ($56,321), and Planning Support ($1,138).</w:t>
            </w:r>
          </w:p>
        </w:tc>
        <w:tc>
          <w:tcPr>
            <w:tcW w:w="4032" w:type="dxa"/>
          </w:tcPr>
          <w:p w14:paraId="738C0DDC" w14:textId="77777777" w:rsidR="005B01BB" w:rsidRDefault="006C29C2">
            <w:r>
              <w:rPr>
                <w:sz w:val="20"/>
              </w:rPr>
              <w:t>These funds are needed to pay other DNR personnel for things like HR an</w:t>
            </w:r>
            <w:r>
              <w:rPr>
                <w:sz w:val="20"/>
              </w:rPr>
              <w:t>d IT.</w:t>
            </w:r>
          </w:p>
        </w:tc>
        <w:tc>
          <w:tcPr>
            <w:tcW w:w="360" w:type="dxa"/>
          </w:tcPr>
          <w:p w14:paraId="5EFCA728" w14:textId="77777777" w:rsidR="005B01BB" w:rsidRDefault="005B01BB"/>
        </w:tc>
        <w:tc>
          <w:tcPr>
            <w:tcW w:w="360" w:type="dxa"/>
          </w:tcPr>
          <w:p w14:paraId="1DA59BA6" w14:textId="77777777" w:rsidR="005B01BB" w:rsidRDefault="005B01BB">
            <w:pPr>
              <w:jc w:val="right"/>
            </w:pPr>
          </w:p>
        </w:tc>
        <w:tc>
          <w:tcPr>
            <w:tcW w:w="360" w:type="dxa"/>
          </w:tcPr>
          <w:p w14:paraId="7550FB47" w14:textId="77777777" w:rsidR="005B01BB" w:rsidRDefault="005B01BB">
            <w:pPr>
              <w:jc w:val="right"/>
            </w:pPr>
          </w:p>
        </w:tc>
        <w:tc>
          <w:tcPr>
            <w:tcW w:w="360" w:type="dxa"/>
          </w:tcPr>
          <w:p w14:paraId="3EC4DA0A" w14:textId="77777777" w:rsidR="005B01BB" w:rsidRDefault="005B01BB"/>
        </w:tc>
        <w:tc>
          <w:tcPr>
            <w:tcW w:w="1152" w:type="dxa"/>
          </w:tcPr>
          <w:p w14:paraId="20ED863B" w14:textId="77777777" w:rsidR="005B01BB" w:rsidRDefault="006C29C2">
            <w:pPr>
              <w:jc w:val="right"/>
            </w:pPr>
            <w:r>
              <w:rPr>
                <w:sz w:val="20"/>
              </w:rPr>
              <w:t>$104,134</w:t>
            </w:r>
          </w:p>
        </w:tc>
      </w:tr>
      <w:tr w:rsidR="005B01BB" w14:paraId="44451485" w14:textId="77777777">
        <w:tc>
          <w:tcPr>
            <w:tcW w:w="864" w:type="dxa"/>
            <w:shd w:val="clear" w:color="auto" w:fill="EEEEEE"/>
          </w:tcPr>
          <w:p w14:paraId="55556F88" w14:textId="77777777" w:rsidR="005B01BB" w:rsidRDefault="005B01BB"/>
        </w:tc>
        <w:tc>
          <w:tcPr>
            <w:tcW w:w="1440" w:type="dxa"/>
            <w:shd w:val="clear" w:color="auto" w:fill="EEEEEE"/>
          </w:tcPr>
          <w:p w14:paraId="49A48EC5" w14:textId="77777777" w:rsidR="005B01BB" w:rsidRDefault="005B01BB"/>
        </w:tc>
        <w:tc>
          <w:tcPr>
            <w:tcW w:w="5472" w:type="dxa"/>
            <w:shd w:val="clear" w:color="auto" w:fill="EEEEEE"/>
          </w:tcPr>
          <w:p w14:paraId="4905F7A7" w14:textId="77777777" w:rsidR="005B01BB" w:rsidRDefault="005B01BB"/>
        </w:tc>
        <w:tc>
          <w:tcPr>
            <w:tcW w:w="4032" w:type="dxa"/>
            <w:shd w:val="clear" w:color="auto" w:fill="EEEEEE"/>
          </w:tcPr>
          <w:p w14:paraId="04FAA494" w14:textId="77777777" w:rsidR="005B01BB" w:rsidRDefault="005B01BB"/>
        </w:tc>
        <w:tc>
          <w:tcPr>
            <w:tcW w:w="360" w:type="dxa"/>
            <w:shd w:val="clear" w:color="auto" w:fill="EEEEEE"/>
          </w:tcPr>
          <w:p w14:paraId="1E886C41" w14:textId="77777777" w:rsidR="005B01BB" w:rsidRDefault="005B01BB"/>
        </w:tc>
        <w:tc>
          <w:tcPr>
            <w:tcW w:w="360" w:type="dxa"/>
            <w:shd w:val="clear" w:color="auto" w:fill="EEEEEE"/>
          </w:tcPr>
          <w:p w14:paraId="72ADACB6" w14:textId="77777777" w:rsidR="005B01BB" w:rsidRDefault="005B01BB">
            <w:pPr>
              <w:jc w:val="right"/>
            </w:pPr>
          </w:p>
        </w:tc>
        <w:tc>
          <w:tcPr>
            <w:tcW w:w="360" w:type="dxa"/>
            <w:shd w:val="clear" w:color="auto" w:fill="EEEEEE"/>
          </w:tcPr>
          <w:p w14:paraId="0BC7BDAD" w14:textId="77777777" w:rsidR="005B01BB" w:rsidRDefault="005B01BB">
            <w:pPr>
              <w:jc w:val="right"/>
            </w:pPr>
          </w:p>
        </w:tc>
        <w:tc>
          <w:tcPr>
            <w:tcW w:w="360" w:type="dxa"/>
            <w:shd w:val="clear" w:color="auto" w:fill="EEEEEE"/>
          </w:tcPr>
          <w:p w14:paraId="08C45D8F" w14:textId="77777777" w:rsidR="005B01BB" w:rsidRDefault="006C29C2">
            <w:r>
              <w:rPr>
                <w:b/>
                <w:color w:val="000000"/>
                <w:sz w:val="20"/>
              </w:rPr>
              <w:t>Sub Total</w:t>
            </w:r>
          </w:p>
        </w:tc>
        <w:tc>
          <w:tcPr>
            <w:tcW w:w="1152" w:type="dxa"/>
            <w:shd w:val="clear" w:color="auto" w:fill="EEEEEE"/>
          </w:tcPr>
          <w:p w14:paraId="7045E3E7" w14:textId="77777777" w:rsidR="005B01BB" w:rsidRDefault="006C29C2">
            <w:pPr>
              <w:jc w:val="right"/>
            </w:pPr>
            <w:r>
              <w:rPr>
                <w:b/>
                <w:color w:val="000000"/>
                <w:sz w:val="20"/>
              </w:rPr>
              <w:t>$104,134</w:t>
            </w:r>
          </w:p>
        </w:tc>
      </w:tr>
      <w:tr w:rsidR="005B01BB" w14:paraId="0DAE65FB" w14:textId="77777777">
        <w:tc>
          <w:tcPr>
            <w:tcW w:w="864" w:type="dxa"/>
            <w:shd w:val="clear" w:color="auto" w:fill="DBE4FF"/>
          </w:tcPr>
          <w:p w14:paraId="2931190B" w14:textId="77777777" w:rsidR="005B01BB" w:rsidRDefault="005B01BB"/>
        </w:tc>
        <w:tc>
          <w:tcPr>
            <w:tcW w:w="1440" w:type="dxa"/>
            <w:shd w:val="clear" w:color="auto" w:fill="DBE4FF"/>
          </w:tcPr>
          <w:p w14:paraId="5B9A95F5" w14:textId="77777777" w:rsidR="005B01BB" w:rsidRDefault="005B01BB"/>
        </w:tc>
        <w:tc>
          <w:tcPr>
            <w:tcW w:w="5472" w:type="dxa"/>
            <w:shd w:val="clear" w:color="auto" w:fill="DBE4FF"/>
          </w:tcPr>
          <w:p w14:paraId="5477C579" w14:textId="77777777" w:rsidR="005B01BB" w:rsidRDefault="005B01BB"/>
        </w:tc>
        <w:tc>
          <w:tcPr>
            <w:tcW w:w="4032" w:type="dxa"/>
            <w:shd w:val="clear" w:color="auto" w:fill="DBE4FF"/>
          </w:tcPr>
          <w:p w14:paraId="11DF9B43" w14:textId="77777777" w:rsidR="005B01BB" w:rsidRDefault="005B01BB"/>
        </w:tc>
        <w:tc>
          <w:tcPr>
            <w:tcW w:w="360" w:type="dxa"/>
            <w:shd w:val="clear" w:color="auto" w:fill="DBE4FF"/>
          </w:tcPr>
          <w:p w14:paraId="4A5406D2" w14:textId="77777777" w:rsidR="005B01BB" w:rsidRDefault="005B01BB"/>
        </w:tc>
        <w:tc>
          <w:tcPr>
            <w:tcW w:w="360" w:type="dxa"/>
            <w:shd w:val="clear" w:color="auto" w:fill="DBE4FF"/>
          </w:tcPr>
          <w:p w14:paraId="149689F2" w14:textId="77777777" w:rsidR="005B01BB" w:rsidRDefault="005B01BB">
            <w:pPr>
              <w:jc w:val="right"/>
            </w:pPr>
          </w:p>
        </w:tc>
        <w:tc>
          <w:tcPr>
            <w:tcW w:w="360" w:type="dxa"/>
            <w:shd w:val="clear" w:color="auto" w:fill="DBE4FF"/>
          </w:tcPr>
          <w:p w14:paraId="6E36D2B7" w14:textId="77777777" w:rsidR="005B01BB" w:rsidRDefault="005B01BB">
            <w:pPr>
              <w:jc w:val="right"/>
            </w:pPr>
          </w:p>
        </w:tc>
        <w:tc>
          <w:tcPr>
            <w:tcW w:w="360" w:type="dxa"/>
            <w:shd w:val="clear" w:color="auto" w:fill="DBE4FF"/>
          </w:tcPr>
          <w:p w14:paraId="483EB376" w14:textId="77777777" w:rsidR="005B01BB" w:rsidRDefault="006C29C2">
            <w:r>
              <w:rPr>
                <w:b/>
                <w:color w:val="000000"/>
                <w:sz w:val="20"/>
              </w:rPr>
              <w:t>Grand Total</w:t>
            </w:r>
          </w:p>
        </w:tc>
        <w:tc>
          <w:tcPr>
            <w:tcW w:w="1152" w:type="dxa"/>
            <w:shd w:val="clear" w:color="auto" w:fill="DBE4FF"/>
          </w:tcPr>
          <w:p w14:paraId="28778ECF" w14:textId="77777777" w:rsidR="005B01BB" w:rsidRDefault="006C29C2">
            <w:pPr>
              <w:jc w:val="right"/>
            </w:pPr>
            <w:r>
              <w:rPr>
                <w:b/>
                <w:color w:val="000000"/>
                <w:sz w:val="20"/>
              </w:rPr>
              <w:t>$1,587,000</w:t>
            </w:r>
          </w:p>
        </w:tc>
      </w:tr>
    </w:tbl>
    <w:p w14:paraId="768B0C4C" w14:textId="77777777" w:rsidR="005B01BB" w:rsidRDefault="006C29C2">
      <w:r>
        <w:br w:type="page"/>
      </w:r>
    </w:p>
    <w:p w14:paraId="4F63AFB4" w14:textId="77777777" w:rsidR="005B01BB" w:rsidRDefault="006C29C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5B01BB" w14:paraId="7F0F17AE" w14:textId="77777777">
        <w:tc>
          <w:tcPr>
            <w:tcW w:w="1800" w:type="dxa"/>
            <w:shd w:val="clear" w:color="auto" w:fill="BDCAFF"/>
          </w:tcPr>
          <w:p w14:paraId="3E585C0A" w14:textId="77777777" w:rsidR="005B01BB" w:rsidRDefault="006C29C2">
            <w:r>
              <w:rPr>
                <w:b/>
                <w:color w:val="000000"/>
                <w:sz w:val="20"/>
              </w:rPr>
              <w:t>Category/Name</w:t>
            </w:r>
          </w:p>
        </w:tc>
        <w:tc>
          <w:tcPr>
            <w:tcW w:w="1800" w:type="dxa"/>
            <w:shd w:val="clear" w:color="auto" w:fill="BDCAFF"/>
          </w:tcPr>
          <w:p w14:paraId="5ECFC8B1" w14:textId="77777777" w:rsidR="005B01BB" w:rsidRDefault="006C29C2">
            <w:r>
              <w:rPr>
                <w:b/>
                <w:color w:val="000000"/>
                <w:sz w:val="20"/>
              </w:rPr>
              <w:t>Subcategory or Type</w:t>
            </w:r>
          </w:p>
        </w:tc>
        <w:tc>
          <w:tcPr>
            <w:tcW w:w="3240" w:type="dxa"/>
            <w:shd w:val="clear" w:color="auto" w:fill="BDCAFF"/>
          </w:tcPr>
          <w:p w14:paraId="64531F11" w14:textId="77777777" w:rsidR="005B01BB" w:rsidRDefault="006C29C2">
            <w:r>
              <w:rPr>
                <w:b/>
                <w:color w:val="000000"/>
                <w:sz w:val="20"/>
              </w:rPr>
              <w:t>Description</w:t>
            </w:r>
          </w:p>
        </w:tc>
        <w:tc>
          <w:tcPr>
            <w:tcW w:w="7560" w:type="dxa"/>
            <w:shd w:val="clear" w:color="auto" w:fill="BDCAFF"/>
          </w:tcPr>
          <w:p w14:paraId="63DBB72D" w14:textId="77777777" w:rsidR="005B01BB" w:rsidRDefault="006C29C2">
            <w:r>
              <w:rPr>
                <w:b/>
                <w:color w:val="000000"/>
                <w:sz w:val="20"/>
              </w:rPr>
              <w:t>Justification Ineligible Expense or Classified Staff Request</w:t>
            </w:r>
          </w:p>
        </w:tc>
      </w:tr>
    </w:tbl>
    <w:p w14:paraId="010C625B" w14:textId="77777777" w:rsidR="005B01BB" w:rsidRDefault="006C29C2">
      <w:r>
        <w:br w:type="page"/>
      </w:r>
    </w:p>
    <w:p w14:paraId="5325DF26" w14:textId="77777777" w:rsidR="005B01BB" w:rsidRDefault="006C29C2">
      <w:pPr>
        <w:pStyle w:val="Heading3"/>
        <w:spacing w:after="60"/>
      </w:pPr>
      <w:r>
        <w:rPr>
          <w:b/>
          <w:color w:val="254885"/>
          <w:sz w:val="26"/>
        </w:rPr>
        <w:lastRenderedPageBreak/>
        <w:t xml:space="preserve">Non ENRTF </w:t>
      </w:r>
      <w:r>
        <w:rPr>
          <w:b/>
          <w:color w:val="254885"/>
          <w:sz w:val="26"/>
        </w:rPr>
        <w:t>Funds</w:t>
      </w:r>
    </w:p>
    <w:tbl>
      <w:tblPr>
        <w:tblStyle w:val="TableGrid"/>
        <w:tblW w:w="0" w:type="auto"/>
        <w:tblLook w:val="04A0" w:firstRow="1" w:lastRow="0" w:firstColumn="1" w:lastColumn="0" w:noHBand="0" w:noVBand="1"/>
      </w:tblPr>
      <w:tblGrid>
        <w:gridCol w:w="1080"/>
        <w:gridCol w:w="4676"/>
        <w:gridCol w:w="6115"/>
        <w:gridCol w:w="1080"/>
        <w:gridCol w:w="1439"/>
      </w:tblGrid>
      <w:tr w:rsidR="005B01BB" w14:paraId="330F09A7" w14:textId="77777777">
        <w:tc>
          <w:tcPr>
            <w:tcW w:w="1080" w:type="dxa"/>
            <w:shd w:val="clear" w:color="auto" w:fill="BDCAFF"/>
          </w:tcPr>
          <w:p w14:paraId="6EEEA772" w14:textId="77777777" w:rsidR="005B01BB" w:rsidRDefault="006C29C2">
            <w:r>
              <w:rPr>
                <w:b/>
                <w:color w:val="000000"/>
                <w:sz w:val="20"/>
              </w:rPr>
              <w:t>Category</w:t>
            </w:r>
          </w:p>
        </w:tc>
        <w:tc>
          <w:tcPr>
            <w:tcW w:w="4680" w:type="dxa"/>
            <w:shd w:val="clear" w:color="auto" w:fill="BDCAFF"/>
          </w:tcPr>
          <w:p w14:paraId="549AA245" w14:textId="77777777" w:rsidR="005B01BB" w:rsidRDefault="006C29C2">
            <w:r>
              <w:rPr>
                <w:b/>
                <w:color w:val="000000"/>
                <w:sz w:val="20"/>
              </w:rPr>
              <w:t>Specific Source</w:t>
            </w:r>
          </w:p>
        </w:tc>
        <w:tc>
          <w:tcPr>
            <w:tcW w:w="6120" w:type="dxa"/>
            <w:shd w:val="clear" w:color="auto" w:fill="BDCAFF"/>
          </w:tcPr>
          <w:p w14:paraId="4B501399" w14:textId="77777777" w:rsidR="005B01BB" w:rsidRDefault="006C29C2">
            <w:r>
              <w:rPr>
                <w:b/>
                <w:color w:val="000000"/>
                <w:sz w:val="20"/>
              </w:rPr>
              <w:t>Use</w:t>
            </w:r>
          </w:p>
        </w:tc>
        <w:tc>
          <w:tcPr>
            <w:tcW w:w="1080" w:type="dxa"/>
            <w:shd w:val="clear" w:color="auto" w:fill="BDCAFF"/>
          </w:tcPr>
          <w:p w14:paraId="5A0CA8F3" w14:textId="77777777" w:rsidR="005B01BB" w:rsidRDefault="006C29C2">
            <w:r>
              <w:rPr>
                <w:b/>
                <w:color w:val="000000"/>
                <w:sz w:val="20"/>
              </w:rPr>
              <w:t>Status</w:t>
            </w:r>
          </w:p>
        </w:tc>
        <w:tc>
          <w:tcPr>
            <w:tcW w:w="1440" w:type="dxa"/>
            <w:shd w:val="clear" w:color="auto" w:fill="BDCAFF"/>
          </w:tcPr>
          <w:p w14:paraId="32BA6059" w14:textId="77777777" w:rsidR="005B01BB" w:rsidRDefault="006C29C2">
            <w:r>
              <w:rPr>
                <w:b/>
                <w:color w:val="000000"/>
                <w:sz w:val="20"/>
              </w:rPr>
              <w:t>Amount</w:t>
            </w:r>
          </w:p>
        </w:tc>
      </w:tr>
      <w:tr w:rsidR="005B01BB" w14:paraId="768478FE" w14:textId="77777777">
        <w:tc>
          <w:tcPr>
            <w:tcW w:w="1080" w:type="dxa"/>
            <w:shd w:val="clear" w:color="auto" w:fill="DDDDDD"/>
          </w:tcPr>
          <w:p w14:paraId="62F224E8" w14:textId="77777777" w:rsidR="005B01BB" w:rsidRDefault="006C29C2">
            <w:r>
              <w:rPr>
                <w:b/>
                <w:color w:val="000000"/>
                <w:sz w:val="20"/>
              </w:rPr>
              <w:t>State</w:t>
            </w:r>
          </w:p>
        </w:tc>
        <w:tc>
          <w:tcPr>
            <w:tcW w:w="4680" w:type="dxa"/>
            <w:shd w:val="clear" w:color="auto" w:fill="DDDDDD"/>
          </w:tcPr>
          <w:p w14:paraId="7E7EBEEE" w14:textId="77777777" w:rsidR="005B01BB" w:rsidRDefault="005B01BB"/>
        </w:tc>
        <w:tc>
          <w:tcPr>
            <w:tcW w:w="6120" w:type="dxa"/>
            <w:shd w:val="clear" w:color="auto" w:fill="DDDDDD"/>
          </w:tcPr>
          <w:p w14:paraId="5F6FAAD1" w14:textId="77777777" w:rsidR="005B01BB" w:rsidRDefault="005B01BB"/>
        </w:tc>
        <w:tc>
          <w:tcPr>
            <w:tcW w:w="1080" w:type="dxa"/>
            <w:shd w:val="clear" w:color="auto" w:fill="DDDDDD"/>
          </w:tcPr>
          <w:p w14:paraId="59F90597" w14:textId="77777777" w:rsidR="005B01BB" w:rsidRDefault="005B01BB"/>
        </w:tc>
        <w:tc>
          <w:tcPr>
            <w:tcW w:w="1440" w:type="dxa"/>
            <w:shd w:val="clear" w:color="auto" w:fill="DDDDDD"/>
          </w:tcPr>
          <w:p w14:paraId="415860C0" w14:textId="77777777" w:rsidR="005B01BB" w:rsidRDefault="005B01BB">
            <w:pPr>
              <w:jc w:val="right"/>
            </w:pPr>
          </w:p>
        </w:tc>
      </w:tr>
      <w:tr w:rsidR="005B01BB" w14:paraId="1E8DA2EC" w14:textId="77777777">
        <w:tc>
          <w:tcPr>
            <w:tcW w:w="1080" w:type="dxa"/>
          </w:tcPr>
          <w:p w14:paraId="5322A0E8" w14:textId="77777777" w:rsidR="005B01BB" w:rsidRDefault="006C29C2">
            <w:r>
              <w:rPr>
                <w:sz w:val="20"/>
              </w:rPr>
              <w:t>Cash</w:t>
            </w:r>
          </w:p>
        </w:tc>
        <w:tc>
          <w:tcPr>
            <w:tcW w:w="4680" w:type="dxa"/>
          </w:tcPr>
          <w:p w14:paraId="7283CF33" w14:textId="77777777" w:rsidR="005B01BB" w:rsidRDefault="006C29C2">
            <w:r>
              <w:rPr>
                <w:sz w:val="20"/>
              </w:rPr>
              <w:t>Heritage Enhancement Fund</w:t>
            </w:r>
          </w:p>
        </w:tc>
        <w:tc>
          <w:tcPr>
            <w:tcW w:w="6120" w:type="dxa"/>
          </w:tcPr>
          <w:p w14:paraId="45B0DF72" w14:textId="77777777" w:rsidR="005B01BB" w:rsidRDefault="006C29C2">
            <w:r>
              <w:rPr>
                <w:sz w:val="20"/>
              </w:rPr>
              <w:t>Funds the Research Scientist/Coordinator Lead for the project.</w:t>
            </w:r>
          </w:p>
        </w:tc>
        <w:tc>
          <w:tcPr>
            <w:tcW w:w="1080" w:type="dxa"/>
          </w:tcPr>
          <w:p w14:paraId="2D790570" w14:textId="77777777" w:rsidR="005B01BB" w:rsidRDefault="006C29C2">
            <w:r>
              <w:rPr>
                <w:sz w:val="20"/>
              </w:rPr>
              <w:t>Pending</w:t>
            </w:r>
          </w:p>
        </w:tc>
        <w:tc>
          <w:tcPr>
            <w:tcW w:w="1440" w:type="dxa"/>
          </w:tcPr>
          <w:p w14:paraId="16D2582E" w14:textId="77777777" w:rsidR="005B01BB" w:rsidRDefault="006C29C2">
            <w:pPr>
              <w:jc w:val="right"/>
            </w:pPr>
            <w:r>
              <w:rPr>
                <w:sz w:val="20"/>
              </w:rPr>
              <w:t>$304,000</w:t>
            </w:r>
          </w:p>
        </w:tc>
      </w:tr>
      <w:tr w:rsidR="005B01BB" w14:paraId="0800C38D" w14:textId="77777777">
        <w:tc>
          <w:tcPr>
            <w:tcW w:w="1080" w:type="dxa"/>
          </w:tcPr>
          <w:p w14:paraId="3AAFF2C7" w14:textId="77777777" w:rsidR="005B01BB" w:rsidRDefault="006C29C2">
            <w:r>
              <w:rPr>
                <w:sz w:val="20"/>
              </w:rPr>
              <w:t>Cash</w:t>
            </w:r>
          </w:p>
        </w:tc>
        <w:tc>
          <w:tcPr>
            <w:tcW w:w="4680" w:type="dxa"/>
          </w:tcPr>
          <w:p w14:paraId="0B019B3B" w14:textId="77777777" w:rsidR="005B01BB" w:rsidRDefault="006C29C2">
            <w:r>
              <w:rPr>
                <w:sz w:val="20"/>
              </w:rPr>
              <w:t>General Fund dollars</w:t>
            </w:r>
          </w:p>
        </w:tc>
        <w:tc>
          <w:tcPr>
            <w:tcW w:w="6120" w:type="dxa"/>
          </w:tcPr>
          <w:p w14:paraId="57ACDF3A" w14:textId="77777777" w:rsidR="005B01BB" w:rsidRDefault="006C29C2">
            <w:r>
              <w:rPr>
                <w:sz w:val="20"/>
              </w:rPr>
              <w:t>Supervision, project oversight, guidance</w:t>
            </w:r>
          </w:p>
        </w:tc>
        <w:tc>
          <w:tcPr>
            <w:tcW w:w="1080" w:type="dxa"/>
          </w:tcPr>
          <w:p w14:paraId="1DFCA823" w14:textId="77777777" w:rsidR="005B01BB" w:rsidRDefault="006C29C2">
            <w:r>
              <w:rPr>
                <w:sz w:val="20"/>
              </w:rPr>
              <w:t>Pending</w:t>
            </w:r>
          </w:p>
        </w:tc>
        <w:tc>
          <w:tcPr>
            <w:tcW w:w="1440" w:type="dxa"/>
          </w:tcPr>
          <w:p w14:paraId="00CB080E" w14:textId="77777777" w:rsidR="005B01BB" w:rsidRDefault="006C29C2">
            <w:pPr>
              <w:jc w:val="right"/>
            </w:pPr>
            <w:r>
              <w:rPr>
                <w:sz w:val="20"/>
              </w:rPr>
              <w:t>$100,000</w:t>
            </w:r>
          </w:p>
        </w:tc>
      </w:tr>
      <w:tr w:rsidR="005B01BB" w14:paraId="7FEDB764" w14:textId="77777777">
        <w:tc>
          <w:tcPr>
            <w:tcW w:w="1080" w:type="dxa"/>
            <w:shd w:val="clear" w:color="auto" w:fill="EEEEEE"/>
          </w:tcPr>
          <w:p w14:paraId="205AB01F" w14:textId="77777777" w:rsidR="005B01BB" w:rsidRDefault="005B01BB"/>
        </w:tc>
        <w:tc>
          <w:tcPr>
            <w:tcW w:w="4680" w:type="dxa"/>
            <w:shd w:val="clear" w:color="auto" w:fill="EEEEEE"/>
          </w:tcPr>
          <w:p w14:paraId="52236792" w14:textId="77777777" w:rsidR="005B01BB" w:rsidRDefault="005B01BB"/>
        </w:tc>
        <w:tc>
          <w:tcPr>
            <w:tcW w:w="6120" w:type="dxa"/>
            <w:shd w:val="clear" w:color="auto" w:fill="EEEEEE"/>
          </w:tcPr>
          <w:p w14:paraId="3349271E" w14:textId="77777777" w:rsidR="005B01BB" w:rsidRDefault="005B01BB"/>
        </w:tc>
        <w:tc>
          <w:tcPr>
            <w:tcW w:w="1080" w:type="dxa"/>
            <w:shd w:val="clear" w:color="auto" w:fill="EEEEEE"/>
          </w:tcPr>
          <w:p w14:paraId="186E683E" w14:textId="77777777" w:rsidR="005B01BB" w:rsidRDefault="006C29C2">
            <w:r>
              <w:rPr>
                <w:b/>
                <w:color w:val="000000"/>
                <w:sz w:val="20"/>
              </w:rPr>
              <w:t>State Sub Total</w:t>
            </w:r>
          </w:p>
        </w:tc>
        <w:tc>
          <w:tcPr>
            <w:tcW w:w="1440" w:type="dxa"/>
            <w:shd w:val="clear" w:color="auto" w:fill="EEEEEE"/>
          </w:tcPr>
          <w:p w14:paraId="5EA1CACB" w14:textId="77777777" w:rsidR="005B01BB" w:rsidRDefault="006C29C2">
            <w:pPr>
              <w:jc w:val="right"/>
            </w:pPr>
            <w:r>
              <w:rPr>
                <w:b/>
                <w:color w:val="000000"/>
                <w:sz w:val="20"/>
              </w:rPr>
              <w:t>$404,000</w:t>
            </w:r>
          </w:p>
        </w:tc>
      </w:tr>
      <w:tr w:rsidR="005B01BB" w14:paraId="53DB7DDA" w14:textId="77777777">
        <w:tc>
          <w:tcPr>
            <w:tcW w:w="1080" w:type="dxa"/>
            <w:shd w:val="clear" w:color="auto" w:fill="DDDDDD"/>
          </w:tcPr>
          <w:p w14:paraId="5DA17BE0" w14:textId="77777777" w:rsidR="005B01BB" w:rsidRDefault="006C29C2">
            <w:r>
              <w:rPr>
                <w:b/>
                <w:color w:val="000000"/>
                <w:sz w:val="20"/>
              </w:rPr>
              <w:t>Non-State</w:t>
            </w:r>
          </w:p>
        </w:tc>
        <w:tc>
          <w:tcPr>
            <w:tcW w:w="4680" w:type="dxa"/>
            <w:shd w:val="clear" w:color="auto" w:fill="DDDDDD"/>
          </w:tcPr>
          <w:p w14:paraId="171A26A8" w14:textId="77777777" w:rsidR="005B01BB" w:rsidRDefault="005B01BB"/>
        </w:tc>
        <w:tc>
          <w:tcPr>
            <w:tcW w:w="6120" w:type="dxa"/>
            <w:shd w:val="clear" w:color="auto" w:fill="DDDDDD"/>
          </w:tcPr>
          <w:p w14:paraId="6149AC2F" w14:textId="77777777" w:rsidR="005B01BB" w:rsidRDefault="005B01BB"/>
        </w:tc>
        <w:tc>
          <w:tcPr>
            <w:tcW w:w="1080" w:type="dxa"/>
            <w:shd w:val="clear" w:color="auto" w:fill="DDDDDD"/>
          </w:tcPr>
          <w:p w14:paraId="625F66E8" w14:textId="77777777" w:rsidR="005B01BB" w:rsidRDefault="005B01BB"/>
        </w:tc>
        <w:tc>
          <w:tcPr>
            <w:tcW w:w="1440" w:type="dxa"/>
            <w:shd w:val="clear" w:color="auto" w:fill="DDDDDD"/>
          </w:tcPr>
          <w:p w14:paraId="00FBB856" w14:textId="77777777" w:rsidR="005B01BB" w:rsidRDefault="005B01BB">
            <w:pPr>
              <w:jc w:val="right"/>
            </w:pPr>
          </w:p>
        </w:tc>
      </w:tr>
      <w:tr w:rsidR="005B01BB" w14:paraId="604EAEF2" w14:textId="77777777">
        <w:tc>
          <w:tcPr>
            <w:tcW w:w="1080" w:type="dxa"/>
          </w:tcPr>
          <w:p w14:paraId="26780065" w14:textId="77777777" w:rsidR="005B01BB" w:rsidRDefault="006C29C2">
            <w:r>
              <w:rPr>
                <w:sz w:val="20"/>
              </w:rPr>
              <w:t>Cash</w:t>
            </w:r>
          </w:p>
        </w:tc>
        <w:tc>
          <w:tcPr>
            <w:tcW w:w="4680" w:type="dxa"/>
          </w:tcPr>
          <w:p w14:paraId="64B3ECB8" w14:textId="77777777" w:rsidR="005B01BB" w:rsidRDefault="006C29C2">
            <w:r>
              <w:rPr>
                <w:sz w:val="20"/>
              </w:rPr>
              <w:t>Federal State Wildlife Grant appropriations</w:t>
            </w:r>
          </w:p>
        </w:tc>
        <w:tc>
          <w:tcPr>
            <w:tcW w:w="6120" w:type="dxa"/>
          </w:tcPr>
          <w:p w14:paraId="658D3A5D" w14:textId="77777777" w:rsidR="005B01BB" w:rsidRDefault="006C29C2">
            <w:r>
              <w:rPr>
                <w:sz w:val="20"/>
              </w:rPr>
              <w:t>Much of the proposed ENRTF funds qualify as State match these appropriations.</w:t>
            </w:r>
          </w:p>
        </w:tc>
        <w:tc>
          <w:tcPr>
            <w:tcW w:w="1080" w:type="dxa"/>
          </w:tcPr>
          <w:p w14:paraId="7604F4B9" w14:textId="77777777" w:rsidR="005B01BB" w:rsidRDefault="006C29C2">
            <w:r>
              <w:rPr>
                <w:sz w:val="20"/>
              </w:rPr>
              <w:t>Pending</w:t>
            </w:r>
          </w:p>
        </w:tc>
        <w:tc>
          <w:tcPr>
            <w:tcW w:w="1440" w:type="dxa"/>
          </w:tcPr>
          <w:p w14:paraId="372D4F79" w14:textId="77777777" w:rsidR="005B01BB" w:rsidRDefault="006C29C2">
            <w:pPr>
              <w:jc w:val="right"/>
            </w:pPr>
            <w:r>
              <w:rPr>
                <w:sz w:val="20"/>
              </w:rPr>
              <w:t>$100,000</w:t>
            </w:r>
          </w:p>
        </w:tc>
      </w:tr>
      <w:tr w:rsidR="005B01BB" w14:paraId="57AD5A7A" w14:textId="77777777">
        <w:tc>
          <w:tcPr>
            <w:tcW w:w="1080" w:type="dxa"/>
          </w:tcPr>
          <w:p w14:paraId="459A5986" w14:textId="77777777" w:rsidR="005B01BB" w:rsidRDefault="006C29C2">
            <w:r>
              <w:rPr>
                <w:sz w:val="20"/>
              </w:rPr>
              <w:t>Cash</w:t>
            </w:r>
          </w:p>
        </w:tc>
        <w:tc>
          <w:tcPr>
            <w:tcW w:w="4680" w:type="dxa"/>
          </w:tcPr>
          <w:p w14:paraId="4D693AD4" w14:textId="77777777" w:rsidR="005B01BB" w:rsidRDefault="006C29C2">
            <w:r>
              <w:rPr>
                <w:sz w:val="20"/>
              </w:rPr>
              <w:t>US Forest Service additional funds</w:t>
            </w:r>
          </w:p>
        </w:tc>
        <w:tc>
          <w:tcPr>
            <w:tcW w:w="6120" w:type="dxa"/>
          </w:tcPr>
          <w:p w14:paraId="5902A5FD" w14:textId="77777777" w:rsidR="005B01BB" w:rsidRDefault="006C29C2">
            <w:r>
              <w:rPr>
                <w:sz w:val="20"/>
              </w:rPr>
              <w:t xml:space="preserve">Money to </w:t>
            </w:r>
            <w:r>
              <w:rPr>
                <w:sz w:val="20"/>
              </w:rPr>
              <w:t>support the project and install additional plots on Superior National Forest lands.</w:t>
            </w:r>
          </w:p>
        </w:tc>
        <w:tc>
          <w:tcPr>
            <w:tcW w:w="1080" w:type="dxa"/>
          </w:tcPr>
          <w:p w14:paraId="55A6C5FB" w14:textId="77777777" w:rsidR="005B01BB" w:rsidRDefault="006C29C2">
            <w:r>
              <w:rPr>
                <w:sz w:val="20"/>
              </w:rPr>
              <w:t>Pending</w:t>
            </w:r>
          </w:p>
        </w:tc>
        <w:tc>
          <w:tcPr>
            <w:tcW w:w="1440" w:type="dxa"/>
          </w:tcPr>
          <w:p w14:paraId="7A061DAC" w14:textId="77777777" w:rsidR="005B01BB" w:rsidRDefault="006C29C2">
            <w:pPr>
              <w:jc w:val="right"/>
            </w:pPr>
            <w:r>
              <w:rPr>
                <w:sz w:val="20"/>
              </w:rPr>
              <w:t>$15,000</w:t>
            </w:r>
          </w:p>
        </w:tc>
      </w:tr>
      <w:tr w:rsidR="005B01BB" w14:paraId="370129A8" w14:textId="77777777">
        <w:tc>
          <w:tcPr>
            <w:tcW w:w="1080" w:type="dxa"/>
            <w:shd w:val="clear" w:color="auto" w:fill="EEEEEE"/>
          </w:tcPr>
          <w:p w14:paraId="3074D210" w14:textId="77777777" w:rsidR="005B01BB" w:rsidRDefault="005B01BB"/>
        </w:tc>
        <w:tc>
          <w:tcPr>
            <w:tcW w:w="4680" w:type="dxa"/>
            <w:shd w:val="clear" w:color="auto" w:fill="EEEEEE"/>
          </w:tcPr>
          <w:p w14:paraId="0CAB7E31" w14:textId="77777777" w:rsidR="005B01BB" w:rsidRDefault="005B01BB"/>
        </w:tc>
        <w:tc>
          <w:tcPr>
            <w:tcW w:w="6120" w:type="dxa"/>
            <w:shd w:val="clear" w:color="auto" w:fill="EEEEEE"/>
          </w:tcPr>
          <w:p w14:paraId="2A14D121" w14:textId="77777777" w:rsidR="005B01BB" w:rsidRDefault="005B01BB"/>
        </w:tc>
        <w:tc>
          <w:tcPr>
            <w:tcW w:w="1080" w:type="dxa"/>
            <w:shd w:val="clear" w:color="auto" w:fill="EEEEEE"/>
          </w:tcPr>
          <w:p w14:paraId="7BA7A2B8" w14:textId="77777777" w:rsidR="005B01BB" w:rsidRDefault="006C29C2">
            <w:r>
              <w:rPr>
                <w:b/>
                <w:color w:val="000000"/>
                <w:sz w:val="20"/>
              </w:rPr>
              <w:t>Non State Sub Total</w:t>
            </w:r>
          </w:p>
        </w:tc>
        <w:tc>
          <w:tcPr>
            <w:tcW w:w="1440" w:type="dxa"/>
            <w:shd w:val="clear" w:color="auto" w:fill="EEEEEE"/>
          </w:tcPr>
          <w:p w14:paraId="691A74D6" w14:textId="77777777" w:rsidR="005B01BB" w:rsidRDefault="006C29C2">
            <w:pPr>
              <w:jc w:val="right"/>
            </w:pPr>
            <w:r>
              <w:rPr>
                <w:b/>
                <w:color w:val="000000"/>
                <w:sz w:val="20"/>
              </w:rPr>
              <w:t>$115,000</w:t>
            </w:r>
          </w:p>
        </w:tc>
      </w:tr>
      <w:tr w:rsidR="005B01BB" w14:paraId="0C34D38D" w14:textId="77777777">
        <w:tc>
          <w:tcPr>
            <w:tcW w:w="1080" w:type="dxa"/>
            <w:shd w:val="clear" w:color="auto" w:fill="DBE4FF"/>
          </w:tcPr>
          <w:p w14:paraId="42A7EBCC" w14:textId="77777777" w:rsidR="005B01BB" w:rsidRDefault="005B01BB"/>
        </w:tc>
        <w:tc>
          <w:tcPr>
            <w:tcW w:w="4680" w:type="dxa"/>
            <w:shd w:val="clear" w:color="auto" w:fill="DBE4FF"/>
          </w:tcPr>
          <w:p w14:paraId="3F0DBBD0" w14:textId="77777777" w:rsidR="005B01BB" w:rsidRDefault="005B01BB"/>
        </w:tc>
        <w:tc>
          <w:tcPr>
            <w:tcW w:w="6120" w:type="dxa"/>
            <w:shd w:val="clear" w:color="auto" w:fill="DBE4FF"/>
          </w:tcPr>
          <w:p w14:paraId="0CEAF814" w14:textId="77777777" w:rsidR="005B01BB" w:rsidRDefault="005B01BB"/>
        </w:tc>
        <w:tc>
          <w:tcPr>
            <w:tcW w:w="1080" w:type="dxa"/>
            <w:shd w:val="clear" w:color="auto" w:fill="DBE4FF"/>
          </w:tcPr>
          <w:p w14:paraId="2D3BBEC1" w14:textId="77777777" w:rsidR="005B01BB" w:rsidRDefault="006C29C2">
            <w:r>
              <w:rPr>
                <w:b/>
                <w:color w:val="000000"/>
                <w:sz w:val="20"/>
              </w:rPr>
              <w:t>Funds Total</w:t>
            </w:r>
          </w:p>
        </w:tc>
        <w:tc>
          <w:tcPr>
            <w:tcW w:w="1440" w:type="dxa"/>
            <w:shd w:val="clear" w:color="auto" w:fill="DBE4FF"/>
          </w:tcPr>
          <w:p w14:paraId="6811C163" w14:textId="77777777" w:rsidR="005B01BB" w:rsidRDefault="006C29C2">
            <w:pPr>
              <w:jc w:val="right"/>
            </w:pPr>
            <w:r>
              <w:rPr>
                <w:b/>
                <w:color w:val="000000"/>
                <w:sz w:val="20"/>
              </w:rPr>
              <w:t>$519,000</w:t>
            </w:r>
          </w:p>
        </w:tc>
      </w:tr>
    </w:tbl>
    <w:p w14:paraId="61A480DE" w14:textId="77777777" w:rsidR="005B01BB" w:rsidRDefault="006C29C2">
      <w:r>
        <w:br w:type="page"/>
      </w:r>
    </w:p>
    <w:p w14:paraId="7EF0AAC6" w14:textId="77777777" w:rsidR="005B01BB" w:rsidRDefault="005B01BB">
      <w:pPr>
        <w:sectPr w:rsidR="005B01BB">
          <w:pgSz w:w="15840" w:h="12240" w:orient="landscape"/>
          <w:pgMar w:top="720" w:right="720" w:bottom="720" w:left="720" w:header="720" w:footer="720" w:gutter="0"/>
          <w:cols w:space="720"/>
          <w:docGrid w:linePitch="360"/>
        </w:sectPr>
      </w:pPr>
    </w:p>
    <w:p w14:paraId="71D45DDF" w14:textId="77777777" w:rsidR="005B01BB" w:rsidRDefault="006C29C2">
      <w:pPr>
        <w:pStyle w:val="Heading2"/>
        <w:spacing w:before="0" w:after="80"/>
      </w:pPr>
      <w:r>
        <w:rPr>
          <w:b/>
          <w:color w:val="2C559C"/>
          <w:sz w:val="28"/>
        </w:rPr>
        <w:lastRenderedPageBreak/>
        <w:t>Attachments</w:t>
      </w:r>
    </w:p>
    <w:p w14:paraId="7B221C3C" w14:textId="77777777" w:rsidR="005B01BB" w:rsidRDefault="006C29C2">
      <w:pPr>
        <w:pStyle w:val="Heading3"/>
        <w:spacing w:after="60"/>
      </w:pPr>
      <w:r>
        <w:rPr>
          <w:b/>
          <w:color w:val="254885"/>
          <w:sz w:val="26"/>
        </w:rPr>
        <w:t>Required Attachments</w:t>
      </w:r>
    </w:p>
    <w:p w14:paraId="66A21D1C" w14:textId="77777777" w:rsidR="005B01BB" w:rsidRDefault="006C29C2">
      <w:pPr>
        <w:pStyle w:val="Heading4"/>
        <w:spacing w:before="40" w:after="20"/>
      </w:pPr>
      <w:r>
        <w:rPr>
          <w:b/>
          <w:color w:val="000000"/>
          <w:sz w:val="24"/>
        </w:rPr>
        <w:t>Visual Component</w:t>
      </w:r>
    </w:p>
    <w:p w14:paraId="7443A9FD" w14:textId="77777777" w:rsidR="005B01BB" w:rsidRDefault="006C29C2">
      <w:r>
        <w:t xml:space="preserve">File: </w:t>
      </w:r>
      <w:hyperlink r:id="rId15">
        <w:r>
          <w:rPr>
            <w:color w:val="0563C1" w:themeColor="hyperlink"/>
            <w:u w:val="single"/>
          </w:rPr>
          <w:t>6addd069-d21.pdf</w:t>
        </w:r>
      </w:hyperlink>
    </w:p>
    <w:p w14:paraId="62DD418C" w14:textId="77777777" w:rsidR="005B01BB" w:rsidRDefault="006C29C2">
      <w:pPr>
        <w:pStyle w:val="Heading4"/>
        <w:spacing w:before="40" w:after="20"/>
      </w:pPr>
      <w:r>
        <w:rPr>
          <w:b/>
          <w:color w:val="000000"/>
          <w:sz w:val="24"/>
        </w:rPr>
        <w:t>Alternate Text for Visual Component</w:t>
      </w:r>
    </w:p>
    <w:p w14:paraId="5D2894C3" w14:textId="77777777" w:rsidR="005B01BB" w:rsidRDefault="006C29C2">
      <w:r>
        <w:t>Statewide map showing the location of plots already established with ML 2016 Appropriation and a depiction of what the plot lay</w:t>
      </w:r>
      <w:r>
        <w:t>out looks like on the ground.</w:t>
      </w:r>
    </w:p>
    <w:p w14:paraId="78DFF52C" w14:textId="77777777" w:rsidR="005B01BB" w:rsidRDefault="005B01BB"/>
    <w:p w14:paraId="42CD8E3F" w14:textId="77777777" w:rsidR="005B01BB" w:rsidRDefault="005B01BB"/>
    <w:p w14:paraId="62D6EB10" w14:textId="77777777" w:rsidR="005B01BB" w:rsidRDefault="006C29C2">
      <w:pPr>
        <w:pStyle w:val="Heading2"/>
        <w:spacing w:before="0" w:after="80"/>
      </w:pPr>
      <w:r>
        <w:rPr>
          <w:b/>
          <w:color w:val="2C559C"/>
          <w:sz w:val="28"/>
        </w:rPr>
        <w:t>Administrative Use</w:t>
      </w:r>
    </w:p>
    <w:p w14:paraId="6A04BF65" w14:textId="77777777" w:rsidR="005B01BB" w:rsidRDefault="006C29C2">
      <w:r>
        <w:rPr>
          <w:b/>
        </w:rPr>
        <w:t xml:space="preserve">Does your project include restoration or acquisition of land rights? </w:t>
      </w:r>
      <w:r>
        <w:br/>
      </w:r>
      <w:r>
        <w:tab/>
        <w:t>No</w:t>
      </w:r>
    </w:p>
    <w:p w14:paraId="532F65D3" w14:textId="77777777" w:rsidR="005B01BB" w:rsidRDefault="006C29C2">
      <w:r>
        <w:rPr>
          <w:b/>
        </w:rPr>
        <w:t xml:space="preserve">Does your project have patent, royalties, or revenue potential? </w:t>
      </w:r>
      <w:r>
        <w:br/>
      </w:r>
      <w:r>
        <w:tab/>
        <w:t>No</w:t>
      </w:r>
    </w:p>
    <w:p w14:paraId="5C622B37" w14:textId="77777777" w:rsidR="005B01BB" w:rsidRDefault="006C29C2">
      <w:r>
        <w:rPr>
          <w:b/>
        </w:rPr>
        <w:t xml:space="preserve">Does your project include research? </w:t>
      </w:r>
      <w:r>
        <w:br/>
      </w:r>
      <w:r>
        <w:tab/>
        <w:t>Yes</w:t>
      </w:r>
    </w:p>
    <w:p w14:paraId="3D20B579" w14:textId="77777777" w:rsidR="005B01BB" w:rsidRDefault="006C29C2">
      <w:r>
        <w:rPr>
          <w:b/>
        </w:rPr>
        <w:t>Does the organizatio</w:t>
      </w:r>
      <w:r>
        <w:rPr>
          <w:b/>
        </w:rPr>
        <w:t xml:space="preserve">n have a fiscal agent for this project? </w:t>
      </w:r>
      <w:r>
        <w:br/>
      </w:r>
      <w:r>
        <w:tab/>
        <w:t>No</w:t>
      </w:r>
    </w:p>
    <w:sectPr w:rsidR="005B01BB"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AE6C1" w14:textId="77777777" w:rsidR="006C29C2" w:rsidRDefault="006C29C2" w:rsidP="00361C7F">
      <w:pPr>
        <w:spacing w:after="0" w:line="240" w:lineRule="auto"/>
      </w:pPr>
      <w:r>
        <w:separator/>
      </w:r>
    </w:p>
  </w:endnote>
  <w:endnote w:type="continuationSeparator" w:id="0">
    <w:p w14:paraId="47B7DD2C" w14:textId="77777777" w:rsidR="006C29C2" w:rsidRDefault="006C29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1B06E"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0015FA7E"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15868">
          <w:rPr>
            <w:noProof/>
            <w:color w:val="767171" w:themeColor="background2" w:themeShade="80"/>
            <w:sz w:val="18"/>
            <w:szCs w:val="18"/>
          </w:rPr>
          <w:t>5/23/2020</w:t>
        </w:r>
        <w:r w:rsidRPr="000463D6">
          <w:rPr>
            <w:color w:val="767171" w:themeColor="background2" w:themeShade="80"/>
            <w:sz w:val="18"/>
            <w:szCs w:val="18"/>
          </w:rPr>
          <w:fldChar w:fldCharType="end"/>
        </w:r>
      </w:p>
      <w:p w14:paraId="66376AD8"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4E3B6"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EA4AA" w14:textId="77777777" w:rsidR="006C29C2" w:rsidRDefault="006C29C2" w:rsidP="00361C7F">
      <w:pPr>
        <w:spacing w:after="0" w:line="240" w:lineRule="auto"/>
      </w:pPr>
      <w:r>
        <w:separator/>
      </w:r>
    </w:p>
  </w:footnote>
  <w:footnote w:type="continuationSeparator" w:id="0">
    <w:p w14:paraId="007C6C12" w14:textId="77777777" w:rsidR="006C29C2" w:rsidRDefault="006C29C2"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A555D"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7DE8E"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2C682"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15868"/>
    <w:rsid w:val="00361C7F"/>
    <w:rsid w:val="0036694E"/>
    <w:rsid w:val="0038014D"/>
    <w:rsid w:val="00431248"/>
    <w:rsid w:val="0053051E"/>
    <w:rsid w:val="005B01BB"/>
    <w:rsid w:val="005E3353"/>
    <w:rsid w:val="006604C6"/>
    <w:rsid w:val="006B2086"/>
    <w:rsid w:val="006C29C2"/>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66039"/>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6addd069-d21.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25E8-6292-4921-9635-4791795D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Expanding The Minnesota Ecological Monitoring Network</dc:title>
  <dc:subject/>
  <dc:creator>LCCMR</dc:creator>
  <cp:keywords/>
  <dc:description/>
  <cp:lastModifiedBy>Deborah Jensen</cp:lastModifiedBy>
  <cp:revision>4</cp:revision>
  <dcterms:created xsi:type="dcterms:W3CDTF">2020-02-10T16:12:00Z</dcterms:created>
  <dcterms:modified xsi:type="dcterms:W3CDTF">2020-05-23T23:12:00Z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950731033</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