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ABF0C" w14:textId="77777777" w:rsidR="004A1944" w:rsidRDefault="000D7F11">
      <w:pPr>
        <w:jc w:val="center"/>
      </w:pPr>
      <w:r>
        <w:rPr>
          <w:noProof/>
        </w:rPr>
        <w:drawing>
          <wp:inline distT="0" distB="0" distL="0" distR="0" wp14:anchorId="3234AF97" wp14:editId="2A411111">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1B01868" w14:textId="77777777" w:rsidR="004A1944" w:rsidRDefault="000D7F11">
      <w:pPr>
        <w:pStyle w:val="Title"/>
        <w:spacing w:before="40"/>
        <w:jc w:val="center"/>
      </w:pPr>
      <w:r>
        <w:rPr>
          <w:b/>
          <w:color w:val="3266A8"/>
          <w:sz w:val="36"/>
        </w:rPr>
        <w:t>Environment and Natural Resources Trust Fund</w:t>
      </w:r>
    </w:p>
    <w:p w14:paraId="3BA54119" w14:textId="77777777" w:rsidR="004A1944" w:rsidRDefault="000D7F11">
      <w:pPr>
        <w:pStyle w:val="Heading1"/>
        <w:spacing w:before="40" w:after="40"/>
        <w:jc w:val="center"/>
      </w:pPr>
      <w:r>
        <w:rPr>
          <w:color w:val="000000"/>
          <w:sz w:val="28"/>
        </w:rPr>
        <w:t>2021 Request for Proposal</w:t>
      </w:r>
    </w:p>
    <w:p w14:paraId="4DBF2476" w14:textId="77777777" w:rsidR="004A1944" w:rsidRDefault="000D7F11">
      <w:pPr>
        <w:pStyle w:val="Heading2"/>
        <w:spacing w:before="0" w:after="80"/>
      </w:pPr>
      <w:r>
        <w:rPr>
          <w:b/>
          <w:color w:val="2C559C"/>
          <w:sz w:val="28"/>
        </w:rPr>
        <w:t>General Information</w:t>
      </w:r>
    </w:p>
    <w:p w14:paraId="38E6AE8A" w14:textId="77777777" w:rsidR="004A1944" w:rsidRDefault="000D7F11">
      <w:r>
        <w:rPr>
          <w:b/>
        </w:rPr>
        <w:t xml:space="preserve">Proposal ID: </w:t>
      </w:r>
      <w:r>
        <w:t>2021-424</w:t>
      </w:r>
    </w:p>
    <w:p w14:paraId="04C2BEA6" w14:textId="020C4282" w:rsidR="004A1944" w:rsidRDefault="000D7F11">
      <w:r>
        <w:rPr>
          <w:b/>
        </w:rPr>
        <w:t xml:space="preserve">Proposal Title: </w:t>
      </w:r>
      <w:r>
        <w:t xml:space="preserve">Improving </w:t>
      </w:r>
      <w:r w:rsidR="00195AED">
        <w:t>P</w:t>
      </w:r>
      <w:r>
        <w:t xml:space="preserve">ollinator </w:t>
      </w:r>
      <w:r w:rsidR="00195AED">
        <w:t>C</w:t>
      </w:r>
      <w:r>
        <w:t xml:space="preserve">onservation by </w:t>
      </w:r>
      <w:r w:rsidR="00195AED">
        <w:t>R</w:t>
      </w:r>
      <w:r>
        <w:t xml:space="preserve">evealing </w:t>
      </w:r>
      <w:r w:rsidR="00195AED">
        <w:t>H</w:t>
      </w:r>
      <w:r>
        <w:t xml:space="preserve">abitat </w:t>
      </w:r>
      <w:r w:rsidR="00195AED">
        <w:t>N</w:t>
      </w:r>
      <w:r>
        <w:t>eeds</w:t>
      </w:r>
    </w:p>
    <w:p w14:paraId="3E18A9F7" w14:textId="77777777" w:rsidR="004A1944" w:rsidRDefault="004A1944"/>
    <w:p w14:paraId="533D4365" w14:textId="77777777" w:rsidR="004A1944" w:rsidRDefault="000D7F11">
      <w:pPr>
        <w:pStyle w:val="Heading2"/>
        <w:spacing w:before="0" w:after="80"/>
      </w:pPr>
      <w:r>
        <w:rPr>
          <w:b/>
          <w:color w:val="2C559C"/>
          <w:sz w:val="28"/>
        </w:rPr>
        <w:t>Project Manager Information</w:t>
      </w:r>
    </w:p>
    <w:p w14:paraId="704F4B49" w14:textId="77777777" w:rsidR="004A1944" w:rsidRDefault="000D7F11">
      <w:r>
        <w:rPr>
          <w:b/>
        </w:rPr>
        <w:t xml:space="preserve">Name: </w:t>
      </w:r>
      <w:r>
        <w:t>Colleen Satyshur</w:t>
      </w:r>
    </w:p>
    <w:p w14:paraId="2D08284E" w14:textId="77777777" w:rsidR="004A1944" w:rsidRDefault="000D7F11">
      <w:r>
        <w:rPr>
          <w:b/>
        </w:rPr>
        <w:t xml:space="preserve">Organization: </w:t>
      </w:r>
      <w:r>
        <w:t>U of MN - College of Biological Sciences</w:t>
      </w:r>
    </w:p>
    <w:p w14:paraId="2CFF0AAF" w14:textId="77777777" w:rsidR="004A1944" w:rsidRDefault="000D7F11">
      <w:r>
        <w:rPr>
          <w:b/>
        </w:rPr>
        <w:t xml:space="preserve">Office Telephone: </w:t>
      </w:r>
      <w:r>
        <w:t>(612) 625-3761</w:t>
      </w:r>
    </w:p>
    <w:p w14:paraId="4F49A6F4" w14:textId="77777777" w:rsidR="004A1944" w:rsidRDefault="000D7F11">
      <w:r>
        <w:rPr>
          <w:b/>
        </w:rPr>
        <w:t xml:space="preserve">Email: </w:t>
      </w:r>
      <w:r>
        <w:t>csatyshu@umn.edu</w:t>
      </w:r>
    </w:p>
    <w:p w14:paraId="5796AE23" w14:textId="77777777" w:rsidR="004A1944" w:rsidRDefault="004A1944"/>
    <w:p w14:paraId="4AA36A34" w14:textId="77777777" w:rsidR="004A1944" w:rsidRDefault="000D7F11">
      <w:pPr>
        <w:pStyle w:val="Heading2"/>
        <w:spacing w:before="0" w:after="80"/>
      </w:pPr>
      <w:r>
        <w:rPr>
          <w:b/>
          <w:color w:val="2C559C"/>
          <w:sz w:val="28"/>
        </w:rPr>
        <w:t>Project Basic Information</w:t>
      </w:r>
    </w:p>
    <w:p w14:paraId="7A2E1F89" w14:textId="77777777" w:rsidR="004A1944" w:rsidRDefault="000D7F11">
      <w:r>
        <w:rPr>
          <w:b/>
        </w:rPr>
        <w:t xml:space="preserve">Project Summary: </w:t>
      </w:r>
      <w:r>
        <w:t xml:space="preserve">Wild pollinators must survive outdoors during our harsh Minnesota winters. We </w:t>
      </w:r>
      <w:r>
        <w:t>aim to help them persist by discovering habitats they require for shelter through statewide citizen scientists and novel analyses.</w:t>
      </w:r>
    </w:p>
    <w:p w14:paraId="567CB205" w14:textId="77777777" w:rsidR="004A1944" w:rsidRDefault="000D7F11">
      <w:r>
        <w:rPr>
          <w:b/>
        </w:rPr>
        <w:t xml:space="preserve">Funds Requested: </w:t>
      </w:r>
      <w:r>
        <w:t>$614,000</w:t>
      </w:r>
    </w:p>
    <w:p w14:paraId="08C64F59" w14:textId="77777777" w:rsidR="004A1944" w:rsidRDefault="000D7F11">
      <w:r>
        <w:rPr>
          <w:b/>
        </w:rPr>
        <w:t xml:space="preserve">Proposed Project Completion: </w:t>
      </w:r>
      <w:r>
        <w:t>2024-06-30</w:t>
      </w:r>
    </w:p>
    <w:p w14:paraId="3ADEC187" w14:textId="77777777" w:rsidR="004A1944" w:rsidRDefault="000D7F11">
      <w:r>
        <w:rPr>
          <w:b/>
        </w:rPr>
        <w:t xml:space="preserve">LCCMR Funding Category: </w:t>
      </w:r>
      <w:r>
        <w:t xml:space="preserve">Foundational Natural Resource Data </w:t>
      </w:r>
      <w:r>
        <w:t>and Information (A)</w:t>
      </w:r>
    </w:p>
    <w:p w14:paraId="0EB33ABA" w14:textId="77777777" w:rsidR="004A1944" w:rsidRDefault="004A1944"/>
    <w:p w14:paraId="0CE0AD84" w14:textId="77777777" w:rsidR="004A1944" w:rsidRDefault="000D7F11">
      <w:pPr>
        <w:pStyle w:val="Heading2"/>
        <w:spacing w:before="0" w:after="80"/>
      </w:pPr>
      <w:r>
        <w:rPr>
          <w:b/>
          <w:color w:val="2C559C"/>
          <w:sz w:val="28"/>
        </w:rPr>
        <w:t>Project Location</w:t>
      </w:r>
    </w:p>
    <w:p w14:paraId="226D606B" w14:textId="77777777" w:rsidR="004A1944" w:rsidRDefault="000D7F11">
      <w:r>
        <w:rPr>
          <w:b/>
        </w:rPr>
        <w:t xml:space="preserve">What is the best scale for describing where your work will take place?  </w:t>
      </w:r>
      <w:r>
        <w:rPr>
          <w:b/>
        </w:rPr>
        <w:br/>
      </w:r>
      <w:r>
        <w:rPr>
          <w:b/>
        </w:rPr>
        <w:tab/>
      </w:r>
      <w:r>
        <w:t>Statewide</w:t>
      </w:r>
    </w:p>
    <w:p w14:paraId="5918BCF0" w14:textId="77777777" w:rsidR="004A1944" w:rsidRDefault="000D7F11">
      <w:r>
        <w:rPr>
          <w:b/>
        </w:rPr>
        <w:t xml:space="preserve">What is the best scale to describe the area impacted by your work?  </w:t>
      </w:r>
      <w:r>
        <w:rPr>
          <w:b/>
        </w:rPr>
        <w:br/>
      </w:r>
      <w:r>
        <w:rPr>
          <w:b/>
        </w:rPr>
        <w:tab/>
      </w:r>
      <w:r>
        <w:t>Statewide</w:t>
      </w:r>
    </w:p>
    <w:p w14:paraId="25153BC0" w14:textId="77777777" w:rsidR="004A1944" w:rsidRDefault="000D7F11">
      <w:pPr>
        <w:spacing w:after="20"/>
      </w:pPr>
      <w:r>
        <w:rPr>
          <w:b/>
        </w:rPr>
        <w:t xml:space="preserve">When will the work impact occur?  </w:t>
      </w:r>
      <w:r>
        <w:rPr>
          <w:b/>
        </w:rPr>
        <w:br/>
      </w:r>
      <w:r>
        <w:rPr>
          <w:b/>
        </w:rPr>
        <w:tab/>
      </w:r>
      <w:r>
        <w:t>During the Project</w:t>
      </w:r>
    </w:p>
    <w:p w14:paraId="3AA1F231" w14:textId="77777777" w:rsidR="004A1944" w:rsidRDefault="000D7F11">
      <w:r>
        <w:br w:type="page"/>
      </w:r>
    </w:p>
    <w:p w14:paraId="71D5198A" w14:textId="77777777" w:rsidR="004A1944" w:rsidRDefault="000D7F11">
      <w:pPr>
        <w:pStyle w:val="Heading2"/>
        <w:spacing w:before="0" w:after="80"/>
      </w:pPr>
      <w:r>
        <w:rPr>
          <w:b/>
          <w:color w:val="2C559C"/>
          <w:sz w:val="28"/>
        </w:rPr>
        <w:lastRenderedPageBreak/>
        <w:t>Narrative</w:t>
      </w:r>
    </w:p>
    <w:p w14:paraId="1741B7E0" w14:textId="77777777" w:rsidR="004A1944" w:rsidRDefault="000D7F11">
      <w:pPr>
        <w:spacing w:after="60"/>
      </w:pPr>
      <w:r>
        <w:rPr>
          <w:b/>
        </w:rPr>
        <w:t>Describe the opportunity or problem your proposal seeks to address. Include any relevant background information.</w:t>
      </w:r>
    </w:p>
    <w:p w14:paraId="4F37BFDA" w14:textId="77777777" w:rsidR="004A1944" w:rsidRDefault="000D7F11">
      <w:r>
        <w:t>Pollinators have two main needs -- food and shelter. The overall goal of this project is to understand the largely unknown needs t</w:t>
      </w:r>
      <w:r>
        <w:t>hat wild bee pollinators have for shelter. Efforts to protect pollinators have properly focused on which flower species provide their food. But to effectively help pollinators persist we also must preserve the species of plants they need for nesting and ov</w:t>
      </w:r>
      <w:r>
        <w:t>erwintering. Small, solitary, and secluded wild bee nests are hard to find and difficult to study, resulting in the current lack of foundational data. Our native bees survive the winter inside their nests, which are often built with plant materials the bee</w:t>
      </w:r>
      <w:r>
        <w:t>s have chewed up and compacted. This plant material is integral to nests, but what plant species are used is unrecognizable by sight. We have the opportunity to conduct a large scale project building off recent working relationships with citizen scientists</w:t>
      </w:r>
      <w:r>
        <w:t xml:space="preserve"> corps, Three Rivers Parks District, MN Master Naturalists, SNA and other networks, in order to to reveal the plants bees use in their nests and allow more specific protection and enhancement of bee pollinator habitat across the state.</w:t>
      </w:r>
    </w:p>
    <w:p w14:paraId="28C7DFDE" w14:textId="77777777" w:rsidR="004A1944" w:rsidRDefault="000D7F11">
      <w:pPr>
        <w:spacing w:after="60"/>
      </w:pPr>
      <w:r>
        <w:rPr>
          <w:b/>
        </w:rPr>
        <w:t>What is your propose</w:t>
      </w:r>
      <w:r>
        <w:rPr>
          <w:b/>
        </w:rPr>
        <w:t>d solution to the problem or opportunity discussed above? i.e. What are you seeking funding to do? You will be asked to expand on this in Activities and Milestones.</w:t>
      </w:r>
    </w:p>
    <w:p w14:paraId="16E4210A" w14:textId="77777777" w:rsidR="004A1944" w:rsidRDefault="000D7F11">
      <w:r>
        <w:t xml:space="preserve">Our innovative approach takes advantage of a fortuitous convergence of projects. Using the </w:t>
      </w:r>
      <w:r>
        <w:t xml:space="preserve">platform of the successful ENRTF project “Minnesota Native Bee Atlas” M.L. 2015, Chp. 76, Sec. 2, Subd. 03g and leveraging DNA sequencing methods developed in the University of Minnesota Future’s grant “The Art and Science of Nesting Bees,” we will deploy </w:t>
      </w:r>
      <w:r>
        <w:t>nest-traps statewide through an existing enthusiastic citizen science volunteer base. Nest-traps are a widely used method for studying the numerous wild bee species that nest in dead wood and stems. Bees will bring their outside plant matter into the traps</w:t>
      </w:r>
      <w:r>
        <w:t xml:space="preserve"> to build nests, which we will collect and rear to adulthood for bee species identification. Plant matter in traps will be identified by applying Next Generation genetic sequencing and molecular techniques. Because bees only nest in spring and summer and d</w:t>
      </w:r>
      <w:r>
        <w:t>o not reach adulthood until the following spring or summer, we are asking for a three-year grant. That would allow one complete bee nesting and sequencing cycle. However, we plan to expand that by taking advantage of some bonus nests from the Minnesota Bee</w:t>
      </w:r>
      <w:r>
        <w:t xml:space="preserve"> Atlas which could be deployed in the following growing season, allowing for two years of data in the three-year grant.</w:t>
      </w:r>
    </w:p>
    <w:p w14:paraId="48D44ADC" w14:textId="77777777" w:rsidR="004A1944" w:rsidRDefault="000D7F11">
      <w:pPr>
        <w:spacing w:after="60"/>
      </w:pPr>
      <w:r>
        <w:rPr>
          <w:b/>
        </w:rPr>
        <w:t>What are the specific project outcomes as they relate to the public purpose of protection, conservation, preservation, and enhancement o</w:t>
      </w:r>
      <w:r>
        <w:rPr>
          <w:b/>
        </w:rPr>
        <w:t xml:space="preserve">f the state’s natural resources? </w:t>
      </w:r>
    </w:p>
    <w:p w14:paraId="1348A5AD" w14:textId="77777777" w:rsidR="004A1944" w:rsidRDefault="000D7F11">
      <w:r>
        <w:t>The identities of plants used for nesting and overwintering shelters, paired with bee species, will be made available to land managers and citizens through the UMN Extension, UMN Bee Lab and, through scientific articles. O</w:t>
      </w:r>
      <w:r>
        <w:t>ur statewide bee species data will be maintained by the Minnesota Biodiversity Atlas hosted and accessible through the Bell Museum and added to data compiled through the ENRTF Minnesota Bee Atlas project. In addition, citizen volunteers across the state wi</w:t>
      </w:r>
      <w:r>
        <w:t>ll be trained in our methods and receive our latest information on how they can help bees in their area.</w:t>
      </w:r>
    </w:p>
    <w:p w14:paraId="6508A9D3" w14:textId="77777777" w:rsidR="004A1944" w:rsidRDefault="000D7F11">
      <w:r>
        <w:br w:type="page"/>
      </w:r>
    </w:p>
    <w:p w14:paraId="1867E48A" w14:textId="77777777" w:rsidR="004A1944" w:rsidRDefault="000D7F11">
      <w:pPr>
        <w:pStyle w:val="Heading2"/>
        <w:spacing w:before="0" w:after="80"/>
      </w:pPr>
      <w:r>
        <w:rPr>
          <w:b/>
          <w:color w:val="2C559C"/>
          <w:sz w:val="28"/>
        </w:rPr>
        <w:lastRenderedPageBreak/>
        <w:t>Activities and Milestones</w:t>
      </w:r>
    </w:p>
    <w:p w14:paraId="64B73049" w14:textId="77777777" w:rsidR="004A1944" w:rsidRDefault="000D7F11">
      <w:pPr>
        <w:pStyle w:val="Heading3"/>
        <w:spacing w:after="60"/>
      </w:pPr>
      <w:r>
        <w:rPr>
          <w:b/>
          <w:color w:val="254885"/>
          <w:sz w:val="26"/>
        </w:rPr>
        <w:t>Activity 1: Development and deployment of nest traps, volunteer recruitment.</w:t>
      </w:r>
    </w:p>
    <w:p w14:paraId="62C45C86" w14:textId="77777777" w:rsidR="004A1944" w:rsidRDefault="000D7F11">
      <w:r>
        <w:rPr>
          <w:b/>
        </w:rPr>
        <w:t xml:space="preserve">Activity Budget: </w:t>
      </w:r>
      <w:r>
        <w:t>$282,000</w:t>
      </w:r>
    </w:p>
    <w:p w14:paraId="221E7220" w14:textId="77777777" w:rsidR="004A1944" w:rsidRDefault="000D7F11">
      <w:r>
        <w:rPr>
          <w:b/>
        </w:rPr>
        <w:t xml:space="preserve">Activity Description: </w:t>
      </w:r>
      <w:r>
        <w:rPr>
          <w:b/>
        </w:rPr>
        <w:br/>
      </w:r>
      <w:r>
        <w:t>We will recruit volunteers from all around Minnesota, through the successful Minnesota Bee Atlas corps, as well as Master Naturalist, and other programs. Volunteers will be trained in our field methods and will each be given a nest t</w:t>
      </w:r>
      <w:r>
        <w:t>rap to hang at their site. In the first spring we will send out standard economical nest traps as used in the Minnesota Bee Atlas from which we can still obtain some nest materials. A small subset of traps, up to 16, will be designed or acquired to facilit</w:t>
      </w:r>
      <w:r>
        <w:t>ate greater in-nest plant matter collection. This easy-open subset will be placed in select locations projected to return especially high quality results, while the project as a whole will continue to seek bee populations in semi-natural sites. We will upd</w:t>
      </w:r>
      <w:r>
        <w:t>ate current Bee Atlas websites to continue to receive volunteer seasonal observations, track nests and disseminate results. In the second spring we will take advantage of bonus nest traps from the Minnesota Bee Atlas to send out a smaller round of nest tra</w:t>
      </w:r>
      <w:r>
        <w:t>ps within the scope of what can be reared and identified before the grant end date.</w:t>
      </w:r>
    </w:p>
    <w:p w14:paraId="050CE941" w14:textId="77777777" w:rsidR="004A1944" w:rsidRDefault="000D7F11">
      <w:r>
        <w:rPr>
          <w:b/>
        </w:rPr>
        <w:t xml:space="preserve">Activity Milestones: </w:t>
      </w:r>
    </w:p>
    <w:tbl>
      <w:tblPr>
        <w:tblStyle w:val="TableGrid"/>
        <w:tblW w:w="0" w:type="auto"/>
        <w:tblLook w:val="04A0" w:firstRow="1" w:lastRow="0" w:firstColumn="1" w:lastColumn="0" w:noHBand="0" w:noVBand="1"/>
      </w:tblPr>
      <w:tblGrid>
        <w:gridCol w:w="9350"/>
        <w:gridCol w:w="1440"/>
      </w:tblGrid>
      <w:tr w:rsidR="004A1944" w14:paraId="6490B983" w14:textId="77777777">
        <w:tc>
          <w:tcPr>
            <w:tcW w:w="9360" w:type="dxa"/>
            <w:shd w:val="clear" w:color="auto" w:fill="BDCAFF"/>
          </w:tcPr>
          <w:p w14:paraId="5B5D1BDB" w14:textId="77777777" w:rsidR="004A1944" w:rsidRDefault="000D7F11">
            <w:r>
              <w:rPr>
                <w:b/>
                <w:color w:val="000000"/>
                <w:sz w:val="20"/>
              </w:rPr>
              <w:t>Description</w:t>
            </w:r>
          </w:p>
        </w:tc>
        <w:tc>
          <w:tcPr>
            <w:tcW w:w="1440" w:type="dxa"/>
            <w:shd w:val="clear" w:color="auto" w:fill="BDCAFF"/>
          </w:tcPr>
          <w:p w14:paraId="1E029812" w14:textId="77777777" w:rsidR="004A1944" w:rsidRDefault="000D7F11">
            <w:r>
              <w:rPr>
                <w:b/>
                <w:color w:val="000000"/>
                <w:sz w:val="20"/>
              </w:rPr>
              <w:t>Completion Date</w:t>
            </w:r>
          </w:p>
        </w:tc>
      </w:tr>
      <w:tr w:rsidR="004A1944" w14:paraId="70266C17" w14:textId="77777777">
        <w:tc>
          <w:tcPr>
            <w:tcW w:w="9360" w:type="dxa"/>
          </w:tcPr>
          <w:p w14:paraId="1F29C1AA" w14:textId="77777777" w:rsidR="004A1944" w:rsidRDefault="000D7F11">
            <w:r>
              <w:rPr>
                <w:sz w:val="20"/>
              </w:rPr>
              <w:t>Standard economical and easy-open nest traps built or acquired, website prepared, volunteer manual written</w:t>
            </w:r>
          </w:p>
        </w:tc>
        <w:tc>
          <w:tcPr>
            <w:tcW w:w="1440" w:type="dxa"/>
          </w:tcPr>
          <w:p w14:paraId="1FF75FE4" w14:textId="77777777" w:rsidR="004A1944" w:rsidRDefault="000D7F11">
            <w:pPr>
              <w:jc w:val="right"/>
            </w:pPr>
            <w:r>
              <w:rPr>
                <w:sz w:val="20"/>
              </w:rPr>
              <w:t>2022-02-28</w:t>
            </w:r>
          </w:p>
        </w:tc>
      </w:tr>
      <w:tr w:rsidR="004A1944" w14:paraId="392EEF10" w14:textId="77777777">
        <w:tc>
          <w:tcPr>
            <w:tcW w:w="9360" w:type="dxa"/>
          </w:tcPr>
          <w:p w14:paraId="0D0DAC63" w14:textId="77777777" w:rsidR="004A1944" w:rsidRDefault="000D7F11">
            <w:r>
              <w:rPr>
                <w:sz w:val="20"/>
              </w:rPr>
              <w:t>Volunteers recruited and trained, nest traps deployed (year 1)</w:t>
            </w:r>
          </w:p>
        </w:tc>
        <w:tc>
          <w:tcPr>
            <w:tcW w:w="1440" w:type="dxa"/>
          </w:tcPr>
          <w:p w14:paraId="609B1985" w14:textId="77777777" w:rsidR="004A1944" w:rsidRDefault="000D7F11">
            <w:pPr>
              <w:jc w:val="right"/>
            </w:pPr>
            <w:r>
              <w:rPr>
                <w:sz w:val="20"/>
              </w:rPr>
              <w:t>2022-04-30</w:t>
            </w:r>
          </w:p>
        </w:tc>
      </w:tr>
      <w:tr w:rsidR="004A1944" w14:paraId="4D15ADD8" w14:textId="77777777">
        <w:tc>
          <w:tcPr>
            <w:tcW w:w="9360" w:type="dxa"/>
          </w:tcPr>
          <w:p w14:paraId="58961A4B" w14:textId="77777777" w:rsidR="004A1944" w:rsidRDefault="000D7F11">
            <w:r>
              <w:rPr>
                <w:sz w:val="20"/>
              </w:rPr>
              <w:t>Standard and easy-open traps returned for rearing and nest plant matter collection (year 2)</w:t>
            </w:r>
          </w:p>
        </w:tc>
        <w:tc>
          <w:tcPr>
            <w:tcW w:w="1440" w:type="dxa"/>
          </w:tcPr>
          <w:p w14:paraId="117B9527" w14:textId="77777777" w:rsidR="004A1944" w:rsidRDefault="000D7F11">
            <w:pPr>
              <w:jc w:val="right"/>
            </w:pPr>
            <w:r>
              <w:rPr>
                <w:sz w:val="20"/>
              </w:rPr>
              <w:t>2022-11-30</w:t>
            </w:r>
          </w:p>
        </w:tc>
      </w:tr>
      <w:tr w:rsidR="004A1944" w14:paraId="033E8612" w14:textId="77777777">
        <w:tc>
          <w:tcPr>
            <w:tcW w:w="9360" w:type="dxa"/>
          </w:tcPr>
          <w:p w14:paraId="53BB058B" w14:textId="77777777" w:rsidR="004A1944" w:rsidRDefault="000D7F11">
            <w:r>
              <w:rPr>
                <w:sz w:val="20"/>
              </w:rPr>
              <w:t>Bonus nest traps built and deployed (year 2)</w:t>
            </w:r>
          </w:p>
        </w:tc>
        <w:tc>
          <w:tcPr>
            <w:tcW w:w="1440" w:type="dxa"/>
          </w:tcPr>
          <w:p w14:paraId="48D089AD" w14:textId="77777777" w:rsidR="004A1944" w:rsidRDefault="000D7F11">
            <w:pPr>
              <w:jc w:val="right"/>
            </w:pPr>
            <w:r>
              <w:rPr>
                <w:sz w:val="20"/>
              </w:rPr>
              <w:t>2023-04-30</w:t>
            </w:r>
          </w:p>
        </w:tc>
      </w:tr>
      <w:tr w:rsidR="004A1944" w14:paraId="2E3C0DD6" w14:textId="77777777">
        <w:tc>
          <w:tcPr>
            <w:tcW w:w="9360" w:type="dxa"/>
          </w:tcPr>
          <w:p w14:paraId="10AA1A50" w14:textId="77777777" w:rsidR="004A1944" w:rsidRDefault="000D7F11">
            <w:r>
              <w:rPr>
                <w:sz w:val="20"/>
              </w:rPr>
              <w:t>Bonus ne</w:t>
            </w:r>
            <w:r>
              <w:rPr>
                <w:sz w:val="20"/>
              </w:rPr>
              <w:t>st traps returned and nest plant matter collected (year 3)</w:t>
            </w:r>
          </w:p>
        </w:tc>
        <w:tc>
          <w:tcPr>
            <w:tcW w:w="1440" w:type="dxa"/>
          </w:tcPr>
          <w:p w14:paraId="68C02443" w14:textId="77777777" w:rsidR="004A1944" w:rsidRDefault="000D7F11">
            <w:pPr>
              <w:jc w:val="right"/>
            </w:pPr>
            <w:r>
              <w:rPr>
                <w:sz w:val="20"/>
              </w:rPr>
              <w:t>2023-11-30</w:t>
            </w:r>
          </w:p>
        </w:tc>
      </w:tr>
    </w:tbl>
    <w:p w14:paraId="50EB8902" w14:textId="77777777" w:rsidR="004A1944" w:rsidRDefault="004A1944"/>
    <w:p w14:paraId="76F3E964" w14:textId="77777777" w:rsidR="004A1944" w:rsidRDefault="000D7F11">
      <w:pPr>
        <w:pStyle w:val="Heading3"/>
        <w:spacing w:after="60"/>
      </w:pPr>
      <w:r>
        <w:rPr>
          <w:b/>
          <w:color w:val="254885"/>
          <w:sz w:val="26"/>
        </w:rPr>
        <w:t>Activity 2: Jun 2024</w:t>
      </w:r>
    </w:p>
    <w:p w14:paraId="064D8F1A" w14:textId="77777777" w:rsidR="004A1944" w:rsidRDefault="000D7F11">
      <w:r>
        <w:rPr>
          <w:b/>
        </w:rPr>
        <w:t xml:space="preserve">Activity Budget: </w:t>
      </w:r>
      <w:r>
        <w:t>$332,000</w:t>
      </w:r>
    </w:p>
    <w:p w14:paraId="68778FF7" w14:textId="77777777" w:rsidR="004A1944" w:rsidRDefault="000D7F11">
      <w:r>
        <w:rPr>
          <w:b/>
        </w:rPr>
        <w:t xml:space="preserve">Activity Description: </w:t>
      </w:r>
      <w:r>
        <w:rPr>
          <w:b/>
        </w:rPr>
        <w:br/>
      </w:r>
      <w:r>
        <w:t xml:space="preserve">Nests will be reared to identify bee species. Leaf plant matter will be collected from as many bee nests as </w:t>
      </w:r>
      <w:r>
        <w:t>possible in the standard traps, as well as from nests in the easy-open traps. We anticipate up to 100 nests in year one and 15-20 bonus nests the following year.  DNA will be extracted from leaf samples, and submitted for amplification and sequencing prepa</w:t>
      </w:r>
      <w:r>
        <w:t>ration of 2-3 gene regions through the services of the UMN Microbiome Institute. Sequencing will be done using Next Generation technologies, such as Illumina, through the UMN Genomics Center. We will match the resulting sequence data to existing plant data</w:t>
      </w:r>
      <w:r>
        <w:t>bases or reference samples to obtain plant identification. Resin will be collected from up to 10 additional bee nests traps and resin fingerprinting and identification will be accomplished using untargeted metabolomic analysis by ultra-performance liquid c</w:t>
      </w:r>
      <w:r>
        <w:t>hromatography-mass spectrometry. Resin analysis requires a reference collection, so this includes driving to up to 10 sites to nondestructively collect tree resin.</w:t>
      </w:r>
    </w:p>
    <w:p w14:paraId="4DDAE76C" w14:textId="77777777" w:rsidR="004A1944" w:rsidRDefault="000D7F11">
      <w:r>
        <w:rPr>
          <w:b/>
        </w:rPr>
        <w:t xml:space="preserve">Activity Milestones: </w:t>
      </w:r>
    </w:p>
    <w:tbl>
      <w:tblPr>
        <w:tblStyle w:val="TableGrid"/>
        <w:tblW w:w="0" w:type="auto"/>
        <w:tblLook w:val="04A0" w:firstRow="1" w:lastRow="0" w:firstColumn="1" w:lastColumn="0" w:noHBand="0" w:noVBand="1"/>
      </w:tblPr>
      <w:tblGrid>
        <w:gridCol w:w="9350"/>
        <w:gridCol w:w="1440"/>
      </w:tblGrid>
      <w:tr w:rsidR="004A1944" w14:paraId="7CA6EC4B" w14:textId="77777777">
        <w:tc>
          <w:tcPr>
            <w:tcW w:w="9360" w:type="dxa"/>
            <w:shd w:val="clear" w:color="auto" w:fill="BDCAFF"/>
          </w:tcPr>
          <w:p w14:paraId="61ECFB44" w14:textId="77777777" w:rsidR="004A1944" w:rsidRDefault="000D7F11">
            <w:r>
              <w:rPr>
                <w:b/>
                <w:color w:val="000000"/>
                <w:sz w:val="20"/>
              </w:rPr>
              <w:t>Description</w:t>
            </w:r>
          </w:p>
        </w:tc>
        <w:tc>
          <w:tcPr>
            <w:tcW w:w="1440" w:type="dxa"/>
            <w:shd w:val="clear" w:color="auto" w:fill="BDCAFF"/>
          </w:tcPr>
          <w:p w14:paraId="5B704228" w14:textId="77777777" w:rsidR="004A1944" w:rsidRDefault="000D7F11">
            <w:r>
              <w:rPr>
                <w:b/>
                <w:color w:val="000000"/>
                <w:sz w:val="20"/>
              </w:rPr>
              <w:t>Completion Date</w:t>
            </w:r>
          </w:p>
        </w:tc>
      </w:tr>
      <w:tr w:rsidR="004A1944" w14:paraId="673AF59C" w14:textId="77777777">
        <w:tc>
          <w:tcPr>
            <w:tcW w:w="9360" w:type="dxa"/>
          </w:tcPr>
          <w:p w14:paraId="2AC3EB70" w14:textId="77777777" w:rsidR="004A1944" w:rsidRDefault="000D7F11">
            <w:r>
              <w:rPr>
                <w:sz w:val="20"/>
              </w:rPr>
              <w:t>Nest plant matter samples collected. leaf</w:t>
            </w:r>
            <w:r>
              <w:rPr>
                <w:sz w:val="20"/>
              </w:rPr>
              <w:t>:  80/year-1, resin: &gt;8</w:t>
            </w:r>
          </w:p>
        </w:tc>
        <w:tc>
          <w:tcPr>
            <w:tcW w:w="1440" w:type="dxa"/>
          </w:tcPr>
          <w:p w14:paraId="392BFAA2" w14:textId="77777777" w:rsidR="004A1944" w:rsidRDefault="000D7F11">
            <w:pPr>
              <w:jc w:val="right"/>
            </w:pPr>
            <w:r>
              <w:rPr>
                <w:sz w:val="20"/>
              </w:rPr>
              <w:t>2023-02-28</w:t>
            </w:r>
          </w:p>
        </w:tc>
      </w:tr>
      <w:tr w:rsidR="004A1944" w14:paraId="3C7178F7" w14:textId="77777777">
        <w:tc>
          <w:tcPr>
            <w:tcW w:w="9360" w:type="dxa"/>
          </w:tcPr>
          <w:p w14:paraId="5BED5CED" w14:textId="77777777" w:rsidR="004A1944" w:rsidRDefault="000D7F11">
            <w:r>
              <w:rPr>
                <w:sz w:val="20"/>
              </w:rPr>
              <w:t>Bees nests reared to adulthood in lab, year 1</w:t>
            </w:r>
          </w:p>
        </w:tc>
        <w:tc>
          <w:tcPr>
            <w:tcW w:w="1440" w:type="dxa"/>
          </w:tcPr>
          <w:p w14:paraId="3C12E895" w14:textId="77777777" w:rsidR="004A1944" w:rsidRDefault="000D7F11">
            <w:pPr>
              <w:jc w:val="right"/>
            </w:pPr>
            <w:r>
              <w:rPr>
                <w:sz w:val="20"/>
              </w:rPr>
              <w:t>2023-05-31</w:t>
            </w:r>
          </w:p>
        </w:tc>
      </w:tr>
      <w:tr w:rsidR="004A1944" w14:paraId="07E2D18F" w14:textId="77777777">
        <w:tc>
          <w:tcPr>
            <w:tcW w:w="9360" w:type="dxa"/>
          </w:tcPr>
          <w:p w14:paraId="683A7797" w14:textId="77777777" w:rsidR="004A1944" w:rsidRDefault="000D7F11">
            <w:r>
              <w:rPr>
                <w:sz w:val="20"/>
              </w:rPr>
              <w:t>Nest matter samples receive analyses year 1</w:t>
            </w:r>
          </w:p>
        </w:tc>
        <w:tc>
          <w:tcPr>
            <w:tcW w:w="1440" w:type="dxa"/>
          </w:tcPr>
          <w:p w14:paraId="260AD039" w14:textId="77777777" w:rsidR="004A1944" w:rsidRDefault="000D7F11">
            <w:pPr>
              <w:jc w:val="right"/>
            </w:pPr>
            <w:r>
              <w:rPr>
                <w:sz w:val="20"/>
              </w:rPr>
              <w:t>2023-10-31</w:t>
            </w:r>
          </w:p>
        </w:tc>
      </w:tr>
      <w:tr w:rsidR="004A1944" w14:paraId="67D713A4" w14:textId="77777777">
        <w:tc>
          <w:tcPr>
            <w:tcW w:w="9360" w:type="dxa"/>
          </w:tcPr>
          <w:p w14:paraId="238E0CEE" w14:textId="77777777" w:rsidR="004A1944" w:rsidRDefault="000D7F11">
            <w:r>
              <w:rPr>
                <w:sz w:val="20"/>
              </w:rPr>
              <w:t>Bees emerging from nests will be identified to species, year 1</w:t>
            </w:r>
          </w:p>
        </w:tc>
        <w:tc>
          <w:tcPr>
            <w:tcW w:w="1440" w:type="dxa"/>
          </w:tcPr>
          <w:p w14:paraId="1B92BFDC" w14:textId="77777777" w:rsidR="004A1944" w:rsidRDefault="000D7F11">
            <w:pPr>
              <w:jc w:val="right"/>
            </w:pPr>
            <w:r>
              <w:rPr>
                <w:sz w:val="20"/>
              </w:rPr>
              <w:t>2023-12-31</w:t>
            </w:r>
          </w:p>
        </w:tc>
      </w:tr>
      <w:tr w:rsidR="004A1944" w14:paraId="6D9021C9" w14:textId="77777777">
        <w:tc>
          <w:tcPr>
            <w:tcW w:w="9360" w:type="dxa"/>
          </w:tcPr>
          <w:p w14:paraId="411967AD" w14:textId="77777777" w:rsidR="004A1944" w:rsidRDefault="000D7F11">
            <w:r>
              <w:rPr>
                <w:sz w:val="20"/>
              </w:rPr>
              <w:t xml:space="preserve">Nest plant matter </w:t>
            </w:r>
            <w:r>
              <w:rPr>
                <w:sz w:val="20"/>
              </w:rPr>
              <w:t>samples collected. leaf: 15-20/year-2</w:t>
            </w:r>
          </w:p>
        </w:tc>
        <w:tc>
          <w:tcPr>
            <w:tcW w:w="1440" w:type="dxa"/>
          </w:tcPr>
          <w:p w14:paraId="06AB1D4F" w14:textId="77777777" w:rsidR="004A1944" w:rsidRDefault="000D7F11">
            <w:pPr>
              <w:jc w:val="right"/>
            </w:pPr>
            <w:r>
              <w:rPr>
                <w:sz w:val="20"/>
              </w:rPr>
              <w:t>2023-12-31</w:t>
            </w:r>
          </w:p>
        </w:tc>
      </w:tr>
      <w:tr w:rsidR="004A1944" w14:paraId="7633BAE3" w14:textId="77777777">
        <w:tc>
          <w:tcPr>
            <w:tcW w:w="9360" w:type="dxa"/>
          </w:tcPr>
          <w:p w14:paraId="4D6CFDCD" w14:textId="77777777" w:rsidR="004A1944" w:rsidRDefault="000D7F11">
            <w:r>
              <w:rPr>
                <w:sz w:val="20"/>
              </w:rPr>
              <w:lastRenderedPageBreak/>
              <w:t>Nest matter samples receive analyses year 2</w:t>
            </w:r>
          </w:p>
        </w:tc>
        <w:tc>
          <w:tcPr>
            <w:tcW w:w="1440" w:type="dxa"/>
          </w:tcPr>
          <w:p w14:paraId="69517CF5" w14:textId="77777777" w:rsidR="004A1944" w:rsidRDefault="000D7F11">
            <w:pPr>
              <w:jc w:val="right"/>
            </w:pPr>
            <w:r>
              <w:rPr>
                <w:sz w:val="20"/>
              </w:rPr>
              <w:t>2024-05-31</w:t>
            </w:r>
          </w:p>
        </w:tc>
      </w:tr>
      <w:tr w:rsidR="004A1944" w14:paraId="084C8D01" w14:textId="77777777">
        <w:tc>
          <w:tcPr>
            <w:tcW w:w="9360" w:type="dxa"/>
          </w:tcPr>
          <w:p w14:paraId="39958848" w14:textId="77777777" w:rsidR="004A1944" w:rsidRDefault="000D7F11">
            <w:r>
              <w:rPr>
                <w:sz w:val="20"/>
              </w:rPr>
              <w:t>Bees nests reared to adulthood in lab, year 2</w:t>
            </w:r>
          </w:p>
        </w:tc>
        <w:tc>
          <w:tcPr>
            <w:tcW w:w="1440" w:type="dxa"/>
          </w:tcPr>
          <w:p w14:paraId="389A08B3" w14:textId="77777777" w:rsidR="004A1944" w:rsidRDefault="000D7F11">
            <w:pPr>
              <w:jc w:val="right"/>
            </w:pPr>
            <w:r>
              <w:rPr>
                <w:sz w:val="20"/>
              </w:rPr>
              <w:t>2024-05-31</w:t>
            </w:r>
          </w:p>
        </w:tc>
      </w:tr>
      <w:tr w:rsidR="004A1944" w14:paraId="14A6AEA6" w14:textId="77777777">
        <w:tc>
          <w:tcPr>
            <w:tcW w:w="9360" w:type="dxa"/>
          </w:tcPr>
          <w:p w14:paraId="7BCA07E5" w14:textId="77777777" w:rsidR="004A1944" w:rsidRDefault="000D7F11">
            <w:r>
              <w:rPr>
                <w:sz w:val="20"/>
              </w:rPr>
              <w:t>Final results prepared; database contributions complete</w:t>
            </w:r>
          </w:p>
        </w:tc>
        <w:tc>
          <w:tcPr>
            <w:tcW w:w="1440" w:type="dxa"/>
          </w:tcPr>
          <w:p w14:paraId="109DE6A9" w14:textId="77777777" w:rsidR="004A1944" w:rsidRDefault="000D7F11">
            <w:pPr>
              <w:jc w:val="right"/>
            </w:pPr>
            <w:r>
              <w:rPr>
                <w:sz w:val="20"/>
              </w:rPr>
              <w:t>2024-06-30</w:t>
            </w:r>
          </w:p>
        </w:tc>
      </w:tr>
      <w:tr w:rsidR="004A1944" w14:paraId="781521B4" w14:textId="77777777">
        <w:tc>
          <w:tcPr>
            <w:tcW w:w="9360" w:type="dxa"/>
          </w:tcPr>
          <w:p w14:paraId="5986D432" w14:textId="77777777" w:rsidR="004A1944" w:rsidRDefault="000D7F11">
            <w:r>
              <w:rPr>
                <w:sz w:val="20"/>
              </w:rPr>
              <w:t>Bees emerging from nests</w:t>
            </w:r>
            <w:r>
              <w:rPr>
                <w:sz w:val="20"/>
              </w:rPr>
              <w:t xml:space="preserve"> will be identified to species, year 2</w:t>
            </w:r>
          </w:p>
        </w:tc>
        <w:tc>
          <w:tcPr>
            <w:tcW w:w="1440" w:type="dxa"/>
          </w:tcPr>
          <w:p w14:paraId="24875D5B" w14:textId="77777777" w:rsidR="004A1944" w:rsidRDefault="000D7F11">
            <w:pPr>
              <w:jc w:val="right"/>
            </w:pPr>
            <w:r>
              <w:rPr>
                <w:sz w:val="20"/>
              </w:rPr>
              <w:t>2024-06-30</w:t>
            </w:r>
          </w:p>
        </w:tc>
      </w:tr>
    </w:tbl>
    <w:p w14:paraId="5DBAF8B0" w14:textId="77777777" w:rsidR="004A1944" w:rsidRDefault="004A1944"/>
    <w:p w14:paraId="68E37358" w14:textId="77777777" w:rsidR="004A1944" w:rsidRDefault="000D7F11">
      <w:r>
        <w:br w:type="page"/>
      </w:r>
    </w:p>
    <w:p w14:paraId="78CCD706" w14:textId="77777777" w:rsidR="004A1944" w:rsidRDefault="000D7F11">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A1944" w14:paraId="14774A15" w14:textId="77777777">
        <w:tc>
          <w:tcPr>
            <w:tcW w:w="1440" w:type="dxa"/>
            <w:shd w:val="clear" w:color="auto" w:fill="BDCAFF"/>
          </w:tcPr>
          <w:p w14:paraId="6561FC23" w14:textId="77777777" w:rsidR="004A1944" w:rsidRDefault="000D7F11">
            <w:r>
              <w:rPr>
                <w:b/>
                <w:color w:val="000000"/>
                <w:sz w:val="20"/>
              </w:rPr>
              <w:t>Name</w:t>
            </w:r>
          </w:p>
        </w:tc>
        <w:tc>
          <w:tcPr>
            <w:tcW w:w="1440" w:type="dxa"/>
            <w:shd w:val="clear" w:color="auto" w:fill="BDCAFF"/>
          </w:tcPr>
          <w:p w14:paraId="7B12A766" w14:textId="77777777" w:rsidR="004A1944" w:rsidRDefault="000D7F11">
            <w:r>
              <w:rPr>
                <w:b/>
                <w:color w:val="000000"/>
                <w:sz w:val="20"/>
              </w:rPr>
              <w:t>Organization</w:t>
            </w:r>
          </w:p>
        </w:tc>
        <w:tc>
          <w:tcPr>
            <w:tcW w:w="6840" w:type="dxa"/>
            <w:shd w:val="clear" w:color="auto" w:fill="BDCAFF"/>
          </w:tcPr>
          <w:p w14:paraId="15ACE859" w14:textId="77777777" w:rsidR="004A1944" w:rsidRDefault="000D7F11">
            <w:r>
              <w:rPr>
                <w:b/>
                <w:color w:val="000000"/>
                <w:sz w:val="20"/>
              </w:rPr>
              <w:t>Role</w:t>
            </w:r>
          </w:p>
        </w:tc>
        <w:tc>
          <w:tcPr>
            <w:tcW w:w="1080" w:type="dxa"/>
            <w:shd w:val="clear" w:color="auto" w:fill="BDCAFF"/>
          </w:tcPr>
          <w:p w14:paraId="255A4E37" w14:textId="77777777" w:rsidR="004A1944" w:rsidRDefault="000D7F11">
            <w:r>
              <w:rPr>
                <w:b/>
                <w:color w:val="000000"/>
                <w:sz w:val="20"/>
              </w:rPr>
              <w:t>Receiving Funds</w:t>
            </w:r>
          </w:p>
        </w:tc>
      </w:tr>
      <w:tr w:rsidR="004A1944" w14:paraId="14C42E0D" w14:textId="77777777">
        <w:tc>
          <w:tcPr>
            <w:tcW w:w="1440" w:type="dxa"/>
          </w:tcPr>
          <w:p w14:paraId="3F61C0A6" w14:textId="77777777" w:rsidR="004A1944" w:rsidRDefault="000D7F11">
            <w:r>
              <w:rPr>
                <w:sz w:val="20"/>
              </w:rPr>
              <w:t>Dr. Jerry Cohen</w:t>
            </w:r>
          </w:p>
        </w:tc>
        <w:tc>
          <w:tcPr>
            <w:tcW w:w="1440" w:type="dxa"/>
          </w:tcPr>
          <w:p w14:paraId="242882EA" w14:textId="77777777" w:rsidR="004A1944" w:rsidRDefault="000D7F11">
            <w:r>
              <w:rPr>
                <w:sz w:val="20"/>
              </w:rPr>
              <w:t>University of Minnesota</w:t>
            </w:r>
          </w:p>
        </w:tc>
        <w:tc>
          <w:tcPr>
            <w:tcW w:w="6840" w:type="dxa"/>
          </w:tcPr>
          <w:p w14:paraId="4132FFFB" w14:textId="77777777" w:rsidR="004A1944" w:rsidRDefault="000D7F11">
            <w:r>
              <w:rPr>
                <w:sz w:val="20"/>
              </w:rPr>
              <w:t xml:space="preserve">will provide resin analysis methods and expertise, lab space for resin work and </w:t>
            </w:r>
            <w:r>
              <w:rPr>
                <w:sz w:val="20"/>
              </w:rPr>
              <w:t>access to equipment.</w:t>
            </w:r>
          </w:p>
        </w:tc>
        <w:tc>
          <w:tcPr>
            <w:tcW w:w="1080" w:type="dxa"/>
          </w:tcPr>
          <w:p w14:paraId="5C932A21" w14:textId="77777777" w:rsidR="004A1944" w:rsidRDefault="000D7F11">
            <w:r>
              <w:rPr>
                <w:sz w:val="20"/>
              </w:rPr>
              <w:t>No</w:t>
            </w:r>
          </w:p>
        </w:tc>
      </w:tr>
      <w:tr w:rsidR="004A1944" w14:paraId="66E0D40A" w14:textId="77777777">
        <w:tc>
          <w:tcPr>
            <w:tcW w:w="1440" w:type="dxa"/>
          </w:tcPr>
          <w:p w14:paraId="45275814" w14:textId="77777777" w:rsidR="004A1944" w:rsidRDefault="000D7F11">
            <w:r>
              <w:rPr>
                <w:sz w:val="20"/>
              </w:rPr>
              <w:t>Dr. Declan Shroeder</w:t>
            </w:r>
          </w:p>
        </w:tc>
        <w:tc>
          <w:tcPr>
            <w:tcW w:w="1440" w:type="dxa"/>
          </w:tcPr>
          <w:p w14:paraId="116AC951" w14:textId="77777777" w:rsidR="004A1944" w:rsidRDefault="000D7F11">
            <w:r>
              <w:rPr>
                <w:sz w:val="20"/>
              </w:rPr>
              <w:t>University of Minnesota</w:t>
            </w:r>
          </w:p>
        </w:tc>
        <w:tc>
          <w:tcPr>
            <w:tcW w:w="6840" w:type="dxa"/>
          </w:tcPr>
          <w:p w14:paraId="48B9D7EE" w14:textId="77777777" w:rsidR="004A1944" w:rsidRDefault="000D7F11">
            <w:r>
              <w:rPr>
                <w:sz w:val="20"/>
              </w:rPr>
              <w:t>will provide molecular methods and bioinformatics expertise and analysis assistance.</w:t>
            </w:r>
          </w:p>
        </w:tc>
        <w:tc>
          <w:tcPr>
            <w:tcW w:w="1080" w:type="dxa"/>
          </w:tcPr>
          <w:p w14:paraId="1C9DA572" w14:textId="77777777" w:rsidR="004A1944" w:rsidRDefault="000D7F11">
            <w:r>
              <w:rPr>
                <w:sz w:val="20"/>
              </w:rPr>
              <w:t>Yes</w:t>
            </w:r>
          </w:p>
        </w:tc>
      </w:tr>
      <w:tr w:rsidR="004A1944" w14:paraId="144CBEE6" w14:textId="77777777">
        <w:tc>
          <w:tcPr>
            <w:tcW w:w="1440" w:type="dxa"/>
          </w:tcPr>
          <w:p w14:paraId="5A33645D" w14:textId="77777777" w:rsidR="004A1944" w:rsidRDefault="000D7F11">
            <w:r>
              <w:rPr>
                <w:sz w:val="20"/>
              </w:rPr>
              <w:t>Dr. Clarence Lehman</w:t>
            </w:r>
          </w:p>
        </w:tc>
        <w:tc>
          <w:tcPr>
            <w:tcW w:w="1440" w:type="dxa"/>
          </w:tcPr>
          <w:p w14:paraId="009E30BC" w14:textId="77777777" w:rsidR="004A1944" w:rsidRDefault="000D7F11">
            <w:r>
              <w:rPr>
                <w:sz w:val="20"/>
              </w:rPr>
              <w:t>University of Minnesota</w:t>
            </w:r>
          </w:p>
        </w:tc>
        <w:tc>
          <w:tcPr>
            <w:tcW w:w="6840" w:type="dxa"/>
          </w:tcPr>
          <w:p w14:paraId="4FC053D1" w14:textId="77777777" w:rsidR="004A1944" w:rsidRDefault="000D7F11">
            <w:r>
              <w:rPr>
                <w:sz w:val="20"/>
              </w:rPr>
              <w:t xml:space="preserve">will provide advice and assistance on data </w:t>
            </w:r>
            <w:r>
              <w:rPr>
                <w:sz w:val="20"/>
              </w:rPr>
              <w:t>management and archiving and provide laboratory bench and nest rearing space in the Ecology building.</w:t>
            </w:r>
          </w:p>
        </w:tc>
        <w:tc>
          <w:tcPr>
            <w:tcW w:w="1080" w:type="dxa"/>
          </w:tcPr>
          <w:p w14:paraId="205C699F" w14:textId="77777777" w:rsidR="004A1944" w:rsidRDefault="000D7F11">
            <w:r>
              <w:rPr>
                <w:sz w:val="20"/>
              </w:rPr>
              <w:t>Yes</w:t>
            </w:r>
          </w:p>
        </w:tc>
      </w:tr>
      <w:tr w:rsidR="004A1944" w14:paraId="70C1492E" w14:textId="77777777">
        <w:tc>
          <w:tcPr>
            <w:tcW w:w="1440" w:type="dxa"/>
          </w:tcPr>
          <w:p w14:paraId="5F4431A1" w14:textId="77777777" w:rsidR="004A1944" w:rsidRDefault="000D7F11">
            <w:r>
              <w:rPr>
                <w:sz w:val="20"/>
              </w:rPr>
              <w:t>Dr. Marla Spivak</w:t>
            </w:r>
          </w:p>
        </w:tc>
        <w:tc>
          <w:tcPr>
            <w:tcW w:w="1440" w:type="dxa"/>
          </w:tcPr>
          <w:p w14:paraId="5630D08B" w14:textId="77777777" w:rsidR="004A1944" w:rsidRDefault="000D7F11">
            <w:r>
              <w:rPr>
                <w:sz w:val="20"/>
              </w:rPr>
              <w:t>University of Minnesota</w:t>
            </w:r>
          </w:p>
        </w:tc>
        <w:tc>
          <w:tcPr>
            <w:tcW w:w="6840" w:type="dxa"/>
          </w:tcPr>
          <w:p w14:paraId="29BD4348" w14:textId="77777777" w:rsidR="004A1944" w:rsidRDefault="000D7F11">
            <w:r>
              <w:rPr>
                <w:sz w:val="20"/>
              </w:rPr>
              <w:t>will provide advice on citizen science and bee science as needed and the MN Bee Lab will provide lab space f</w:t>
            </w:r>
            <w:r>
              <w:rPr>
                <w:sz w:val="20"/>
              </w:rPr>
              <w:t>or molecular work.</w:t>
            </w:r>
          </w:p>
        </w:tc>
        <w:tc>
          <w:tcPr>
            <w:tcW w:w="1080" w:type="dxa"/>
          </w:tcPr>
          <w:p w14:paraId="5CCAF261" w14:textId="77777777" w:rsidR="004A1944" w:rsidRDefault="000D7F11">
            <w:r>
              <w:rPr>
                <w:sz w:val="20"/>
              </w:rPr>
              <w:t>No</w:t>
            </w:r>
          </w:p>
        </w:tc>
      </w:tr>
      <w:tr w:rsidR="004A1944" w14:paraId="7E5609CA" w14:textId="77777777">
        <w:tc>
          <w:tcPr>
            <w:tcW w:w="1440" w:type="dxa"/>
          </w:tcPr>
          <w:p w14:paraId="422150AA" w14:textId="77777777" w:rsidR="004A1944" w:rsidRDefault="000D7F11">
            <w:r>
              <w:rPr>
                <w:sz w:val="20"/>
              </w:rPr>
              <w:t>Dr. Rob Blair</w:t>
            </w:r>
          </w:p>
        </w:tc>
        <w:tc>
          <w:tcPr>
            <w:tcW w:w="1440" w:type="dxa"/>
          </w:tcPr>
          <w:p w14:paraId="1320536A" w14:textId="77777777" w:rsidR="004A1944" w:rsidRDefault="000D7F11">
            <w:r>
              <w:rPr>
                <w:sz w:val="20"/>
              </w:rPr>
              <w:t>University of Minnesota</w:t>
            </w:r>
          </w:p>
        </w:tc>
        <w:tc>
          <w:tcPr>
            <w:tcW w:w="6840" w:type="dxa"/>
          </w:tcPr>
          <w:p w14:paraId="5A2CD230" w14:textId="77777777" w:rsidR="004A1944" w:rsidRDefault="000D7F11">
            <w:r>
              <w:rPr>
                <w:sz w:val="20"/>
              </w:rPr>
              <w:t>will provide advice on citizen science and bee science as needed</w:t>
            </w:r>
          </w:p>
        </w:tc>
        <w:tc>
          <w:tcPr>
            <w:tcW w:w="1080" w:type="dxa"/>
          </w:tcPr>
          <w:p w14:paraId="04885CA0" w14:textId="77777777" w:rsidR="004A1944" w:rsidRDefault="000D7F11">
            <w:r>
              <w:rPr>
                <w:sz w:val="20"/>
              </w:rPr>
              <w:t>No</w:t>
            </w:r>
          </w:p>
        </w:tc>
      </w:tr>
      <w:tr w:rsidR="004A1944" w14:paraId="658DEB84" w14:textId="77777777">
        <w:tc>
          <w:tcPr>
            <w:tcW w:w="1440" w:type="dxa"/>
          </w:tcPr>
          <w:p w14:paraId="45C275E8" w14:textId="77777777" w:rsidR="004A1944" w:rsidRDefault="000D7F11">
            <w:r>
              <w:rPr>
                <w:sz w:val="20"/>
              </w:rPr>
              <w:t>Britt Forsberg</w:t>
            </w:r>
          </w:p>
        </w:tc>
        <w:tc>
          <w:tcPr>
            <w:tcW w:w="1440" w:type="dxa"/>
          </w:tcPr>
          <w:p w14:paraId="503211EF" w14:textId="77777777" w:rsidR="004A1944" w:rsidRDefault="000D7F11">
            <w:r>
              <w:rPr>
                <w:sz w:val="20"/>
              </w:rPr>
              <w:t>University of Minnesota-Extension</w:t>
            </w:r>
          </w:p>
        </w:tc>
        <w:tc>
          <w:tcPr>
            <w:tcW w:w="6840" w:type="dxa"/>
          </w:tcPr>
          <w:p w14:paraId="2BE6D0B2" w14:textId="77777777" w:rsidR="004A1944" w:rsidRDefault="000D7F11">
            <w:r>
              <w:rPr>
                <w:sz w:val="20"/>
              </w:rPr>
              <w:t>Britt Forsberg, current project coordinator and outreach specialist of MN Bee</w:t>
            </w:r>
            <w:r>
              <w:rPr>
                <w:sz w:val="20"/>
              </w:rPr>
              <w:t xml:space="preserve"> Atlas working in UMN Extension. She will contribute her expertise in this area either as project personnel or in an advisory role.</w:t>
            </w:r>
          </w:p>
        </w:tc>
        <w:tc>
          <w:tcPr>
            <w:tcW w:w="1080" w:type="dxa"/>
          </w:tcPr>
          <w:p w14:paraId="50E11275" w14:textId="77777777" w:rsidR="004A1944" w:rsidRDefault="000D7F11">
            <w:r>
              <w:rPr>
                <w:sz w:val="20"/>
              </w:rPr>
              <w:t>Yes</w:t>
            </w:r>
          </w:p>
        </w:tc>
      </w:tr>
    </w:tbl>
    <w:p w14:paraId="10911F11" w14:textId="77777777" w:rsidR="004A1944" w:rsidRDefault="004A1944"/>
    <w:p w14:paraId="2A61892C" w14:textId="77777777" w:rsidR="004A1944" w:rsidRDefault="000D7F11">
      <w:pPr>
        <w:pStyle w:val="Heading2"/>
        <w:spacing w:before="0" w:after="80"/>
      </w:pPr>
      <w:r>
        <w:rPr>
          <w:b/>
          <w:color w:val="2C559C"/>
          <w:sz w:val="28"/>
        </w:rPr>
        <w:t>Long-Term Implementation and Funding</w:t>
      </w:r>
    </w:p>
    <w:p w14:paraId="7AD82716" w14:textId="77777777" w:rsidR="004A1944" w:rsidRDefault="000D7F11">
      <w:r>
        <w:rPr>
          <w:b/>
        </w:rPr>
        <w:t>Describe how the results will be implemented and how any ongoing effort will be f</w:t>
      </w:r>
      <w:r>
        <w:rPr>
          <w:b/>
        </w:rPr>
        <w:t xml:space="preserve">unded. If not already addressed as part of the project, how will findings, results, and products developed be implemented after project completion? If additional work is needed, how will this be funded? </w:t>
      </w:r>
      <w:r>
        <w:rPr>
          <w:b/>
        </w:rPr>
        <w:br/>
      </w:r>
      <w:r>
        <w:t>The long-term strategy for the project is to discove</w:t>
      </w:r>
      <w:r>
        <w:t>r what plants and habitats bees use for shelter and provide this data in open-access form so that land managers and citizens can apply it in the conservation of Minnesota’s wild bees. Plant identification data will be maintained through the UMN Bee Lab and</w:t>
      </w:r>
      <w:r>
        <w:t xml:space="preserve"> sequence data archived in an appropriate open access database. Bee specimens will be deposited for long term curation in UMN Insect collection, and bee species data will be added to the Biodiversity Atlas housed at the Bell Museum.</w:t>
      </w:r>
    </w:p>
    <w:p w14:paraId="5160697B" w14:textId="77777777" w:rsidR="004A1944" w:rsidRDefault="000D7F11">
      <w:pPr>
        <w:pStyle w:val="Heading2"/>
        <w:spacing w:before="0" w:after="80"/>
      </w:pPr>
      <w:r>
        <w:rPr>
          <w:b/>
          <w:color w:val="2C559C"/>
          <w:sz w:val="28"/>
        </w:rPr>
        <w:t xml:space="preserve">Project Manager and </w:t>
      </w:r>
      <w:r>
        <w:rPr>
          <w:b/>
          <w:color w:val="2C559C"/>
          <w:sz w:val="28"/>
        </w:rPr>
        <w:t>Organization Qualifications</w:t>
      </w:r>
    </w:p>
    <w:p w14:paraId="7ABB8280" w14:textId="77777777" w:rsidR="004A1944" w:rsidRDefault="000D7F11">
      <w:r>
        <w:rPr>
          <w:b/>
        </w:rPr>
        <w:t xml:space="preserve">Project Manager Name: </w:t>
      </w:r>
      <w:r>
        <w:t>Colleen Satyshur</w:t>
      </w:r>
    </w:p>
    <w:p w14:paraId="068A5B25" w14:textId="77777777" w:rsidR="004A1944" w:rsidRDefault="000D7F11">
      <w:r>
        <w:rPr>
          <w:b/>
        </w:rPr>
        <w:t xml:space="preserve">Job Title: </w:t>
      </w:r>
      <w:r>
        <w:t>Researcher 5</w:t>
      </w:r>
    </w:p>
    <w:p w14:paraId="04D74AA0" w14:textId="77777777" w:rsidR="004A1944" w:rsidRDefault="000D7F11">
      <w:r>
        <w:rPr>
          <w:b/>
        </w:rPr>
        <w:t xml:space="preserve">Provide description of the project manager’s qualifications to manage the proposed project. </w:t>
      </w:r>
      <w:r>
        <w:rPr>
          <w:b/>
        </w:rPr>
        <w:br/>
      </w:r>
      <w:r>
        <w:t>Colleen Satyshur is a principal investigator at the University of Minnes</w:t>
      </w:r>
      <w:r>
        <w:t>ota. For the past five years Colleen has been investigating stem- and wood-nesting bees as a Project Coordinator in the College of Biological Sciences, working closely with the UMN Bee Lab. She has designed, implemented, and completed research on stem-nest</w:t>
      </w:r>
      <w:r>
        <w:t>ing bees and grassland insect populations. Colleen has worked on three LCCMR projects -- Wildlife and Biofuels, Enhancing Pollinator Landscapes, and Minnesota Bee Atlas. She works as Principal Investigator for the Minnesota Futures Pollinator Project and a</w:t>
      </w:r>
      <w:r>
        <w:t>s Entomologist on the MN Bee Atlas. Her work spans project management, scientific design, logistical implementation, laboratory management, data collection, and dissemination of results. On the present proposal she will act as principal investigator as wel</w:t>
      </w:r>
      <w:r>
        <w:t>l as entomologist and will hire one or more project personnel to coordinators with the public, bee rearing specialists, molecular analysts, and other necessary operations.</w:t>
      </w:r>
    </w:p>
    <w:p w14:paraId="525687BC" w14:textId="77777777" w:rsidR="004A1944" w:rsidRDefault="000D7F11">
      <w:r>
        <w:rPr>
          <w:b/>
        </w:rPr>
        <w:t xml:space="preserve">Organization: </w:t>
      </w:r>
      <w:r>
        <w:t>U of MN - College of Biological Sciences</w:t>
      </w:r>
    </w:p>
    <w:p w14:paraId="5CA20632" w14:textId="77777777" w:rsidR="004A1944" w:rsidRDefault="000D7F11">
      <w:r>
        <w:rPr>
          <w:b/>
        </w:rPr>
        <w:t xml:space="preserve">Organization Description: </w:t>
      </w:r>
      <w:r>
        <w:rPr>
          <w:b/>
        </w:rPr>
        <w:br/>
      </w:r>
      <w:r>
        <w:t>Th</w:t>
      </w:r>
      <w:r>
        <w:t xml:space="preserve">e University of Minnesota is a land-grant institution dedicated to understanding -- through research and discovery, teaching and learning, and public service and interaction. The College of Biological Sciences applies these principles to all </w:t>
      </w:r>
      <w:r>
        <w:lastRenderedPageBreak/>
        <w:t>levels of orga</w:t>
      </w:r>
      <w:r>
        <w:t>nization, from molecules to ecosystems, seeking solutions that improve health and the environment locally, nationally and globally.</w:t>
      </w:r>
    </w:p>
    <w:p w14:paraId="4ED49045" w14:textId="77777777" w:rsidR="004A1944" w:rsidRDefault="000D7F11">
      <w:r>
        <w:br w:type="page"/>
      </w:r>
    </w:p>
    <w:p w14:paraId="4BAF7451" w14:textId="77777777" w:rsidR="004A1944" w:rsidRDefault="004A1944">
      <w:pPr>
        <w:sectPr w:rsidR="004A194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250E2BAF" w14:textId="77777777" w:rsidR="004A1944" w:rsidRDefault="000D7F1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95"/>
        <w:gridCol w:w="1390"/>
        <w:gridCol w:w="4464"/>
        <w:gridCol w:w="3403"/>
        <w:gridCol w:w="618"/>
        <w:gridCol w:w="714"/>
        <w:gridCol w:w="571"/>
        <w:gridCol w:w="728"/>
        <w:gridCol w:w="1107"/>
      </w:tblGrid>
      <w:tr w:rsidR="004A1944" w14:paraId="2F105565" w14:textId="77777777">
        <w:tc>
          <w:tcPr>
            <w:tcW w:w="864" w:type="dxa"/>
            <w:shd w:val="clear" w:color="auto" w:fill="BDCAFF"/>
          </w:tcPr>
          <w:p w14:paraId="2BAE8D66" w14:textId="77777777" w:rsidR="004A1944" w:rsidRDefault="000D7F11">
            <w:r>
              <w:rPr>
                <w:b/>
                <w:color w:val="000000"/>
                <w:sz w:val="20"/>
              </w:rPr>
              <w:t xml:space="preserve">Category / </w:t>
            </w:r>
            <w:r>
              <w:rPr>
                <w:b/>
                <w:color w:val="000000"/>
                <w:sz w:val="20"/>
              </w:rPr>
              <w:t>Name</w:t>
            </w:r>
          </w:p>
        </w:tc>
        <w:tc>
          <w:tcPr>
            <w:tcW w:w="1440" w:type="dxa"/>
            <w:shd w:val="clear" w:color="auto" w:fill="BDCAFF"/>
          </w:tcPr>
          <w:p w14:paraId="62735E11" w14:textId="77777777" w:rsidR="004A1944" w:rsidRDefault="000D7F11">
            <w:r>
              <w:rPr>
                <w:b/>
                <w:color w:val="000000"/>
                <w:sz w:val="20"/>
              </w:rPr>
              <w:t>Subcategory or Type</w:t>
            </w:r>
          </w:p>
        </w:tc>
        <w:tc>
          <w:tcPr>
            <w:tcW w:w="5472" w:type="dxa"/>
            <w:shd w:val="clear" w:color="auto" w:fill="BDCAFF"/>
          </w:tcPr>
          <w:p w14:paraId="7EEC8E1C" w14:textId="77777777" w:rsidR="004A1944" w:rsidRDefault="000D7F11">
            <w:r>
              <w:rPr>
                <w:b/>
                <w:color w:val="000000"/>
                <w:sz w:val="20"/>
              </w:rPr>
              <w:t>Description</w:t>
            </w:r>
          </w:p>
        </w:tc>
        <w:tc>
          <w:tcPr>
            <w:tcW w:w="4032" w:type="dxa"/>
            <w:shd w:val="clear" w:color="auto" w:fill="BDCAFF"/>
          </w:tcPr>
          <w:p w14:paraId="5414C381" w14:textId="77777777" w:rsidR="004A1944" w:rsidRDefault="000D7F11">
            <w:r>
              <w:rPr>
                <w:b/>
                <w:color w:val="000000"/>
                <w:sz w:val="20"/>
              </w:rPr>
              <w:t>Purpose</w:t>
            </w:r>
          </w:p>
        </w:tc>
        <w:tc>
          <w:tcPr>
            <w:tcW w:w="360" w:type="dxa"/>
            <w:shd w:val="clear" w:color="auto" w:fill="BDCAFF"/>
          </w:tcPr>
          <w:p w14:paraId="3B9D051A" w14:textId="77777777" w:rsidR="004A1944" w:rsidRDefault="000D7F11">
            <w:r>
              <w:rPr>
                <w:b/>
                <w:color w:val="000000"/>
                <w:sz w:val="20"/>
              </w:rPr>
              <w:t>Gen. Ineli gible</w:t>
            </w:r>
          </w:p>
        </w:tc>
        <w:tc>
          <w:tcPr>
            <w:tcW w:w="360" w:type="dxa"/>
            <w:shd w:val="clear" w:color="auto" w:fill="BDCAFF"/>
          </w:tcPr>
          <w:p w14:paraId="11D99D1A" w14:textId="77777777" w:rsidR="004A1944" w:rsidRDefault="000D7F11">
            <w:r>
              <w:rPr>
                <w:b/>
                <w:color w:val="000000"/>
                <w:sz w:val="20"/>
              </w:rPr>
              <w:t>% Bene fits</w:t>
            </w:r>
          </w:p>
        </w:tc>
        <w:tc>
          <w:tcPr>
            <w:tcW w:w="360" w:type="dxa"/>
            <w:shd w:val="clear" w:color="auto" w:fill="BDCAFF"/>
          </w:tcPr>
          <w:p w14:paraId="646C9C13" w14:textId="77777777" w:rsidR="004A1944" w:rsidRDefault="000D7F11">
            <w:r>
              <w:rPr>
                <w:b/>
                <w:color w:val="000000"/>
                <w:sz w:val="20"/>
              </w:rPr>
              <w:t># FTE</w:t>
            </w:r>
          </w:p>
        </w:tc>
        <w:tc>
          <w:tcPr>
            <w:tcW w:w="360" w:type="dxa"/>
            <w:shd w:val="clear" w:color="auto" w:fill="BDCAFF"/>
          </w:tcPr>
          <w:p w14:paraId="35AC767F" w14:textId="77777777" w:rsidR="004A1944" w:rsidRDefault="000D7F11">
            <w:r>
              <w:rPr>
                <w:b/>
                <w:color w:val="000000"/>
                <w:sz w:val="20"/>
              </w:rPr>
              <w:t>Class ified Staff?</w:t>
            </w:r>
          </w:p>
        </w:tc>
        <w:tc>
          <w:tcPr>
            <w:tcW w:w="1152" w:type="dxa"/>
            <w:shd w:val="clear" w:color="auto" w:fill="BDCAFF"/>
          </w:tcPr>
          <w:p w14:paraId="344AA7B3" w14:textId="77777777" w:rsidR="004A1944" w:rsidRDefault="000D7F11">
            <w:r>
              <w:rPr>
                <w:b/>
                <w:color w:val="000000"/>
                <w:sz w:val="20"/>
              </w:rPr>
              <w:t>$ Amount</w:t>
            </w:r>
          </w:p>
        </w:tc>
      </w:tr>
      <w:tr w:rsidR="004A1944" w14:paraId="6703E025" w14:textId="77777777">
        <w:tc>
          <w:tcPr>
            <w:tcW w:w="864" w:type="dxa"/>
            <w:shd w:val="clear" w:color="auto" w:fill="DDDDDD"/>
          </w:tcPr>
          <w:p w14:paraId="20A8D597" w14:textId="77777777" w:rsidR="004A1944" w:rsidRDefault="000D7F11">
            <w:r>
              <w:rPr>
                <w:b/>
                <w:color w:val="000000"/>
                <w:sz w:val="20"/>
              </w:rPr>
              <w:t>Personnel</w:t>
            </w:r>
          </w:p>
        </w:tc>
        <w:tc>
          <w:tcPr>
            <w:tcW w:w="1440" w:type="dxa"/>
            <w:shd w:val="clear" w:color="auto" w:fill="DDDDDD"/>
          </w:tcPr>
          <w:p w14:paraId="0816C9CA" w14:textId="77777777" w:rsidR="004A1944" w:rsidRDefault="004A1944"/>
        </w:tc>
        <w:tc>
          <w:tcPr>
            <w:tcW w:w="5472" w:type="dxa"/>
            <w:shd w:val="clear" w:color="auto" w:fill="DDDDDD"/>
          </w:tcPr>
          <w:p w14:paraId="6D480C3E" w14:textId="77777777" w:rsidR="004A1944" w:rsidRDefault="004A1944"/>
        </w:tc>
        <w:tc>
          <w:tcPr>
            <w:tcW w:w="4032" w:type="dxa"/>
            <w:shd w:val="clear" w:color="auto" w:fill="DDDDDD"/>
          </w:tcPr>
          <w:p w14:paraId="000A99C4" w14:textId="77777777" w:rsidR="004A1944" w:rsidRDefault="004A1944"/>
        </w:tc>
        <w:tc>
          <w:tcPr>
            <w:tcW w:w="360" w:type="dxa"/>
            <w:shd w:val="clear" w:color="auto" w:fill="DDDDDD"/>
          </w:tcPr>
          <w:p w14:paraId="31B9B5C4" w14:textId="77777777" w:rsidR="004A1944" w:rsidRDefault="004A1944"/>
        </w:tc>
        <w:tc>
          <w:tcPr>
            <w:tcW w:w="360" w:type="dxa"/>
            <w:shd w:val="clear" w:color="auto" w:fill="DDDDDD"/>
          </w:tcPr>
          <w:p w14:paraId="3C7EF792" w14:textId="77777777" w:rsidR="004A1944" w:rsidRDefault="004A1944">
            <w:pPr>
              <w:jc w:val="right"/>
            </w:pPr>
          </w:p>
        </w:tc>
        <w:tc>
          <w:tcPr>
            <w:tcW w:w="360" w:type="dxa"/>
            <w:shd w:val="clear" w:color="auto" w:fill="DDDDDD"/>
          </w:tcPr>
          <w:p w14:paraId="6DEC7B92" w14:textId="77777777" w:rsidR="004A1944" w:rsidRDefault="004A1944">
            <w:pPr>
              <w:jc w:val="right"/>
            </w:pPr>
          </w:p>
        </w:tc>
        <w:tc>
          <w:tcPr>
            <w:tcW w:w="360" w:type="dxa"/>
            <w:shd w:val="clear" w:color="auto" w:fill="DDDDDD"/>
          </w:tcPr>
          <w:p w14:paraId="244D8095" w14:textId="77777777" w:rsidR="004A1944" w:rsidRDefault="004A1944"/>
        </w:tc>
        <w:tc>
          <w:tcPr>
            <w:tcW w:w="1152" w:type="dxa"/>
            <w:shd w:val="clear" w:color="auto" w:fill="DDDDDD"/>
          </w:tcPr>
          <w:p w14:paraId="4C4AA760" w14:textId="77777777" w:rsidR="004A1944" w:rsidRDefault="004A1944">
            <w:pPr>
              <w:jc w:val="right"/>
            </w:pPr>
          </w:p>
        </w:tc>
      </w:tr>
      <w:tr w:rsidR="004A1944" w14:paraId="4095EC46" w14:textId="77777777">
        <w:tc>
          <w:tcPr>
            <w:tcW w:w="864" w:type="dxa"/>
          </w:tcPr>
          <w:p w14:paraId="1ABAD638" w14:textId="77777777" w:rsidR="004A1944" w:rsidRDefault="000D7F11">
            <w:r>
              <w:rPr>
                <w:sz w:val="20"/>
              </w:rPr>
              <w:t>Principal Investigator</w:t>
            </w:r>
          </w:p>
        </w:tc>
        <w:tc>
          <w:tcPr>
            <w:tcW w:w="1440" w:type="dxa"/>
          </w:tcPr>
          <w:p w14:paraId="0CB8CF9B" w14:textId="77777777" w:rsidR="004A1944" w:rsidRDefault="004A1944"/>
        </w:tc>
        <w:tc>
          <w:tcPr>
            <w:tcW w:w="5472" w:type="dxa"/>
          </w:tcPr>
          <w:p w14:paraId="290115B2" w14:textId="77777777" w:rsidR="004A1944" w:rsidRDefault="000D7F11">
            <w:r>
              <w:rPr>
                <w:sz w:val="20"/>
              </w:rPr>
              <w:t xml:space="preserve">overall project coordination, bee rearing and ID, nest plant matter collection and basic </w:t>
            </w:r>
            <w:r>
              <w:rPr>
                <w:sz w:val="20"/>
              </w:rPr>
              <w:t>laboratory work on molecular components, analysis of results, development of dissemination materials</w:t>
            </w:r>
          </w:p>
        </w:tc>
        <w:tc>
          <w:tcPr>
            <w:tcW w:w="4032" w:type="dxa"/>
          </w:tcPr>
          <w:p w14:paraId="29AA23D5" w14:textId="77777777" w:rsidR="004A1944" w:rsidRDefault="004A1944"/>
        </w:tc>
        <w:tc>
          <w:tcPr>
            <w:tcW w:w="360" w:type="dxa"/>
          </w:tcPr>
          <w:p w14:paraId="7F2D77DE" w14:textId="77777777" w:rsidR="004A1944" w:rsidRDefault="004A1944"/>
        </w:tc>
        <w:tc>
          <w:tcPr>
            <w:tcW w:w="360" w:type="dxa"/>
          </w:tcPr>
          <w:p w14:paraId="0E5C8985" w14:textId="77777777" w:rsidR="004A1944" w:rsidRDefault="000D7F11">
            <w:pPr>
              <w:jc w:val="right"/>
            </w:pPr>
            <w:r>
              <w:rPr>
                <w:sz w:val="20"/>
              </w:rPr>
              <w:t>26.7%</w:t>
            </w:r>
          </w:p>
        </w:tc>
        <w:tc>
          <w:tcPr>
            <w:tcW w:w="360" w:type="dxa"/>
          </w:tcPr>
          <w:p w14:paraId="0F146F30" w14:textId="77777777" w:rsidR="004A1944" w:rsidRDefault="000D7F11">
            <w:pPr>
              <w:jc w:val="right"/>
            </w:pPr>
            <w:r>
              <w:rPr>
                <w:sz w:val="20"/>
              </w:rPr>
              <w:t>3</w:t>
            </w:r>
          </w:p>
        </w:tc>
        <w:tc>
          <w:tcPr>
            <w:tcW w:w="360" w:type="dxa"/>
          </w:tcPr>
          <w:p w14:paraId="1DFA3CF0" w14:textId="77777777" w:rsidR="004A1944" w:rsidRDefault="004A1944"/>
        </w:tc>
        <w:tc>
          <w:tcPr>
            <w:tcW w:w="1152" w:type="dxa"/>
          </w:tcPr>
          <w:p w14:paraId="24007504" w14:textId="77777777" w:rsidR="004A1944" w:rsidRDefault="000D7F11">
            <w:pPr>
              <w:jc w:val="right"/>
            </w:pPr>
            <w:r>
              <w:rPr>
                <w:sz w:val="20"/>
              </w:rPr>
              <w:t>$240,487</w:t>
            </w:r>
          </w:p>
        </w:tc>
      </w:tr>
      <w:tr w:rsidR="004A1944" w14:paraId="78197AF0" w14:textId="77777777">
        <w:tc>
          <w:tcPr>
            <w:tcW w:w="864" w:type="dxa"/>
          </w:tcPr>
          <w:p w14:paraId="529620C1" w14:textId="77777777" w:rsidR="004A1944" w:rsidRDefault="000D7F11">
            <w:r>
              <w:rPr>
                <w:sz w:val="20"/>
              </w:rPr>
              <w:t>Citizen Science Coordinator</w:t>
            </w:r>
          </w:p>
        </w:tc>
        <w:tc>
          <w:tcPr>
            <w:tcW w:w="1440" w:type="dxa"/>
          </w:tcPr>
          <w:p w14:paraId="64737875" w14:textId="77777777" w:rsidR="004A1944" w:rsidRDefault="004A1944"/>
        </w:tc>
        <w:tc>
          <w:tcPr>
            <w:tcW w:w="5472" w:type="dxa"/>
          </w:tcPr>
          <w:p w14:paraId="3CE1135F" w14:textId="77777777" w:rsidR="004A1944" w:rsidRDefault="000D7F11">
            <w:r>
              <w:rPr>
                <w:sz w:val="20"/>
              </w:rPr>
              <w:t xml:space="preserve">Coordination of citizen science outreach and logistics components.  Including necessary bee </w:t>
            </w:r>
            <w:r>
              <w:rPr>
                <w:sz w:val="20"/>
              </w:rPr>
              <w:t>rearing and archiving work, as well as development of dissemination material</w:t>
            </w:r>
          </w:p>
        </w:tc>
        <w:tc>
          <w:tcPr>
            <w:tcW w:w="4032" w:type="dxa"/>
          </w:tcPr>
          <w:p w14:paraId="21B0E873" w14:textId="77777777" w:rsidR="004A1944" w:rsidRDefault="004A1944"/>
        </w:tc>
        <w:tc>
          <w:tcPr>
            <w:tcW w:w="360" w:type="dxa"/>
          </w:tcPr>
          <w:p w14:paraId="1AD23B74" w14:textId="77777777" w:rsidR="004A1944" w:rsidRDefault="004A1944"/>
        </w:tc>
        <w:tc>
          <w:tcPr>
            <w:tcW w:w="360" w:type="dxa"/>
          </w:tcPr>
          <w:p w14:paraId="0E3F830C" w14:textId="77777777" w:rsidR="004A1944" w:rsidRDefault="000D7F11">
            <w:pPr>
              <w:jc w:val="right"/>
            </w:pPr>
            <w:r>
              <w:rPr>
                <w:sz w:val="20"/>
              </w:rPr>
              <w:t>26.7%</w:t>
            </w:r>
          </w:p>
        </w:tc>
        <w:tc>
          <w:tcPr>
            <w:tcW w:w="360" w:type="dxa"/>
          </w:tcPr>
          <w:p w14:paraId="359315C9" w14:textId="77777777" w:rsidR="004A1944" w:rsidRDefault="000D7F11">
            <w:pPr>
              <w:jc w:val="right"/>
            </w:pPr>
            <w:r>
              <w:rPr>
                <w:sz w:val="20"/>
              </w:rPr>
              <w:t>3</w:t>
            </w:r>
          </w:p>
        </w:tc>
        <w:tc>
          <w:tcPr>
            <w:tcW w:w="360" w:type="dxa"/>
          </w:tcPr>
          <w:p w14:paraId="66B7A339" w14:textId="77777777" w:rsidR="004A1944" w:rsidRDefault="004A1944"/>
        </w:tc>
        <w:tc>
          <w:tcPr>
            <w:tcW w:w="1152" w:type="dxa"/>
          </w:tcPr>
          <w:p w14:paraId="2DFDAE6E" w14:textId="77777777" w:rsidR="004A1944" w:rsidRDefault="000D7F11">
            <w:pPr>
              <w:jc w:val="right"/>
            </w:pPr>
            <w:r>
              <w:rPr>
                <w:sz w:val="20"/>
              </w:rPr>
              <w:t>$189,859</w:t>
            </w:r>
          </w:p>
        </w:tc>
      </w:tr>
      <w:tr w:rsidR="004A1944" w14:paraId="0FC4E457" w14:textId="77777777">
        <w:tc>
          <w:tcPr>
            <w:tcW w:w="864" w:type="dxa"/>
          </w:tcPr>
          <w:p w14:paraId="048E463F" w14:textId="77777777" w:rsidR="004A1944" w:rsidRDefault="000D7F11">
            <w:r>
              <w:rPr>
                <w:sz w:val="20"/>
              </w:rPr>
              <w:t>Lab assistant</w:t>
            </w:r>
          </w:p>
        </w:tc>
        <w:tc>
          <w:tcPr>
            <w:tcW w:w="1440" w:type="dxa"/>
          </w:tcPr>
          <w:p w14:paraId="61299881" w14:textId="77777777" w:rsidR="004A1944" w:rsidRDefault="004A1944"/>
        </w:tc>
        <w:tc>
          <w:tcPr>
            <w:tcW w:w="5472" w:type="dxa"/>
          </w:tcPr>
          <w:p w14:paraId="13CC80DB" w14:textId="77777777" w:rsidR="004A1944" w:rsidRDefault="000D7F11">
            <w:r>
              <w:rPr>
                <w:sz w:val="20"/>
              </w:rPr>
              <w:t>assist with bee nest rearing and archiving, including: pinning, data entry.  Assist with basic bee nest materials analysis, such as initial DNA</w:t>
            </w:r>
            <w:r>
              <w:rPr>
                <w:sz w:val="20"/>
              </w:rPr>
              <w:t xml:space="preserve"> extraction in preparation for sequencing on vegetation samples, plant resin database creation, travel to collect and ID vegetation/resin</w:t>
            </w:r>
          </w:p>
        </w:tc>
        <w:tc>
          <w:tcPr>
            <w:tcW w:w="4032" w:type="dxa"/>
          </w:tcPr>
          <w:p w14:paraId="27780BEE" w14:textId="77777777" w:rsidR="004A1944" w:rsidRDefault="004A1944"/>
        </w:tc>
        <w:tc>
          <w:tcPr>
            <w:tcW w:w="360" w:type="dxa"/>
          </w:tcPr>
          <w:p w14:paraId="436E700B" w14:textId="77777777" w:rsidR="004A1944" w:rsidRDefault="004A1944"/>
        </w:tc>
        <w:tc>
          <w:tcPr>
            <w:tcW w:w="360" w:type="dxa"/>
          </w:tcPr>
          <w:p w14:paraId="7ECD33E1" w14:textId="77777777" w:rsidR="004A1944" w:rsidRDefault="000D7F11">
            <w:pPr>
              <w:jc w:val="right"/>
            </w:pPr>
            <w:r>
              <w:rPr>
                <w:sz w:val="20"/>
              </w:rPr>
              <w:t>24.1%</w:t>
            </w:r>
          </w:p>
        </w:tc>
        <w:tc>
          <w:tcPr>
            <w:tcW w:w="360" w:type="dxa"/>
          </w:tcPr>
          <w:p w14:paraId="214C2F6F" w14:textId="77777777" w:rsidR="004A1944" w:rsidRDefault="000D7F11">
            <w:pPr>
              <w:jc w:val="right"/>
            </w:pPr>
            <w:r>
              <w:rPr>
                <w:sz w:val="20"/>
              </w:rPr>
              <w:t>1.5</w:t>
            </w:r>
          </w:p>
        </w:tc>
        <w:tc>
          <w:tcPr>
            <w:tcW w:w="360" w:type="dxa"/>
          </w:tcPr>
          <w:p w14:paraId="02C46FFF" w14:textId="77777777" w:rsidR="004A1944" w:rsidRDefault="004A1944"/>
        </w:tc>
        <w:tc>
          <w:tcPr>
            <w:tcW w:w="1152" w:type="dxa"/>
          </w:tcPr>
          <w:p w14:paraId="450945BB" w14:textId="77777777" w:rsidR="004A1944" w:rsidRDefault="000D7F11">
            <w:pPr>
              <w:jc w:val="right"/>
            </w:pPr>
            <w:r>
              <w:rPr>
                <w:sz w:val="20"/>
              </w:rPr>
              <w:t>$67,783</w:t>
            </w:r>
          </w:p>
        </w:tc>
      </w:tr>
      <w:tr w:rsidR="004A1944" w14:paraId="60743438" w14:textId="77777777">
        <w:tc>
          <w:tcPr>
            <w:tcW w:w="864" w:type="dxa"/>
          </w:tcPr>
          <w:p w14:paraId="0F789A13" w14:textId="77777777" w:rsidR="004A1944" w:rsidRDefault="000D7F11">
            <w:r>
              <w:rPr>
                <w:sz w:val="20"/>
              </w:rPr>
              <w:t>Databasing and Archiving Assistance</w:t>
            </w:r>
          </w:p>
        </w:tc>
        <w:tc>
          <w:tcPr>
            <w:tcW w:w="1440" w:type="dxa"/>
          </w:tcPr>
          <w:p w14:paraId="20BB94C9" w14:textId="77777777" w:rsidR="004A1944" w:rsidRDefault="004A1944"/>
        </w:tc>
        <w:tc>
          <w:tcPr>
            <w:tcW w:w="5472" w:type="dxa"/>
          </w:tcPr>
          <w:p w14:paraId="57479A3E" w14:textId="77777777" w:rsidR="004A1944" w:rsidRDefault="000D7F11">
            <w:r>
              <w:rPr>
                <w:sz w:val="20"/>
              </w:rPr>
              <w:t>Assist with genetic databasing</w:t>
            </w:r>
          </w:p>
        </w:tc>
        <w:tc>
          <w:tcPr>
            <w:tcW w:w="4032" w:type="dxa"/>
          </w:tcPr>
          <w:p w14:paraId="70F51157" w14:textId="77777777" w:rsidR="004A1944" w:rsidRDefault="004A1944"/>
        </w:tc>
        <w:tc>
          <w:tcPr>
            <w:tcW w:w="360" w:type="dxa"/>
          </w:tcPr>
          <w:p w14:paraId="04A72820" w14:textId="77777777" w:rsidR="004A1944" w:rsidRDefault="004A1944"/>
        </w:tc>
        <w:tc>
          <w:tcPr>
            <w:tcW w:w="360" w:type="dxa"/>
          </w:tcPr>
          <w:p w14:paraId="1BBB0E4C" w14:textId="77777777" w:rsidR="004A1944" w:rsidRDefault="000D7F11">
            <w:pPr>
              <w:jc w:val="right"/>
            </w:pPr>
            <w:r>
              <w:rPr>
                <w:sz w:val="20"/>
              </w:rPr>
              <w:t>26.7%</w:t>
            </w:r>
          </w:p>
        </w:tc>
        <w:tc>
          <w:tcPr>
            <w:tcW w:w="360" w:type="dxa"/>
          </w:tcPr>
          <w:p w14:paraId="722035B3" w14:textId="77777777" w:rsidR="004A1944" w:rsidRDefault="000D7F11">
            <w:pPr>
              <w:jc w:val="right"/>
            </w:pPr>
            <w:r>
              <w:rPr>
                <w:sz w:val="20"/>
              </w:rPr>
              <w:t>0.03</w:t>
            </w:r>
          </w:p>
        </w:tc>
        <w:tc>
          <w:tcPr>
            <w:tcW w:w="360" w:type="dxa"/>
          </w:tcPr>
          <w:p w14:paraId="58B907CA" w14:textId="77777777" w:rsidR="004A1944" w:rsidRDefault="004A1944"/>
        </w:tc>
        <w:tc>
          <w:tcPr>
            <w:tcW w:w="1152" w:type="dxa"/>
          </w:tcPr>
          <w:p w14:paraId="4D6CC2A6" w14:textId="77777777" w:rsidR="004A1944" w:rsidRDefault="000D7F11">
            <w:pPr>
              <w:jc w:val="right"/>
            </w:pPr>
            <w:r>
              <w:rPr>
                <w:sz w:val="20"/>
              </w:rPr>
              <w:t>$3,972</w:t>
            </w:r>
          </w:p>
        </w:tc>
      </w:tr>
      <w:tr w:rsidR="004A1944" w14:paraId="49F72605" w14:textId="77777777">
        <w:tc>
          <w:tcPr>
            <w:tcW w:w="864" w:type="dxa"/>
          </w:tcPr>
          <w:p w14:paraId="650420FB" w14:textId="77777777" w:rsidR="004A1944" w:rsidRDefault="000D7F11">
            <w:r>
              <w:rPr>
                <w:sz w:val="20"/>
              </w:rPr>
              <w:t>Molecular DNA sequencing and bioinformatics assistance</w:t>
            </w:r>
          </w:p>
        </w:tc>
        <w:tc>
          <w:tcPr>
            <w:tcW w:w="1440" w:type="dxa"/>
          </w:tcPr>
          <w:p w14:paraId="6A7238D0" w14:textId="77777777" w:rsidR="004A1944" w:rsidRDefault="004A1944"/>
        </w:tc>
        <w:tc>
          <w:tcPr>
            <w:tcW w:w="5472" w:type="dxa"/>
          </w:tcPr>
          <w:p w14:paraId="3AFA7887" w14:textId="77777777" w:rsidR="004A1944" w:rsidRDefault="000D7F11">
            <w:r>
              <w:rPr>
                <w:sz w:val="20"/>
              </w:rPr>
              <w:t>Provide high level sequencing and bioinformatics analysis assistance.</w:t>
            </w:r>
          </w:p>
        </w:tc>
        <w:tc>
          <w:tcPr>
            <w:tcW w:w="4032" w:type="dxa"/>
          </w:tcPr>
          <w:p w14:paraId="35EE9B46" w14:textId="77777777" w:rsidR="004A1944" w:rsidRDefault="004A1944"/>
        </w:tc>
        <w:tc>
          <w:tcPr>
            <w:tcW w:w="360" w:type="dxa"/>
          </w:tcPr>
          <w:p w14:paraId="1DC7AA2B" w14:textId="77777777" w:rsidR="004A1944" w:rsidRDefault="004A1944"/>
        </w:tc>
        <w:tc>
          <w:tcPr>
            <w:tcW w:w="360" w:type="dxa"/>
          </w:tcPr>
          <w:p w14:paraId="0FD7F004" w14:textId="77777777" w:rsidR="004A1944" w:rsidRDefault="000D7F11">
            <w:pPr>
              <w:jc w:val="right"/>
            </w:pPr>
            <w:r>
              <w:rPr>
                <w:sz w:val="20"/>
              </w:rPr>
              <w:t>26.7%</w:t>
            </w:r>
          </w:p>
        </w:tc>
        <w:tc>
          <w:tcPr>
            <w:tcW w:w="360" w:type="dxa"/>
          </w:tcPr>
          <w:p w14:paraId="6A1F8C5D" w14:textId="77777777" w:rsidR="004A1944" w:rsidRDefault="000D7F11">
            <w:pPr>
              <w:jc w:val="right"/>
            </w:pPr>
            <w:r>
              <w:rPr>
                <w:sz w:val="20"/>
              </w:rPr>
              <w:t>0.03</w:t>
            </w:r>
          </w:p>
        </w:tc>
        <w:tc>
          <w:tcPr>
            <w:tcW w:w="360" w:type="dxa"/>
          </w:tcPr>
          <w:p w14:paraId="5758AD7E" w14:textId="77777777" w:rsidR="004A1944" w:rsidRDefault="004A1944"/>
        </w:tc>
        <w:tc>
          <w:tcPr>
            <w:tcW w:w="1152" w:type="dxa"/>
          </w:tcPr>
          <w:p w14:paraId="00048F39" w14:textId="77777777" w:rsidR="004A1944" w:rsidRDefault="000D7F11">
            <w:pPr>
              <w:jc w:val="right"/>
            </w:pPr>
            <w:r>
              <w:rPr>
                <w:sz w:val="20"/>
              </w:rPr>
              <w:t>$4,416</w:t>
            </w:r>
          </w:p>
        </w:tc>
      </w:tr>
      <w:tr w:rsidR="004A1944" w14:paraId="7E71158D" w14:textId="77777777">
        <w:tc>
          <w:tcPr>
            <w:tcW w:w="864" w:type="dxa"/>
            <w:shd w:val="clear" w:color="auto" w:fill="EEEEEE"/>
          </w:tcPr>
          <w:p w14:paraId="297A5D05" w14:textId="77777777" w:rsidR="004A1944" w:rsidRDefault="004A1944"/>
        </w:tc>
        <w:tc>
          <w:tcPr>
            <w:tcW w:w="1440" w:type="dxa"/>
            <w:shd w:val="clear" w:color="auto" w:fill="EEEEEE"/>
          </w:tcPr>
          <w:p w14:paraId="564F49EE" w14:textId="77777777" w:rsidR="004A1944" w:rsidRDefault="004A1944"/>
        </w:tc>
        <w:tc>
          <w:tcPr>
            <w:tcW w:w="5472" w:type="dxa"/>
            <w:shd w:val="clear" w:color="auto" w:fill="EEEEEE"/>
          </w:tcPr>
          <w:p w14:paraId="3AD40362" w14:textId="77777777" w:rsidR="004A1944" w:rsidRDefault="004A1944"/>
        </w:tc>
        <w:tc>
          <w:tcPr>
            <w:tcW w:w="4032" w:type="dxa"/>
            <w:shd w:val="clear" w:color="auto" w:fill="EEEEEE"/>
          </w:tcPr>
          <w:p w14:paraId="72928ADC" w14:textId="77777777" w:rsidR="004A1944" w:rsidRDefault="004A1944"/>
        </w:tc>
        <w:tc>
          <w:tcPr>
            <w:tcW w:w="360" w:type="dxa"/>
            <w:shd w:val="clear" w:color="auto" w:fill="EEEEEE"/>
          </w:tcPr>
          <w:p w14:paraId="7AE605F7" w14:textId="77777777" w:rsidR="004A1944" w:rsidRDefault="004A1944"/>
        </w:tc>
        <w:tc>
          <w:tcPr>
            <w:tcW w:w="360" w:type="dxa"/>
            <w:shd w:val="clear" w:color="auto" w:fill="EEEEEE"/>
          </w:tcPr>
          <w:p w14:paraId="657FD23C" w14:textId="77777777" w:rsidR="004A1944" w:rsidRDefault="004A1944">
            <w:pPr>
              <w:jc w:val="right"/>
            </w:pPr>
          </w:p>
        </w:tc>
        <w:tc>
          <w:tcPr>
            <w:tcW w:w="360" w:type="dxa"/>
            <w:shd w:val="clear" w:color="auto" w:fill="EEEEEE"/>
          </w:tcPr>
          <w:p w14:paraId="73B12B39" w14:textId="77777777" w:rsidR="004A1944" w:rsidRDefault="004A1944">
            <w:pPr>
              <w:jc w:val="right"/>
            </w:pPr>
          </w:p>
        </w:tc>
        <w:tc>
          <w:tcPr>
            <w:tcW w:w="360" w:type="dxa"/>
            <w:shd w:val="clear" w:color="auto" w:fill="EEEEEE"/>
          </w:tcPr>
          <w:p w14:paraId="6ED42B55" w14:textId="77777777" w:rsidR="004A1944" w:rsidRDefault="000D7F11">
            <w:r>
              <w:rPr>
                <w:b/>
                <w:color w:val="000000"/>
                <w:sz w:val="20"/>
              </w:rPr>
              <w:t>Sub Total</w:t>
            </w:r>
          </w:p>
        </w:tc>
        <w:tc>
          <w:tcPr>
            <w:tcW w:w="1152" w:type="dxa"/>
            <w:shd w:val="clear" w:color="auto" w:fill="EEEEEE"/>
          </w:tcPr>
          <w:p w14:paraId="5C8F3F02" w14:textId="77777777" w:rsidR="004A1944" w:rsidRDefault="000D7F11">
            <w:pPr>
              <w:jc w:val="right"/>
            </w:pPr>
            <w:r>
              <w:rPr>
                <w:b/>
                <w:color w:val="000000"/>
                <w:sz w:val="20"/>
              </w:rPr>
              <w:t>$506,517</w:t>
            </w:r>
          </w:p>
        </w:tc>
      </w:tr>
      <w:tr w:rsidR="004A1944" w14:paraId="0127C75A" w14:textId="77777777">
        <w:tc>
          <w:tcPr>
            <w:tcW w:w="864" w:type="dxa"/>
            <w:shd w:val="clear" w:color="auto" w:fill="DDDDDD"/>
          </w:tcPr>
          <w:p w14:paraId="5354BCA8" w14:textId="77777777" w:rsidR="004A1944" w:rsidRDefault="000D7F11">
            <w:r>
              <w:rPr>
                <w:b/>
                <w:color w:val="000000"/>
                <w:sz w:val="20"/>
              </w:rPr>
              <w:t>Contracts and Services</w:t>
            </w:r>
          </w:p>
        </w:tc>
        <w:tc>
          <w:tcPr>
            <w:tcW w:w="1440" w:type="dxa"/>
            <w:shd w:val="clear" w:color="auto" w:fill="DDDDDD"/>
          </w:tcPr>
          <w:p w14:paraId="74D64B60" w14:textId="77777777" w:rsidR="004A1944" w:rsidRDefault="004A1944"/>
        </w:tc>
        <w:tc>
          <w:tcPr>
            <w:tcW w:w="5472" w:type="dxa"/>
            <w:shd w:val="clear" w:color="auto" w:fill="DDDDDD"/>
          </w:tcPr>
          <w:p w14:paraId="5C16939D" w14:textId="77777777" w:rsidR="004A1944" w:rsidRDefault="004A1944"/>
        </w:tc>
        <w:tc>
          <w:tcPr>
            <w:tcW w:w="4032" w:type="dxa"/>
            <w:shd w:val="clear" w:color="auto" w:fill="DDDDDD"/>
          </w:tcPr>
          <w:p w14:paraId="6929E40C" w14:textId="77777777" w:rsidR="004A1944" w:rsidRDefault="004A1944"/>
        </w:tc>
        <w:tc>
          <w:tcPr>
            <w:tcW w:w="360" w:type="dxa"/>
            <w:shd w:val="clear" w:color="auto" w:fill="DDDDDD"/>
          </w:tcPr>
          <w:p w14:paraId="071E7D6D" w14:textId="77777777" w:rsidR="004A1944" w:rsidRDefault="004A1944"/>
        </w:tc>
        <w:tc>
          <w:tcPr>
            <w:tcW w:w="360" w:type="dxa"/>
            <w:shd w:val="clear" w:color="auto" w:fill="DDDDDD"/>
          </w:tcPr>
          <w:p w14:paraId="37BE62A4" w14:textId="77777777" w:rsidR="004A1944" w:rsidRDefault="004A1944">
            <w:pPr>
              <w:jc w:val="right"/>
            </w:pPr>
          </w:p>
        </w:tc>
        <w:tc>
          <w:tcPr>
            <w:tcW w:w="360" w:type="dxa"/>
            <w:shd w:val="clear" w:color="auto" w:fill="DDDDDD"/>
          </w:tcPr>
          <w:p w14:paraId="1DDAEF38" w14:textId="77777777" w:rsidR="004A1944" w:rsidRDefault="004A1944">
            <w:pPr>
              <w:jc w:val="right"/>
            </w:pPr>
          </w:p>
        </w:tc>
        <w:tc>
          <w:tcPr>
            <w:tcW w:w="360" w:type="dxa"/>
            <w:shd w:val="clear" w:color="auto" w:fill="DDDDDD"/>
          </w:tcPr>
          <w:p w14:paraId="7317EF50" w14:textId="77777777" w:rsidR="004A1944" w:rsidRDefault="004A1944"/>
        </w:tc>
        <w:tc>
          <w:tcPr>
            <w:tcW w:w="1152" w:type="dxa"/>
            <w:shd w:val="clear" w:color="auto" w:fill="DDDDDD"/>
          </w:tcPr>
          <w:p w14:paraId="7844C433" w14:textId="77777777" w:rsidR="004A1944" w:rsidRDefault="004A1944">
            <w:pPr>
              <w:jc w:val="right"/>
            </w:pPr>
          </w:p>
        </w:tc>
      </w:tr>
      <w:tr w:rsidR="004A1944" w14:paraId="37C45203" w14:textId="77777777">
        <w:tc>
          <w:tcPr>
            <w:tcW w:w="864" w:type="dxa"/>
          </w:tcPr>
          <w:p w14:paraId="6E176DAE" w14:textId="77777777" w:rsidR="004A1944" w:rsidRDefault="000D7F11">
            <w:r>
              <w:rPr>
                <w:sz w:val="20"/>
              </w:rPr>
              <w:t>Witty Web Design</w:t>
            </w:r>
          </w:p>
        </w:tc>
        <w:tc>
          <w:tcPr>
            <w:tcW w:w="1440" w:type="dxa"/>
          </w:tcPr>
          <w:p w14:paraId="13D7AFF0" w14:textId="77777777" w:rsidR="004A1944" w:rsidRDefault="000D7F11">
            <w:r>
              <w:rPr>
                <w:sz w:val="20"/>
              </w:rPr>
              <w:t xml:space="preserve">Professional or </w:t>
            </w:r>
            <w:r>
              <w:rPr>
                <w:sz w:val="20"/>
              </w:rPr>
              <w:t>Technical Service Contract</w:t>
            </w:r>
          </w:p>
        </w:tc>
        <w:tc>
          <w:tcPr>
            <w:tcW w:w="5472" w:type="dxa"/>
          </w:tcPr>
          <w:p w14:paraId="548555A4" w14:textId="77777777" w:rsidR="004A1944" w:rsidRDefault="000D7F11">
            <w:r>
              <w:rPr>
                <w:sz w:val="20"/>
              </w:rPr>
              <w:t>Citizen science web site maintenance and updates as needed.  Witty Web Design was picked competitively for building the Minnesota Bee Atlas web site.  Our work will build on the existing website instead of starting over.</w:t>
            </w:r>
          </w:p>
        </w:tc>
        <w:tc>
          <w:tcPr>
            <w:tcW w:w="4032" w:type="dxa"/>
          </w:tcPr>
          <w:p w14:paraId="1A334B0C" w14:textId="77777777" w:rsidR="004A1944" w:rsidRDefault="004A1944"/>
        </w:tc>
        <w:tc>
          <w:tcPr>
            <w:tcW w:w="360" w:type="dxa"/>
          </w:tcPr>
          <w:p w14:paraId="3CD2D65D" w14:textId="77777777" w:rsidR="004A1944" w:rsidRDefault="004A1944"/>
        </w:tc>
        <w:tc>
          <w:tcPr>
            <w:tcW w:w="360" w:type="dxa"/>
          </w:tcPr>
          <w:p w14:paraId="7F7680CD" w14:textId="77777777" w:rsidR="004A1944" w:rsidRDefault="004A1944">
            <w:pPr>
              <w:jc w:val="right"/>
            </w:pPr>
          </w:p>
        </w:tc>
        <w:tc>
          <w:tcPr>
            <w:tcW w:w="360" w:type="dxa"/>
          </w:tcPr>
          <w:p w14:paraId="00384292" w14:textId="77777777" w:rsidR="004A1944" w:rsidRDefault="000D7F11">
            <w:pPr>
              <w:jc w:val="right"/>
            </w:pPr>
            <w:r>
              <w:rPr>
                <w:sz w:val="20"/>
              </w:rPr>
              <w:t>0</w:t>
            </w:r>
          </w:p>
        </w:tc>
        <w:tc>
          <w:tcPr>
            <w:tcW w:w="360" w:type="dxa"/>
          </w:tcPr>
          <w:p w14:paraId="095E8587" w14:textId="77777777" w:rsidR="004A1944" w:rsidRDefault="004A1944"/>
        </w:tc>
        <w:tc>
          <w:tcPr>
            <w:tcW w:w="1152" w:type="dxa"/>
          </w:tcPr>
          <w:p w14:paraId="0A353F26" w14:textId="77777777" w:rsidR="004A1944" w:rsidRDefault="000D7F11">
            <w:pPr>
              <w:jc w:val="right"/>
            </w:pPr>
            <w:r>
              <w:rPr>
                <w:sz w:val="20"/>
              </w:rPr>
              <w:t>$1</w:t>
            </w:r>
            <w:r>
              <w:rPr>
                <w:sz w:val="20"/>
              </w:rPr>
              <w:t>0,000</w:t>
            </w:r>
          </w:p>
        </w:tc>
      </w:tr>
      <w:tr w:rsidR="004A1944" w14:paraId="6A94BBD8" w14:textId="77777777">
        <w:tc>
          <w:tcPr>
            <w:tcW w:w="864" w:type="dxa"/>
          </w:tcPr>
          <w:p w14:paraId="018B1709" w14:textId="77777777" w:rsidR="004A1944" w:rsidRDefault="000D7F11">
            <w:r>
              <w:rPr>
                <w:sz w:val="20"/>
              </w:rPr>
              <w:t>Bioinformatics analyst</w:t>
            </w:r>
          </w:p>
        </w:tc>
        <w:tc>
          <w:tcPr>
            <w:tcW w:w="1440" w:type="dxa"/>
          </w:tcPr>
          <w:p w14:paraId="4FFF6DF7" w14:textId="77777777" w:rsidR="004A1944" w:rsidRDefault="000D7F11">
            <w:r>
              <w:rPr>
                <w:sz w:val="20"/>
              </w:rPr>
              <w:t xml:space="preserve">Professional or Technical </w:t>
            </w:r>
            <w:r>
              <w:rPr>
                <w:sz w:val="20"/>
              </w:rPr>
              <w:lastRenderedPageBreak/>
              <w:t>Service Contract</w:t>
            </w:r>
          </w:p>
        </w:tc>
        <w:tc>
          <w:tcPr>
            <w:tcW w:w="5472" w:type="dxa"/>
          </w:tcPr>
          <w:p w14:paraId="152A7154" w14:textId="77777777" w:rsidR="004A1944" w:rsidRDefault="000D7F11">
            <w:r>
              <w:rPr>
                <w:sz w:val="20"/>
              </w:rPr>
              <w:lastRenderedPageBreak/>
              <w:t xml:space="preserve">Bioinfomatics analysis for resin or DNA sequences. Pay rate approximately equivalent to post doc level </w:t>
            </w:r>
            <w:r>
              <w:rPr>
                <w:sz w:val="20"/>
              </w:rPr>
              <w:lastRenderedPageBreak/>
              <w:t xml:space="preserve">work at UMN but allows access greater expertise in some analysis which </w:t>
            </w:r>
            <w:r>
              <w:rPr>
                <w:sz w:val="20"/>
              </w:rPr>
              <w:t>exists outside the UMN. ~$31/hr *80 hours:</w:t>
            </w:r>
          </w:p>
        </w:tc>
        <w:tc>
          <w:tcPr>
            <w:tcW w:w="4032" w:type="dxa"/>
          </w:tcPr>
          <w:p w14:paraId="184A653B" w14:textId="77777777" w:rsidR="004A1944" w:rsidRDefault="004A1944"/>
        </w:tc>
        <w:tc>
          <w:tcPr>
            <w:tcW w:w="360" w:type="dxa"/>
          </w:tcPr>
          <w:p w14:paraId="791A475F" w14:textId="77777777" w:rsidR="004A1944" w:rsidRDefault="004A1944"/>
        </w:tc>
        <w:tc>
          <w:tcPr>
            <w:tcW w:w="360" w:type="dxa"/>
          </w:tcPr>
          <w:p w14:paraId="0030F789" w14:textId="77777777" w:rsidR="004A1944" w:rsidRDefault="004A1944">
            <w:pPr>
              <w:jc w:val="right"/>
            </w:pPr>
          </w:p>
        </w:tc>
        <w:tc>
          <w:tcPr>
            <w:tcW w:w="360" w:type="dxa"/>
          </w:tcPr>
          <w:p w14:paraId="7194E529" w14:textId="77777777" w:rsidR="004A1944" w:rsidRDefault="000D7F11">
            <w:pPr>
              <w:jc w:val="right"/>
            </w:pPr>
            <w:r>
              <w:rPr>
                <w:sz w:val="20"/>
              </w:rPr>
              <w:t>0</w:t>
            </w:r>
          </w:p>
        </w:tc>
        <w:tc>
          <w:tcPr>
            <w:tcW w:w="360" w:type="dxa"/>
          </w:tcPr>
          <w:p w14:paraId="78283E0B" w14:textId="77777777" w:rsidR="004A1944" w:rsidRDefault="004A1944"/>
        </w:tc>
        <w:tc>
          <w:tcPr>
            <w:tcW w:w="1152" w:type="dxa"/>
          </w:tcPr>
          <w:p w14:paraId="3AE126A8" w14:textId="77777777" w:rsidR="004A1944" w:rsidRDefault="000D7F11">
            <w:pPr>
              <w:jc w:val="right"/>
            </w:pPr>
            <w:r>
              <w:rPr>
                <w:sz w:val="20"/>
              </w:rPr>
              <w:t>$2,500</w:t>
            </w:r>
          </w:p>
        </w:tc>
      </w:tr>
      <w:tr w:rsidR="004A1944" w14:paraId="02282741" w14:textId="77777777">
        <w:tc>
          <w:tcPr>
            <w:tcW w:w="864" w:type="dxa"/>
            <w:shd w:val="clear" w:color="auto" w:fill="EEEEEE"/>
          </w:tcPr>
          <w:p w14:paraId="66F72BE0" w14:textId="77777777" w:rsidR="004A1944" w:rsidRDefault="004A1944"/>
        </w:tc>
        <w:tc>
          <w:tcPr>
            <w:tcW w:w="1440" w:type="dxa"/>
            <w:shd w:val="clear" w:color="auto" w:fill="EEEEEE"/>
          </w:tcPr>
          <w:p w14:paraId="335B2B7C" w14:textId="77777777" w:rsidR="004A1944" w:rsidRDefault="004A1944"/>
        </w:tc>
        <w:tc>
          <w:tcPr>
            <w:tcW w:w="5472" w:type="dxa"/>
            <w:shd w:val="clear" w:color="auto" w:fill="EEEEEE"/>
          </w:tcPr>
          <w:p w14:paraId="4B9FF83B" w14:textId="77777777" w:rsidR="004A1944" w:rsidRDefault="004A1944"/>
        </w:tc>
        <w:tc>
          <w:tcPr>
            <w:tcW w:w="4032" w:type="dxa"/>
            <w:shd w:val="clear" w:color="auto" w:fill="EEEEEE"/>
          </w:tcPr>
          <w:p w14:paraId="5302D483" w14:textId="77777777" w:rsidR="004A1944" w:rsidRDefault="004A1944"/>
        </w:tc>
        <w:tc>
          <w:tcPr>
            <w:tcW w:w="360" w:type="dxa"/>
            <w:shd w:val="clear" w:color="auto" w:fill="EEEEEE"/>
          </w:tcPr>
          <w:p w14:paraId="2E9F80B4" w14:textId="77777777" w:rsidR="004A1944" w:rsidRDefault="004A1944"/>
        </w:tc>
        <w:tc>
          <w:tcPr>
            <w:tcW w:w="360" w:type="dxa"/>
            <w:shd w:val="clear" w:color="auto" w:fill="EEEEEE"/>
          </w:tcPr>
          <w:p w14:paraId="38194E6F" w14:textId="77777777" w:rsidR="004A1944" w:rsidRDefault="004A1944">
            <w:pPr>
              <w:jc w:val="right"/>
            </w:pPr>
          </w:p>
        </w:tc>
        <w:tc>
          <w:tcPr>
            <w:tcW w:w="360" w:type="dxa"/>
            <w:shd w:val="clear" w:color="auto" w:fill="EEEEEE"/>
          </w:tcPr>
          <w:p w14:paraId="3DE2D862" w14:textId="77777777" w:rsidR="004A1944" w:rsidRDefault="004A1944">
            <w:pPr>
              <w:jc w:val="right"/>
            </w:pPr>
          </w:p>
        </w:tc>
        <w:tc>
          <w:tcPr>
            <w:tcW w:w="360" w:type="dxa"/>
            <w:shd w:val="clear" w:color="auto" w:fill="EEEEEE"/>
          </w:tcPr>
          <w:p w14:paraId="4293FC32" w14:textId="77777777" w:rsidR="004A1944" w:rsidRDefault="000D7F11">
            <w:r>
              <w:rPr>
                <w:b/>
                <w:color w:val="000000"/>
                <w:sz w:val="20"/>
              </w:rPr>
              <w:t>Sub Total</w:t>
            </w:r>
          </w:p>
        </w:tc>
        <w:tc>
          <w:tcPr>
            <w:tcW w:w="1152" w:type="dxa"/>
            <w:shd w:val="clear" w:color="auto" w:fill="EEEEEE"/>
          </w:tcPr>
          <w:p w14:paraId="423EE6C7" w14:textId="77777777" w:rsidR="004A1944" w:rsidRDefault="000D7F11">
            <w:pPr>
              <w:jc w:val="right"/>
            </w:pPr>
            <w:r>
              <w:rPr>
                <w:b/>
                <w:color w:val="000000"/>
                <w:sz w:val="20"/>
              </w:rPr>
              <w:t>$12,500</w:t>
            </w:r>
          </w:p>
        </w:tc>
      </w:tr>
      <w:tr w:rsidR="004A1944" w14:paraId="2DC22AA1" w14:textId="77777777">
        <w:tc>
          <w:tcPr>
            <w:tcW w:w="864" w:type="dxa"/>
            <w:shd w:val="clear" w:color="auto" w:fill="DDDDDD"/>
          </w:tcPr>
          <w:p w14:paraId="59769C9D" w14:textId="77777777" w:rsidR="004A1944" w:rsidRDefault="000D7F11">
            <w:r>
              <w:rPr>
                <w:b/>
                <w:color w:val="000000"/>
                <w:sz w:val="20"/>
              </w:rPr>
              <w:t>Equipment, Tools, and Supplies</w:t>
            </w:r>
          </w:p>
        </w:tc>
        <w:tc>
          <w:tcPr>
            <w:tcW w:w="1440" w:type="dxa"/>
            <w:shd w:val="clear" w:color="auto" w:fill="DDDDDD"/>
          </w:tcPr>
          <w:p w14:paraId="36630F20" w14:textId="77777777" w:rsidR="004A1944" w:rsidRDefault="004A1944"/>
        </w:tc>
        <w:tc>
          <w:tcPr>
            <w:tcW w:w="5472" w:type="dxa"/>
            <w:shd w:val="clear" w:color="auto" w:fill="DDDDDD"/>
          </w:tcPr>
          <w:p w14:paraId="1148122C" w14:textId="77777777" w:rsidR="004A1944" w:rsidRDefault="004A1944"/>
        </w:tc>
        <w:tc>
          <w:tcPr>
            <w:tcW w:w="4032" w:type="dxa"/>
            <w:shd w:val="clear" w:color="auto" w:fill="DDDDDD"/>
          </w:tcPr>
          <w:p w14:paraId="14EDE9C5" w14:textId="77777777" w:rsidR="004A1944" w:rsidRDefault="004A1944"/>
        </w:tc>
        <w:tc>
          <w:tcPr>
            <w:tcW w:w="360" w:type="dxa"/>
            <w:shd w:val="clear" w:color="auto" w:fill="DDDDDD"/>
          </w:tcPr>
          <w:p w14:paraId="062DDE7F" w14:textId="77777777" w:rsidR="004A1944" w:rsidRDefault="004A1944"/>
        </w:tc>
        <w:tc>
          <w:tcPr>
            <w:tcW w:w="360" w:type="dxa"/>
            <w:shd w:val="clear" w:color="auto" w:fill="DDDDDD"/>
          </w:tcPr>
          <w:p w14:paraId="28BD5CE5" w14:textId="77777777" w:rsidR="004A1944" w:rsidRDefault="004A1944">
            <w:pPr>
              <w:jc w:val="right"/>
            </w:pPr>
          </w:p>
        </w:tc>
        <w:tc>
          <w:tcPr>
            <w:tcW w:w="360" w:type="dxa"/>
            <w:shd w:val="clear" w:color="auto" w:fill="DDDDDD"/>
          </w:tcPr>
          <w:p w14:paraId="03A17DDC" w14:textId="77777777" w:rsidR="004A1944" w:rsidRDefault="004A1944">
            <w:pPr>
              <w:jc w:val="right"/>
            </w:pPr>
          </w:p>
        </w:tc>
        <w:tc>
          <w:tcPr>
            <w:tcW w:w="360" w:type="dxa"/>
            <w:shd w:val="clear" w:color="auto" w:fill="DDDDDD"/>
          </w:tcPr>
          <w:p w14:paraId="65660B08" w14:textId="77777777" w:rsidR="004A1944" w:rsidRDefault="004A1944"/>
        </w:tc>
        <w:tc>
          <w:tcPr>
            <w:tcW w:w="1152" w:type="dxa"/>
            <w:shd w:val="clear" w:color="auto" w:fill="DDDDDD"/>
          </w:tcPr>
          <w:p w14:paraId="16C20EE5" w14:textId="77777777" w:rsidR="004A1944" w:rsidRDefault="004A1944">
            <w:pPr>
              <w:jc w:val="right"/>
            </w:pPr>
          </w:p>
        </w:tc>
      </w:tr>
      <w:tr w:rsidR="004A1944" w14:paraId="10D19A49" w14:textId="77777777">
        <w:tc>
          <w:tcPr>
            <w:tcW w:w="864" w:type="dxa"/>
          </w:tcPr>
          <w:p w14:paraId="0CEA2840" w14:textId="77777777" w:rsidR="004A1944" w:rsidRDefault="004A1944"/>
        </w:tc>
        <w:tc>
          <w:tcPr>
            <w:tcW w:w="1440" w:type="dxa"/>
          </w:tcPr>
          <w:p w14:paraId="0E16D6DA" w14:textId="77777777" w:rsidR="004A1944" w:rsidRDefault="000D7F11">
            <w:r>
              <w:rPr>
                <w:sz w:val="20"/>
              </w:rPr>
              <w:t>Tools and Supplies</w:t>
            </w:r>
          </w:p>
        </w:tc>
        <w:tc>
          <w:tcPr>
            <w:tcW w:w="5472" w:type="dxa"/>
          </w:tcPr>
          <w:p w14:paraId="1D3D1422" w14:textId="77777777" w:rsidR="004A1944" w:rsidRDefault="000D7F11">
            <w:r>
              <w:rPr>
                <w:sz w:val="20"/>
              </w:rPr>
              <w:t>120 trap nesting blocks with signs and postage</w:t>
            </w:r>
          </w:p>
        </w:tc>
        <w:tc>
          <w:tcPr>
            <w:tcW w:w="4032" w:type="dxa"/>
          </w:tcPr>
          <w:p w14:paraId="4B3A12E6" w14:textId="77777777" w:rsidR="004A1944" w:rsidRDefault="000D7F11">
            <w:r>
              <w:rPr>
                <w:sz w:val="20"/>
              </w:rPr>
              <w:t xml:space="preserve">Nests will attract native bees, modified design will allow for </w:t>
            </w:r>
            <w:r>
              <w:rPr>
                <w:sz w:val="20"/>
              </w:rPr>
              <w:t>easier sampling</w:t>
            </w:r>
          </w:p>
        </w:tc>
        <w:tc>
          <w:tcPr>
            <w:tcW w:w="360" w:type="dxa"/>
          </w:tcPr>
          <w:p w14:paraId="0DF3E463" w14:textId="77777777" w:rsidR="004A1944" w:rsidRDefault="000D7F11">
            <w:pPr>
              <w:jc w:val="center"/>
            </w:pPr>
            <w:r>
              <w:rPr>
                <w:sz w:val="20"/>
              </w:rPr>
              <w:t>X</w:t>
            </w:r>
          </w:p>
        </w:tc>
        <w:tc>
          <w:tcPr>
            <w:tcW w:w="360" w:type="dxa"/>
          </w:tcPr>
          <w:p w14:paraId="608D73D8" w14:textId="77777777" w:rsidR="004A1944" w:rsidRDefault="004A1944">
            <w:pPr>
              <w:jc w:val="right"/>
            </w:pPr>
          </w:p>
        </w:tc>
        <w:tc>
          <w:tcPr>
            <w:tcW w:w="360" w:type="dxa"/>
          </w:tcPr>
          <w:p w14:paraId="2DA2030E" w14:textId="77777777" w:rsidR="004A1944" w:rsidRDefault="004A1944">
            <w:pPr>
              <w:jc w:val="right"/>
            </w:pPr>
          </w:p>
        </w:tc>
        <w:tc>
          <w:tcPr>
            <w:tcW w:w="360" w:type="dxa"/>
          </w:tcPr>
          <w:p w14:paraId="3B5C04E8" w14:textId="77777777" w:rsidR="004A1944" w:rsidRDefault="004A1944"/>
        </w:tc>
        <w:tc>
          <w:tcPr>
            <w:tcW w:w="1152" w:type="dxa"/>
          </w:tcPr>
          <w:p w14:paraId="5435036F" w14:textId="77777777" w:rsidR="004A1944" w:rsidRDefault="000D7F11">
            <w:pPr>
              <w:jc w:val="right"/>
            </w:pPr>
            <w:r>
              <w:rPr>
                <w:sz w:val="20"/>
              </w:rPr>
              <w:t>$10,000</w:t>
            </w:r>
          </w:p>
        </w:tc>
      </w:tr>
      <w:tr w:rsidR="004A1944" w14:paraId="24478CA6" w14:textId="77777777">
        <w:tc>
          <w:tcPr>
            <w:tcW w:w="864" w:type="dxa"/>
          </w:tcPr>
          <w:p w14:paraId="541897A5" w14:textId="77777777" w:rsidR="004A1944" w:rsidRDefault="004A1944"/>
        </w:tc>
        <w:tc>
          <w:tcPr>
            <w:tcW w:w="1440" w:type="dxa"/>
          </w:tcPr>
          <w:p w14:paraId="4E7E6676" w14:textId="77777777" w:rsidR="004A1944" w:rsidRDefault="000D7F11">
            <w:r>
              <w:rPr>
                <w:sz w:val="20"/>
              </w:rPr>
              <w:t>Tools and Supplies</w:t>
            </w:r>
          </w:p>
        </w:tc>
        <w:tc>
          <w:tcPr>
            <w:tcW w:w="5472" w:type="dxa"/>
          </w:tcPr>
          <w:p w14:paraId="622DAEAE" w14:textId="77777777" w:rsidR="004A1944" w:rsidRDefault="000D7F11">
            <w:r>
              <w:rPr>
                <w:sz w:val="20"/>
              </w:rPr>
              <w:t>Rearing supplies including collection tubes, glue, containment bags, insect cabinet for permanent storage, pins, bags, tubes, glue, label paper</w:t>
            </w:r>
          </w:p>
        </w:tc>
        <w:tc>
          <w:tcPr>
            <w:tcW w:w="4032" w:type="dxa"/>
          </w:tcPr>
          <w:p w14:paraId="0D93460B" w14:textId="77777777" w:rsidR="004A1944" w:rsidRDefault="000D7F11">
            <w:r>
              <w:rPr>
                <w:sz w:val="20"/>
              </w:rPr>
              <w:t xml:space="preserve">to rear nests, collect, identify and archive adult bees, </w:t>
            </w:r>
            <w:r>
              <w:rPr>
                <w:sz w:val="20"/>
              </w:rPr>
              <w:t>collect nest vegetation samples</w:t>
            </w:r>
          </w:p>
        </w:tc>
        <w:tc>
          <w:tcPr>
            <w:tcW w:w="360" w:type="dxa"/>
          </w:tcPr>
          <w:p w14:paraId="65F2DEFF" w14:textId="77777777" w:rsidR="004A1944" w:rsidRDefault="004A1944"/>
        </w:tc>
        <w:tc>
          <w:tcPr>
            <w:tcW w:w="360" w:type="dxa"/>
          </w:tcPr>
          <w:p w14:paraId="3161D606" w14:textId="77777777" w:rsidR="004A1944" w:rsidRDefault="004A1944">
            <w:pPr>
              <w:jc w:val="right"/>
            </w:pPr>
          </w:p>
        </w:tc>
        <w:tc>
          <w:tcPr>
            <w:tcW w:w="360" w:type="dxa"/>
          </w:tcPr>
          <w:p w14:paraId="115C618D" w14:textId="77777777" w:rsidR="004A1944" w:rsidRDefault="004A1944">
            <w:pPr>
              <w:jc w:val="right"/>
            </w:pPr>
          </w:p>
        </w:tc>
        <w:tc>
          <w:tcPr>
            <w:tcW w:w="360" w:type="dxa"/>
          </w:tcPr>
          <w:p w14:paraId="201708A2" w14:textId="77777777" w:rsidR="004A1944" w:rsidRDefault="004A1944"/>
        </w:tc>
        <w:tc>
          <w:tcPr>
            <w:tcW w:w="1152" w:type="dxa"/>
          </w:tcPr>
          <w:p w14:paraId="2EB30159" w14:textId="77777777" w:rsidR="004A1944" w:rsidRDefault="000D7F11">
            <w:pPr>
              <w:jc w:val="right"/>
            </w:pPr>
            <w:r>
              <w:rPr>
                <w:sz w:val="20"/>
              </w:rPr>
              <w:t>$8,000</w:t>
            </w:r>
          </w:p>
        </w:tc>
      </w:tr>
      <w:tr w:rsidR="004A1944" w14:paraId="5CB586D7" w14:textId="77777777">
        <w:tc>
          <w:tcPr>
            <w:tcW w:w="864" w:type="dxa"/>
          </w:tcPr>
          <w:p w14:paraId="67EB838F" w14:textId="77777777" w:rsidR="004A1944" w:rsidRDefault="004A1944"/>
        </w:tc>
        <w:tc>
          <w:tcPr>
            <w:tcW w:w="1440" w:type="dxa"/>
          </w:tcPr>
          <w:p w14:paraId="5122FB2F" w14:textId="77777777" w:rsidR="004A1944" w:rsidRDefault="000D7F11">
            <w:r>
              <w:rPr>
                <w:sz w:val="20"/>
              </w:rPr>
              <w:t>Tools and Supplies</w:t>
            </w:r>
          </w:p>
        </w:tc>
        <w:tc>
          <w:tcPr>
            <w:tcW w:w="5472" w:type="dxa"/>
          </w:tcPr>
          <w:p w14:paraId="460B2C0A" w14:textId="77777777" w:rsidR="004A1944" w:rsidRDefault="000D7F11">
            <w:r>
              <w:rPr>
                <w:sz w:val="20"/>
              </w:rPr>
              <w:t>Molecular lab supplies including vials, tubes, bead-beater beads, pipettes and tips, reagents, and primers.</w:t>
            </w:r>
          </w:p>
        </w:tc>
        <w:tc>
          <w:tcPr>
            <w:tcW w:w="4032" w:type="dxa"/>
          </w:tcPr>
          <w:p w14:paraId="35A5600A" w14:textId="77777777" w:rsidR="004A1944" w:rsidRDefault="000D7F11">
            <w:r>
              <w:rPr>
                <w:sz w:val="20"/>
              </w:rPr>
              <w:t xml:space="preserve">Supplies for vegetation and resin sample acquisition and preparation and </w:t>
            </w:r>
            <w:r>
              <w:rPr>
                <w:sz w:val="20"/>
              </w:rPr>
              <w:t>initial DNA extraction</w:t>
            </w:r>
          </w:p>
        </w:tc>
        <w:tc>
          <w:tcPr>
            <w:tcW w:w="360" w:type="dxa"/>
          </w:tcPr>
          <w:p w14:paraId="24622265" w14:textId="77777777" w:rsidR="004A1944" w:rsidRDefault="004A1944"/>
        </w:tc>
        <w:tc>
          <w:tcPr>
            <w:tcW w:w="360" w:type="dxa"/>
          </w:tcPr>
          <w:p w14:paraId="63CE5076" w14:textId="77777777" w:rsidR="004A1944" w:rsidRDefault="004A1944">
            <w:pPr>
              <w:jc w:val="right"/>
            </w:pPr>
          </w:p>
        </w:tc>
        <w:tc>
          <w:tcPr>
            <w:tcW w:w="360" w:type="dxa"/>
          </w:tcPr>
          <w:p w14:paraId="7CF19B8D" w14:textId="77777777" w:rsidR="004A1944" w:rsidRDefault="004A1944">
            <w:pPr>
              <w:jc w:val="right"/>
            </w:pPr>
          </w:p>
        </w:tc>
        <w:tc>
          <w:tcPr>
            <w:tcW w:w="360" w:type="dxa"/>
          </w:tcPr>
          <w:p w14:paraId="5BE96483" w14:textId="77777777" w:rsidR="004A1944" w:rsidRDefault="004A1944"/>
        </w:tc>
        <w:tc>
          <w:tcPr>
            <w:tcW w:w="1152" w:type="dxa"/>
          </w:tcPr>
          <w:p w14:paraId="23C1CBD6" w14:textId="77777777" w:rsidR="004A1944" w:rsidRDefault="000D7F11">
            <w:pPr>
              <w:jc w:val="right"/>
            </w:pPr>
            <w:r>
              <w:rPr>
                <w:sz w:val="20"/>
              </w:rPr>
              <w:t>$6,200</w:t>
            </w:r>
          </w:p>
        </w:tc>
      </w:tr>
      <w:tr w:rsidR="004A1944" w14:paraId="02D3DF76" w14:textId="77777777">
        <w:tc>
          <w:tcPr>
            <w:tcW w:w="864" w:type="dxa"/>
          </w:tcPr>
          <w:p w14:paraId="3B02C57D" w14:textId="77777777" w:rsidR="004A1944" w:rsidRDefault="004A1944"/>
        </w:tc>
        <w:tc>
          <w:tcPr>
            <w:tcW w:w="1440" w:type="dxa"/>
          </w:tcPr>
          <w:p w14:paraId="745F2F03" w14:textId="77777777" w:rsidR="004A1944" w:rsidRDefault="000D7F11">
            <w:r>
              <w:rPr>
                <w:sz w:val="20"/>
              </w:rPr>
              <w:t>Tools and Supplies</w:t>
            </w:r>
          </w:p>
        </w:tc>
        <w:tc>
          <w:tcPr>
            <w:tcW w:w="5472" w:type="dxa"/>
          </w:tcPr>
          <w:p w14:paraId="029B87CB" w14:textId="77777777" w:rsidR="004A1944" w:rsidRDefault="000D7F11">
            <w:r>
              <w:rPr>
                <w:sz w:val="20"/>
              </w:rPr>
              <w:t>Outreach and educational supplies</w:t>
            </w:r>
          </w:p>
        </w:tc>
        <w:tc>
          <w:tcPr>
            <w:tcW w:w="4032" w:type="dxa"/>
          </w:tcPr>
          <w:p w14:paraId="23B53A69" w14:textId="77777777" w:rsidR="004A1944" w:rsidRDefault="000D7F11">
            <w:r>
              <w:rPr>
                <w:sz w:val="20"/>
              </w:rPr>
              <w:t>necessary materials for volunteers to participate</w:t>
            </w:r>
          </w:p>
        </w:tc>
        <w:tc>
          <w:tcPr>
            <w:tcW w:w="360" w:type="dxa"/>
          </w:tcPr>
          <w:p w14:paraId="7A8E8272" w14:textId="77777777" w:rsidR="004A1944" w:rsidRDefault="004A1944"/>
        </w:tc>
        <w:tc>
          <w:tcPr>
            <w:tcW w:w="360" w:type="dxa"/>
          </w:tcPr>
          <w:p w14:paraId="482F3804" w14:textId="77777777" w:rsidR="004A1944" w:rsidRDefault="004A1944">
            <w:pPr>
              <w:jc w:val="right"/>
            </w:pPr>
          </w:p>
        </w:tc>
        <w:tc>
          <w:tcPr>
            <w:tcW w:w="360" w:type="dxa"/>
          </w:tcPr>
          <w:p w14:paraId="5684BACF" w14:textId="77777777" w:rsidR="004A1944" w:rsidRDefault="004A1944">
            <w:pPr>
              <w:jc w:val="right"/>
            </w:pPr>
          </w:p>
        </w:tc>
        <w:tc>
          <w:tcPr>
            <w:tcW w:w="360" w:type="dxa"/>
          </w:tcPr>
          <w:p w14:paraId="3CFF6A5F" w14:textId="77777777" w:rsidR="004A1944" w:rsidRDefault="004A1944"/>
        </w:tc>
        <w:tc>
          <w:tcPr>
            <w:tcW w:w="1152" w:type="dxa"/>
          </w:tcPr>
          <w:p w14:paraId="2DA089D1" w14:textId="77777777" w:rsidR="004A1944" w:rsidRDefault="000D7F11">
            <w:pPr>
              <w:jc w:val="right"/>
            </w:pPr>
            <w:r>
              <w:rPr>
                <w:sz w:val="20"/>
              </w:rPr>
              <w:t>$463</w:t>
            </w:r>
          </w:p>
        </w:tc>
      </w:tr>
      <w:tr w:rsidR="004A1944" w14:paraId="6B3E7667" w14:textId="77777777">
        <w:tc>
          <w:tcPr>
            <w:tcW w:w="864" w:type="dxa"/>
            <w:shd w:val="clear" w:color="auto" w:fill="EEEEEE"/>
          </w:tcPr>
          <w:p w14:paraId="15305EC1" w14:textId="77777777" w:rsidR="004A1944" w:rsidRDefault="004A1944"/>
        </w:tc>
        <w:tc>
          <w:tcPr>
            <w:tcW w:w="1440" w:type="dxa"/>
            <w:shd w:val="clear" w:color="auto" w:fill="EEEEEE"/>
          </w:tcPr>
          <w:p w14:paraId="7BAFBE05" w14:textId="77777777" w:rsidR="004A1944" w:rsidRDefault="004A1944"/>
        </w:tc>
        <w:tc>
          <w:tcPr>
            <w:tcW w:w="5472" w:type="dxa"/>
            <w:shd w:val="clear" w:color="auto" w:fill="EEEEEE"/>
          </w:tcPr>
          <w:p w14:paraId="2019C798" w14:textId="77777777" w:rsidR="004A1944" w:rsidRDefault="004A1944"/>
        </w:tc>
        <w:tc>
          <w:tcPr>
            <w:tcW w:w="4032" w:type="dxa"/>
            <w:shd w:val="clear" w:color="auto" w:fill="EEEEEE"/>
          </w:tcPr>
          <w:p w14:paraId="180ADCC6" w14:textId="77777777" w:rsidR="004A1944" w:rsidRDefault="004A1944"/>
        </w:tc>
        <w:tc>
          <w:tcPr>
            <w:tcW w:w="360" w:type="dxa"/>
            <w:shd w:val="clear" w:color="auto" w:fill="EEEEEE"/>
          </w:tcPr>
          <w:p w14:paraId="73C46780" w14:textId="77777777" w:rsidR="004A1944" w:rsidRDefault="004A1944"/>
        </w:tc>
        <w:tc>
          <w:tcPr>
            <w:tcW w:w="360" w:type="dxa"/>
            <w:shd w:val="clear" w:color="auto" w:fill="EEEEEE"/>
          </w:tcPr>
          <w:p w14:paraId="50C395F5" w14:textId="77777777" w:rsidR="004A1944" w:rsidRDefault="004A1944">
            <w:pPr>
              <w:jc w:val="right"/>
            </w:pPr>
          </w:p>
        </w:tc>
        <w:tc>
          <w:tcPr>
            <w:tcW w:w="360" w:type="dxa"/>
            <w:shd w:val="clear" w:color="auto" w:fill="EEEEEE"/>
          </w:tcPr>
          <w:p w14:paraId="7A5CA69A" w14:textId="77777777" w:rsidR="004A1944" w:rsidRDefault="004A1944">
            <w:pPr>
              <w:jc w:val="right"/>
            </w:pPr>
          </w:p>
        </w:tc>
        <w:tc>
          <w:tcPr>
            <w:tcW w:w="360" w:type="dxa"/>
            <w:shd w:val="clear" w:color="auto" w:fill="EEEEEE"/>
          </w:tcPr>
          <w:p w14:paraId="4F70508A" w14:textId="77777777" w:rsidR="004A1944" w:rsidRDefault="000D7F11">
            <w:r>
              <w:rPr>
                <w:b/>
                <w:color w:val="000000"/>
                <w:sz w:val="20"/>
              </w:rPr>
              <w:t>Sub Total</w:t>
            </w:r>
          </w:p>
        </w:tc>
        <w:tc>
          <w:tcPr>
            <w:tcW w:w="1152" w:type="dxa"/>
            <w:shd w:val="clear" w:color="auto" w:fill="EEEEEE"/>
          </w:tcPr>
          <w:p w14:paraId="22CE9BDF" w14:textId="77777777" w:rsidR="004A1944" w:rsidRDefault="000D7F11">
            <w:pPr>
              <w:jc w:val="right"/>
            </w:pPr>
            <w:r>
              <w:rPr>
                <w:b/>
                <w:color w:val="000000"/>
                <w:sz w:val="20"/>
              </w:rPr>
              <w:t>$24,663</w:t>
            </w:r>
          </w:p>
        </w:tc>
      </w:tr>
      <w:tr w:rsidR="004A1944" w14:paraId="56E0CE5F" w14:textId="77777777">
        <w:tc>
          <w:tcPr>
            <w:tcW w:w="864" w:type="dxa"/>
            <w:shd w:val="clear" w:color="auto" w:fill="DDDDDD"/>
          </w:tcPr>
          <w:p w14:paraId="565136B1" w14:textId="77777777" w:rsidR="004A1944" w:rsidRDefault="000D7F11">
            <w:r>
              <w:rPr>
                <w:b/>
                <w:color w:val="000000"/>
                <w:sz w:val="20"/>
              </w:rPr>
              <w:t>Capital Expenditures</w:t>
            </w:r>
          </w:p>
        </w:tc>
        <w:tc>
          <w:tcPr>
            <w:tcW w:w="1440" w:type="dxa"/>
            <w:shd w:val="clear" w:color="auto" w:fill="DDDDDD"/>
          </w:tcPr>
          <w:p w14:paraId="04AC0616" w14:textId="77777777" w:rsidR="004A1944" w:rsidRDefault="004A1944"/>
        </w:tc>
        <w:tc>
          <w:tcPr>
            <w:tcW w:w="5472" w:type="dxa"/>
            <w:shd w:val="clear" w:color="auto" w:fill="DDDDDD"/>
          </w:tcPr>
          <w:p w14:paraId="56722F0A" w14:textId="77777777" w:rsidR="004A1944" w:rsidRDefault="004A1944"/>
        </w:tc>
        <w:tc>
          <w:tcPr>
            <w:tcW w:w="4032" w:type="dxa"/>
            <w:shd w:val="clear" w:color="auto" w:fill="DDDDDD"/>
          </w:tcPr>
          <w:p w14:paraId="7583838C" w14:textId="77777777" w:rsidR="004A1944" w:rsidRDefault="004A1944"/>
        </w:tc>
        <w:tc>
          <w:tcPr>
            <w:tcW w:w="360" w:type="dxa"/>
            <w:shd w:val="clear" w:color="auto" w:fill="DDDDDD"/>
          </w:tcPr>
          <w:p w14:paraId="515A87CC" w14:textId="77777777" w:rsidR="004A1944" w:rsidRDefault="004A1944"/>
        </w:tc>
        <w:tc>
          <w:tcPr>
            <w:tcW w:w="360" w:type="dxa"/>
            <w:shd w:val="clear" w:color="auto" w:fill="DDDDDD"/>
          </w:tcPr>
          <w:p w14:paraId="1918735B" w14:textId="77777777" w:rsidR="004A1944" w:rsidRDefault="004A1944">
            <w:pPr>
              <w:jc w:val="right"/>
            </w:pPr>
          </w:p>
        </w:tc>
        <w:tc>
          <w:tcPr>
            <w:tcW w:w="360" w:type="dxa"/>
            <w:shd w:val="clear" w:color="auto" w:fill="DDDDDD"/>
          </w:tcPr>
          <w:p w14:paraId="5A0E2028" w14:textId="77777777" w:rsidR="004A1944" w:rsidRDefault="004A1944">
            <w:pPr>
              <w:jc w:val="right"/>
            </w:pPr>
          </w:p>
        </w:tc>
        <w:tc>
          <w:tcPr>
            <w:tcW w:w="360" w:type="dxa"/>
            <w:shd w:val="clear" w:color="auto" w:fill="DDDDDD"/>
          </w:tcPr>
          <w:p w14:paraId="6AF47DEA" w14:textId="77777777" w:rsidR="004A1944" w:rsidRDefault="004A1944"/>
        </w:tc>
        <w:tc>
          <w:tcPr>
            <w:tcW w:w="1152" w:type="dxa"/>
            <w:shd w:val="clear" w:color="auto" w:fill="DDDDDD"/>
          </w:tcPr>
          <w:p w14:paraId="408F5C9D" w14:textId="77777777" w:rsidR="004A1944" w:rsidRDefault="004A1944">
            <w:pPr>
              <w:jc w:val="right"/>
            </w:pPr>
          </w:p>
        </w:tc>
      </w:tr>
      <w:tr w:rsidR="004A1944" w14:paraId="3652E6FC" w14:textId="77777777">
        <w:tc>
          <w:tcPr>
            <w:tcW w:w="864" w:type="dxa"/>
            <w:shd w:val="clear" w:color="auto" w:fill="EEEEEE"/>
          </w:tcPr>
          <w:p w14:paraId="0959FC77" w14:textId="77777777" w:rsidR="004A1944" w:rsidRDefault="004A1944"/>
        </w:tc>
        <w:tc>
          <w:tcPr>
            <w:tcW w:w="1440" w:type="dxa"/>
            <w:shd w:val="clear" w:color="auto" w:fill="EEEEEE"/>
          </w:tcPr>
          <w:p w14:paraId="5C370E90" w14:textId="77777777" w:rsidR="004A1944" w:rsidRDefault="004A1944"/>
        </w:tc>
        <w:tc>
          <w:tcPr>
            <w:tcW w:w="5472" w:type="dxa"/>
            <w:shd w:val="clear" w:color="auto" w:fill="EEEEEE"/>
          </w:tcPr>
          <w:p w14:paraId="47368008" w14:textId="77777777" w:rsidR="004A1944" w:rsidRDefault="004A1944"/>
        </w:tc>
        <w:tc>
          <w:tcPr>
            <w:tcW w:w="4032" w:type="dxa"/>
            <w:shd w:val="clear" w:color="auto" w:fill="EEEEEE"/>
          </w:tcPr>
          <w:p w14:paraId="10DA84F5" w14:textId="77777777" w:rsidR="004A1944" w:rsidRDefault="004A1944"/>
        </w:tc>
        <w:tc>
          <w:tcPr>
            <w:tcW w:w="360" w:type="dxa"/>
            <w:shd w:val="clear" w:color="auto" w:fill="EEEEEE"/>
          </w:tcPr>
          <w:p w14:paraId="2A2B5A83" w14:textId="77777777" w:rsidR="004A1944" w:rsidRDefault="004A1944"/>
        </w:tc>
        <w:tc>
          <w:tcPr>
            <w:tcW w:w="360" w:type="dxa"/>
            <w:shd w:val="clear" w:color="auto" w:fill="EEEEEE"/>
          </w:tcPr>
          <w:p w14:paraId="5C3C0D35" w14:textId="77777777" w:rsidR="004A1944" w:rsidRDefault="004A1944">
            <w:pPr>
              <w:jc w:val="right"/>
            </w:pPr>
          </w:p>
        </w:tc>
        <w:tc>
          <w:tcPr>
            <w:tcW w:w="360" w:type="dxa"/>
            <w:shd w:val="clear" w:color="auto" w:fill="EEEEEE"/>
          </w:tcPr>
          <w:p w14:paraId="06D39E3F" w14:textId="77777777" w:rsidR="004A1944" w:rsidRDefault="004A1944">
            <w:pPr>
              <w:jc w:val="right"/>
            </w:pPr>
          </w:p>
        </w:tc>
        <w:tc>
          <w:tcPr>
            <w:tcW w:w="360" w:type="dxa"/>
            <w:shd w:val="clear" w:color="auto" w:fill="EEEEEE"/>
          </w:tcPr>
          <w:p w14:paraId="7F6A9141" w14:textId="77777777" w:rsidR="004A1944" w:rsidRDefault="000D7F11">
            <w:r>
              <w:rPr>
                <w:b/>
                <w:color w:val="000000"/>
                <w:sz w:val="20"/>
              </w:rPr>
              <w:t>Sub Total</w:t>
            </w:r>
          </w:p>
        </w:tc>
        <w:tc>
          <w:tcPr>
            <w:tcW w:w="1152" w:type="dxa"/>
            <w:shd w:val="clear" w:color="auto" w:fill="EEEEEE"/>
          </w:tcPr>
          <w:p w14:paraId="3653578F" w14:textId="77777777" w:rsidR="004A1944" w:rsidRDefault="000D7F11">
            <w:pPr>
              <w:jc w:val="right"/>
            </w:pPr>
            <w:r>
              <w:rPr>
                <w:b/>
                <w:color w:val="000000"/>
                <w:sz w:val="20"/>
              </w:rPr>
              <w:t>-</w:t>
            </w:r>
          </w:p>
        </w:tc>
      </w:tr>
      <w:tr w:rsidR="004A1944" w14:paraId="005534C6" w14:textId="77777777">
        <w:tc>
          <w:tcPr>
            <w:tcW w:w="864" w:type="dxa"/>
            <w:shd w:val="clear" w:color="auto" w:fill="DDDDDD"/>
          </w:tcPr>
          <w:p w14:paraId="257429D0" w14:textId="77777777" w:rsidR="004A1944" w:rsidRDefault="000D7F11">
            <w:r>
              <w:rPr>
                <w:b/>
                <w:color w:val="000000"/>
                <w:sz w:val="20"/>
              </w:rPr>
              <w:t xml:space="preserve">Acquisitions and </w:t>
            </w:r>
            <w:r>
              <w:rPr>
                <w:b/>
                <w:color w:val="000000"/>
                <w:sz w:val="20"/>
              </w:rPr>
              <w:t>Stewardship</w:t>
            </w:r>
          </w:p>
        </w:tc>
        <w:tc>
          <w:tcPr>
            <w:tcW w:w="1440" w:type="dxa"/>
            <w:shd w:val="clear" w:color="auto" w:fill="DDDDDD"/>
          </w:tcPr>
          <w:p w14:paraId="7474E95A" w14:textId="77777777" w:rsidR="004A1944" w:rsidRDefault="004A1944"/>
        </w:tc>
        <w:tc>
          <w:tcPr>
            <w:tcW w:w="5472" w:type="dxa"/>
            <w:shd w:val="clear" w:color="auto" w:fill="DDDDDD"/>
          </w:tcPr>
          <w:p w14:paraId="442904E7" w14:textId="77777777" w:rsidR="004A1944" w:rsidRDefault="004A1944"/>
        </w:tc>
        <w:tc>
          <w:tcPr>
            <w:tcW w:w="4032" w:type="dxa"/>
            <w:shd w:val="clear" w:color="auto" w:fill="DDDDDD"/>
          </w:tcPr>
          <w:p w14:paraId="74ADD846" w14:textId="77777777" w:rsidR="004A1944" w:rsidRDefault="004A1944"/>
        </w:tc>
        <w:tc>
          <w:tcPr>
            <w:tcW w:w="360" w:type="dxa"/>
            <w:shd w:val="clear" w:color="auto" w:fill="DDDDDD"/>
          </w:tcPr>
          <w:p w14:paraId="4C4EE4C6" w14:textId="77777777" w:rsidR="004A1944" w:rsidRDefault="004A1944"/>
        </w:tc>
        <w:tc>
          <w:tcPr>
            <w:tcW w:w="360" w:type="dxa"/>
            <w:shd w:val="clear" w:color="auto" w:fill="DDDDDD"/>
          </w:tcPr>
          <w:p w14:paraId="09AB56C6" w14:textId="77777777" w:rsidR="004A1944" w:rsidRDefault="004A1944">
            <w:pPr>
              <w:jc w:val="right"/>
            </w:pPr>
          </w:p>
        </w:tc>
        <w:tc>
          <w:tcPr>
            <w:tcW w:w="360" w:type="dxa"/>
            <w:shd w:val="clear" w:color="auto" w:fill="DDDDDD"/>
          </w:tcPr>
          <w:p w14:paraId="0D2CB16A" w14:textId="77777777" w:rsidR="004A1944" w:rsidRDefault="004A1944">
            <w:pPr>
              <w:jc w:val="right"/>
            </w:pPr>
          </w:p>
        </w:tc>
        <w:tc>
          <w:tcPr>
            <w:tcW w:w="360" w:type="dxa"/>
            <w:shd w:val="clear" w:color="auto" w:fill="DDDDDD"/>
          </w:tcPr>
          <w:p w14:paraId="069EEDED" w14:textId="77777777" w:rsidR="004A1944" w:rsidRDefault="004A1944"/>
        </w:tc>
        <w:tc>
          <w:tcPr>
            <w:tcW w:w="1152" w:type="dxa"/>
            <w:shd w:val="clear" w:color="auto" w:fill="DDDDDD"/>
          </w:tcPr>
          <w:p w14:paraId="1A1A5C57" w14:textId="77777777" w:rsidR="004A1944" w:rsidRDefault="004A1944">
            <w:pPr>
              <w:jc w:val="right"/>
            </w:pPr>
          </w:p>
        </w:tc>
      </w:tr>
      <w:tr w:rsidR="004A1944" w14:paraId="6C1401CB" w14:textId="77777777">
        <w:tc>
          <w:tcPr>
            <w:tcW w:w="864" w:type="dxa"/>
            <w:shd w:val="clear" w:color="auto" w:fill="EEEEEE"/>
          </w:tcPr>
          <w:p w14:paraId="5FD64820" w14:textId="77777777" w:rsidR="004A1944" w:rsidRDefault="004A1944"/>
        </w:tc>
        <w:tc>
          <w:tcPr>
            <w:tcW w:w="1440" w:type="dxa"/>
            <w:shd w:val="clear" w:color="auto" w:fill="EEEEEE"/>
          </w:tcPr>
          <w:p w14:paraId="3A99D64F" w14:textId="77777777" w:rsidR="004A1944" w:rsidRDefault="004A1944"/>
        </w:tc>
        <w:tc>
          <w:tcPr>
            <w:tcW w:w="5472" w:type="dxa"/>
            <w:shd w:val="clear" w:color="auto" w:fill="EEEEEE"/>
          </w:tcPr>
          <w:p w14:paraId="3ABF5F07" w14:textId="77777777" w:rsidR="004A1944" w:rsidRDefault="004A1944"/>
        </w:tc>
        <w:tc>
          <w:tcPr>
            <w:tcW w:w="4032" w:type="dxa"/>
            <w:shd w:val="clear" w:color="auto" w:fill="EEEEEE"/>
          </w:tcPr>
          <w:p w14:paraId="5AAD7093" w14:textId="77777777" w:rsidR="004A1944" w:rsidRDefault="004A1944"/>
        </w:tc>
        <w:tc>
          <w:tcPr>
            <w:tcW w:w="360" w:type="dxa"/>
            <w:shd w:val="clear" w:color="auto" w:fill="EEEEEE"/>
          </w:tcPr>
          <w:p w14:paraId="4AC499DC" w14:textId="77777777" w:rsidR="004A1944" w:rsidRDefault="004A1944"/>
        </w:tc>
        <w:tc>
          <w:tcPr>
            <w:tcW w:w="360" w:type="dxa"/>
            <w:shd w:val="clear" w:color="auto" w:fill="EEEEEE"/>
          </w:tcPr>
          <w:p w14:paraId="734F5A52" w14:textId="77777777" w:rsidR="004A1944" w:rsidRDefault="004A1944">
            <w:pPr>
              <w:jc w:val="right"/>
            </w:pPr>
          </w:p>
        </w:tc>
        <w:tc>
          <w:tcPr>
            <w:tcW w:w="360" w:type="dxa"/>
            <w:shd w:val="clear" w:color="auto" w:fill="EEEEEE"/>
          </w:tcPr>
          <w:p w14:paraId="4648EDFB" w14:textId="77777777" w:rsidR="004A1944" w:rsidRDefault="004A1944">
            <w:pPr>
              <w:jc w:val="right"/>
            </w:pPr>
          </w:p>
        </w:tc>
        <w:tc>
          <w:tcPr>
            <w:tcW w:w="360" w:type="dxa"/>
            <w:shd w:val="clear" w:color="auto" w:fill="EEEEEE"/>
          </w:tcPr>
          <w:p w14:paraId="76DE8920" w14:textId="77777777" w:rsidR="004A1944" w:rsidRDefault="000D7F11">
            <w:r>
              <w:rPr>
                <w:b/>
                <w:color w:val="000000"/>
                <w:sz w:val="20"/>
              </w:rPr>
              <w:t>Sub Total</w:t>
            </w:r>
          </w:p>
        </w:tc>
        <w:tc>
          <w:tcPr>
            <w:tcW w:w="1152" w:type="dxa"/>
            <w:shd w:val="clear" w:color="auto" w:fill="EEEEEE"/>
          </w:tcPr>
          <w:p w14:paraId="523F93C0" w14:textId="77777777" w:rsidR="004A1944" w:rsidRDefault="000D7F11">
            <w:pPr>
              <w:jc w:val="right"/>
            </w:pPr>
            <w:r>
              <w:rPr>
                <w:b/>
                <w:color w:val="000000"/>
                <w:sz w:val="20"/>
              </w:rPr>
              <w:t>-</w:t>
            </w:r>
          </w:p>
        </w:tc>
      </w:tr>
      <w:tr w:rsidR="004A1944" w14:paraId="71A6DEF8" w14:textId="77777777">
        <w:tc>
          <w:tcPr>
            <w:tcW w:w="864" w:type="dxa"/>
            <w:shd w:val="clear" w:color="auto" w:fill="DDDDDD"/>
          </w:tcPr>
          <w:p w14:paraId="5695A8CE" w14:textId="77777777" w:rsidR="004A1944" w:rsidRDefault="000D7F11">
            <w:r>
              <w:rPr>
                <w:b/>
                <w:color w:val="000000"/>
                <w:sz w:val="20"/>
              </w:rPr>
              <w:t>Travel In Minnesota</w:t>
            </w:r>
          </w:p>
        </w:tc>
        <w:tc>
          <w:tcPr>
            <w:tcW w:w="1440" w:type="dxa"/>
            <w:shd w:val="clear" w:color="auto" w:fill="DDDDDD"/>
          </w:tcPr>
          <w:p w14:paraId="4679BB94" w14:textId="77777777" w:rsidR="004A1944" w:rsidRDefault="004A1944"/>
        </w:tc>
        <w:tc>
          <w:tcPr>
            <w:tcW w:w="5472" w:type="dxa"/>
            <w:shd w:val="clear" w:color="auto" w:fill="DDDDDD"/>
          </w:tcPr>
          <w:p w14:paraId="471E0750" w14:textId="77777777" w:rsidR="004A1944" w:rsidRDefault="004A1944"/>
        </w:tc>
        <w:tc>
          <w:tcPr>
            <w:tcW w:w="4032" w:type="dxa"/>
            <w:shd w:val="clear" w:color="auto" w:fill="DDDDDD"/>
          </w:tcPr>
          <w:p w14:paraId="660B6D24" w14:textId="77777777" w:rsidR="004A1944" w:rsidRDefault="004A1944"/>
        </w:tc>
        <w:tc>
          <w:tcPr>
            <w:tcW w:w="360" w:type="dxa"/>
            <w:shd w:val="clear" w:color="auto" w:fill="DDDDDD"/>
          </w:tcPr>
          <w:p w14:paraId="5F66D930" w14:textId="77777777" w:rsidR="004A1944" w:rsidRDefault="004A1944"/>
        </w:tc>
        <w:tc>
          <w:tcPr>
            <w:tcW w:w="360" w:type="dxa"/>
            <w:shd w:val="clear" w:color="auto" w:fill="DDDDDD"/>
          </w:tcPr>
          <w:p w14:paraId="07A701D9" w14:textId="77777777" w:rsidR="004A1944" w:rsidRDefault="004A1944">
            <w:pPr>
              <w:jc w:val="right"/>
            </w:pPr>
          </w:p>
        </w:tc>
        <w:tc>
          <w:tcPr>
            <w:tcW w:w="360" w:type="dxa"/>
            <w:shd w:val="clear" w:color="auto" w:fill="DDDDDD"/>
          </w:tcPr>
          <w:p w14:paraId="2CFE9B87" w14:textId="77777777" w:rsidR="004A1944" w:rsidRDefault="004A1944">
            <w:pPr>
              <w:jc w:val="right"/>
            </w:pPr>
          </w:p>
        </w:tc>
        <w:tc>
          <w:tcPr>
            <w:tcW w:w="360" w:type="dxa"/>
            <w:shd w:val="clear" w:color="auto" w:fill="DDDDDD"/>
          </w:tcPr>
          <w:p w14:paraId="3EA15EA3" w14:textId="77777777" w:rsidR="004A1944" w:rsidRDefault="004A1944"/>
        </w:tc>
        <w:tc>
          <w:tcPr>
            <w:tcW w:w="1152" w:type="dxa"/>
            <w:shd w:val="clear" w:color="auto" w:fill="DDDDDD"/>
          </w:tcPr>
          <w:p w14:paraId="4FB86FD3" w14:textId="77777777" w:rsidR="004A1944" w:rsidRDefault="004A1944">
            <w:pPr>
              <w:jc w:val="right"/>
            </w:pPr>
          </w:p>
        </w:tc>
      </w:tr>
      <w:tr w:rsidR="004A1944" w14:paraId="2C5B5D39" w14:textId="77777777">
        <w:tc>
          <w:tcPr>
            <w:tcW w:w="864" w:type="dxa"/>
          </w:tcPr>
          <w:p w14:paraId="29C4D0D2" w14:textId="77777777" w:rsidR="004A1944" w:rsidRDefault="004A1944"/>
        </w:tc>
        <w:tc>
          <w:tcPr>
            <w:tcW w:w="1440" w:type="dxa"/>
          </w:tcPr>
          <w:p w14:paraId="7E8BE486" w14:textId="77777777" w:rsidR="004A1944" w:rsidRDefault="000D7F11">
            <w:r>
              <w:rPr>
                <w:sz w:val="20"/>
              </w:rPr>
              <w:t>Miles/ Meals/ Lodging</w:t>
            </w:r>
          </w:p>
        </w:tc>
        <w:tc>
          <w:tcPr>
            <w:tcW w:w="5472" w:type="dxa"/>
          </w:tcPr>
          <w:p w14:paraId="57CAD985" w14:textId="77777777" w:rsidR="004A1944" w:rsidRDefault="000D7F11">
            <w:r>
              <w:rPr>
                <w:sz w:val="20"/>
              </w:rPr>
              <w:t>Travel expenses including hotel, mileage or vehicle rental</w:t>
            </w:r>
          </w:p>
        </w:tc>
        <w:tc>
          <w:tcPr>
            <w:tcW w:w="4032" w:type="dxa"/>
          </w:tcPr>
          <w:p w14:paraId="1C07B270" w14:textId="77777777" w:rsidR="004A1944" w:rsidRDefault="000D7F11">
            <w:r>
              <w:rPr>
                <w:sz w:val="20"/>
              </w:rPr>
              <w:t xml:space="preserve">Travel to deliver or retrieve nest traps, conduct volunteer training (1/year), attend </w:t>
            </w:r>
            <w:r>
              <w:rPr>
                <w:sz w:val="20"/>
              </w:rPr>
              <w:t>conferences with study results, collect resin from 10 sites for resin tree ID, mileage or small vehicle rental from UMN Fleet Services s months/year</w:t>
            </w:r>
          </w:p>
        </w:tc>
        <w:tc>
          <w:tcPr>
            <w:tcW w:w="360" w:type="dxa"/>
          </w:tcPr>
          <w:p w14:paraId="6E553479" w14:textId="77777777" w:rsidR="004A1944" w:rsidRDefault="004A1944"/>
        </w:tc>
        <w:tc>
          <w:tcPr>
            <w:tcW w:w="360" w:type="dxa"/>
          </w:tcPr>
          <w:p w14:paraId="55CAF23A" w14:textId="77777777" w:rsidR="004A1944" w:rsidRDefault="004A1944">
            <w:pPr>
              <w:jc w:val="right"/>
            </w:pPr>
          </w:p>
        </w:tc>
        <w:tc>
          <w:tcPr>
            <w:tcW w:w="360" w:type="dxa"/>
          </w:tcPr>
          <w:p w14:paraId="65BB870A" w14:textId="77777777" w:rsidR="004A1944" w:rsidRDefault="004A1944">
            <w:pPr>
              <w:jc w:val="right"/>
            </w:pPr>
          </w:p>
        </w:tc>
        <w:tc>
          <w:tcPr>
            <w:tcW w:w="360" w:type="dxa"/>
          </w:tcPr>
          <w:p w14:paraId="66388104" w14:textId="77777777" w:rsidR="004A1944" w:rsidRDefault="004A1944"/>
        </w:tc>
        <w:tc>
          <w:tcPr>
            <w:tcW w:w="1152" w:type="dxa"/>
          </w:tcPr>
          <w:p w14:paraId="20BA765C" w14:textId="77777777" w:rsidR="004A1944" w:rsidRDefault="000D7F11">
            <w:pPr>
              <w:jc w:val="right"/>
            </w:pPr>
            <w:r>
              <w:rPr>
                <w:sz w:val="20"/>
              </w:rPr>
              <w:t>$7,200</w:t>
            </w:r>
          </w:p>
        </w:tc>
      </w:tr>
      <w:tr w:rsidR="004A1944" w14:paraId="672BAC5C" w14:textId="77777777">
        <w:tc>
          <w:tcPr>
            <w:tcW w:w="864" w:type="dxa"/>
            <w:shd w:val="clear" w:color="auto" w:fill="EEEEEE"/>
          </w:tcPr>
          <w:p w14:paraId="48141738" w14:textId="77777777" w:rsidR="004A1944" w:rsidRDefault="004A1944"/>
        </w:tc>
        <w:tc>
          <w:tcPr>
            <w:tcW w:w="1440" w:type="dxa"/>
            <w:shd w:val="clear" w:color="auto" w:fill="EEEEEE"/>
          </w:tcPr>
          <w:p w14:paraId="45CB8C12" w14:textId="77777777" w:rsidR="004A1944" w:rsidRDefault="004A1944"/>
        </w:tc>
        <w:tc>
          <w:tcPr>
            <w:tcW w:w="5472" w:type="dxa"/>
            <w:shd w:val="clear" w:color="auto" w:fill="EEEEEE"/>
          </w:tcPr>
          <w:p w14:paraId="2CC96861" w14:textId="77777777" w:rsidR="004A1944" w:rsidRDefault="004A1944"/>
        </w:tc>
        <w:tc>
          <w:tcPr>
            <w:tcW w:w="4032" w:type="dxa"/>
            <w:shd w:val="clear" w:color="auto" w:fill="EEEEEE"/>
          </w:tcPr>
          <w:p w14:paraId="45B622E9" w14:textId="77777777" w:rsidR="004A1944" w:rsidRDefault="004A1944"/>
        </w:tc>
        <w:tc>
          <w:tcPr>
            <w:tcW w:w="360" w:type="dxa"/>
            <w:shd w:val="clear" w:color="auto" w:fill="EEEEEE"/>
          </w:tcPr>
          <w:p w14:paraId="77661E08" w14:textId="77777777" w:rsidR="004A1944" w:rsidRDefault="004A1944"/>
        </w:tc>
        <w:tc>
          <w:tcPr>
            <w:tcW w:w="360" w:type="dxa"/>
            <w:shd w:val="clear" w:color="auto" w:fill="EEEEEE"/>
          </w:tcPr>
          <w:p w14:paraId="239B0D7F" w14:textId="77777777" w:rsidR="004A1944" w:rsidRDefault="004A1944">
            <w:pPr>
              <w:jc w:val="right"/>
            </w:pPr>
          </w:p>
        </w:tc>
        <w:tc>
          <w:tcPr>
            <w:tcW w:w="360" w:type="dxa"/>
            <w:shd w:val="clear" w:color="auto" w:fill="EEEEEE"/>
          </w:tcPr>
          <w:p w14:paraId="0E618CE4" w14:textId="77777777" w:rsidR="004A1944" w:rsidRDefault="004A1944">
            <w:pPr>
              <w:jc w:val="right"/>
            </w:pPr>
          </w:p>
        </w:tc>
        <w:tc>
          <w:tcPr>
            <w:tcW w:w="360" w:type="dxa"/>
            <w:shd w:val="clear" w:color="auto" w:fill="EEEEEE"/>
          </w:tcPr>
          <w:p w14:paraId="4F66D2CE" w14:textId="77777777" w:rsidR="004A1944" w:rsidRDefault="000D7F11">
            <w:r>
              <w:rPr>
                <w:b/>
                <w:color w:val="000000"/>
                <w:sz w:val="20"/>
              </w:rPr>
              <w:t>Sub Total</w:t>
            </w:r>
          </w:p>
        </w:tc>
        <w:tc>
          <w:tcPr>
            <w:tcW w:w="1152" w:type="dxa"/>
            <w:shd w:val="clear" w:color="auto" w:fill="EEEEEE"/>
          </w:tcPr>
          <w:p w14:paraId="36B209B8" w14:textId="77777777" w:rsidR="004A1944" w:rsidRDefault="000D7F11">
            <w:pPr>
              <w:jc w:val="right"/>
            </w:pPr>
            <w:r>
              <w:rPr>
                <w:b/>
                <w:color w:val="000000"/>
                <w:sz w:val="20"/>
              </w:rPr>
              <w:t>$7,200</w:t>
            </w:r>
          </w:p>
        </w:tc>
      </w:tr>
      <w:tr w:rsidR="004A1944" w14:paraId="2D94C737" w14:textId="77777777">
        <w:tc>
          <w:tcPr>
            <w:tcW w:w="864" w:type="dxa"/>
            <w:shd w:val="clear" w:color="auto" w:fill="DDDDDD"/>
          </w:tcPr>
          <w:p w14:paraId="1180416E" w14:textId="77777777" w:rsidR="004A1944" w:rsidRDefault="000D7F11">
            <w:r>
              <w:rPr>
                <w:b/>
                <w:color w:val="000000"/>
                <w:sz w:val="20"/>
              </w:rPr>
              <w:lastRenderedPageBreak/>
              <w:t>Travel Outside Minnesota</w:t>
            </w:r>
          </w:p>
        </w:tc>
        <w:tc>
          <w:tcPr>
            <w:tcW w:w="1440" w:type="dxa"/>
            <w:shd w:val="clear" w:color="auto" w:fill="DDDDDD"/>
          </w:tcPr>
          <w:p w14:paraId="005AE40B" w14:textId="77777777" w:rsidR="004A1944" w:rsidRDefault="004A1944"/>
        </w:tc>
        <w:tc>
          <w:tcPr>
            <w:tcW w:w="5472" w:type="dxa"/>
            <w:shd w:val="clear" w:color="auto" w:fill="DDDDDD"/>
          </w:tcPr>
          <w:p w14:paraId="39EB2D9F" w14:textId="77777777" w:rsidR="004A1944" w:rsidRDefault="004A1944"/>
        </w:tc>
        <w:tc>
          <w:tcPr>
            <w:tcW w:w="4032" w:type="dxa"/>
            <w:shd w:val="clear" w:color="auto" w:fill="DDDDDD"/>
          </w:tcPr>
          <w:p w14:paraId="0E420C60" w14:textId="77777777" w:rsidR="004A1944" w:rsidRDefault="004A1944"/>
        </w:tc>
        <w:tc>
          <w:tcPr>
            <w:tcW w:w="360" w:type="dxa"/>
            <w:shd w:val="clear" w:color="auto" w:fill="DDDDDD"/>
          </w:tcPr>
          <w:p w14:paraId="16E1780C" w14:textId="77777777" w:rsidR="004A1944" w:rsidRDefault="004A1944"/>
        </w:tc>
        <w:tc>
          <w:tcPr>
            <w:tcW w:w="360" w:type="dxa"/>
            <w:shd w:val="clear" w:color="auto" w:fill="DDDDDD"/>
          </w:tcPr>
          <w:p w14:paraId="62C72E89" w14:textId="77777777" w:rsidR="004A1944" w:rsidRDefault="004A1944">
            <w:pPr>
              <w:jc w:val="right"/>
            </w:pPr>
          </w:p>
        </w:tc>
        <w:tc>
          <w:tcPr>
            <w:tcW w:w="360" w:type="dxa"/>
            <w:shd w:val="clear" w:color="auto" w:fill="DDDDDD"/>
          </w:tcPr>
          <w:p w14:paraId="0E51373B" w14:textId="77777777" w:rsidR="004A1944" w:rsidRDefault="004A1944">
            <w:pPr>
              <w:jc w:val="right"/>
            </w:pPr>
          </w:p>
        </w:tc>
        <w:tc>
          <w:tcPr>
            <w:tcW w:w="360" w:type="dxa"/>
            <w:shd w:val="clear" w:color="auto" w:fill="DDDDDD"/>
          </w:tcPr>
          <w:p w14:paraId="5CC096C4" w14:textId="77777777" w:rsidR="004A1944" w:rsidRDefault="004A1944"/>
        </w:tc>
        <w:tc>
          <w:tcPr>
            <w:tcW w:w="1152" w:type="dxa"/>
            <w:shd w:val="clear" w:color="auto" w:fill="DDDDDD"/>
          </w:tcPr>
          <w:p w14:paraId="6364D037" w14:textId="77777777" w:rsidR="004A1944" w:rsidRDefault="004A1944">
            <w:pPr>
              <w:jc w:val="right"/>
            </w:pPr>
          </w:p>
        </w:tc>
      </w:tr>
      <w:tr w:rsidR="004A1944" w14:paraId="266FA95C" w14:textId="77777777">
        <w:tc>
          <w:tcPr>
            <w:tcW w:w="864" w:type="dxa"/>
            <w:shd w:val="clear" w:color="auto" w:fill="EEEEEE"/>
          </w:tcPr>
          <w:p w14:paraId="3FAB5EC6" w14:textId="77777777" w:rsidR="004A1944" w:rsidRDefault="004A1944"/>
        </w:tc>
        <w:tc>
          <w:tcPr>
            <w:tcW w:w="1440" w:type="dxa"/>
            <w:shd w:val="clear" w:color="auto" w:fill="EEEEEE"/>
          </w:tcPr>
          <w:p w14:paraId="2C5FAAF2" w14:textId="77777777" w:rsidR="004A1944" w:rsidRDefault="004A1944"/>
        </w:tc>
        <w:tc>
          <w:tcPr>
            <w:tcW w:w="5472" w:type="dxa"/>
            <w:shd w:val="clear" w:color="auto" w:fill="EEEEEE"/>
          </w:tcPr>
          <w:p w14:paraId="6D2DD7A9" w14:textId="77777777" w:rsidR="004A1944" w:rsidRDefault="004A1944"/>
        </w:tc>
        <w:tc>
          <w:tcPr>
            <w:tcW w:w="4032" w:type="dxa"/>
            <w:shd w:val="clear" w:color="auto" w:fill="EEEEEE"/>
          </w:tcPr>
          <w:p w14:paraId="12B74EC1" w14:textId="77777777" w:rsidR="004A1944" w:rsidRDefault="004A1944"/>
        </w:tc>
        <w:tc>
          <w:tcPr>
            <w:tcW w:w="360" w:type="dxa"/>
            <w:shd w:val="clear" w:color="auto" w:fill="EEEEEE"/>
          </w:tcPr>
          <w:p w14:paraId="1D550C5F" w14:textId="77777777" w:rsidR="004A1944" w:rsidRDefault="004A1944"/>
        </w:tc>
        <w:tc>
          <w:tcPr>
            <w:tcW w:w="360" w:type="dxa"/>
            <w:shd w:val="clear" w:color="auto" w:fill="EEEEEE"/>
          </w:tcPr>
          <w:p w14:paraId="62C84C36" w14:textId="77777777" w:rsidR="004A1944" w:rsidRDefault="004A1944">
            <w:pPr>
              <w:jc w:val="right"/>
            </w:pPr>
          </w:p>
        </w:tc>
        <w:tc>
          <w:tcPr>
            <w:tcW w:w="360" w:type="dxa"/>
            <w:shd w:val="clear" w:color="auto" w:fill="EEEEEE"/>
          </w:tcPr>
          <w:p w14:paraId="39209A32" w14:textId="77777777" w:rsidR="004A1944" w:rsidRDefault="004A1944">
            <w:pPr>
              <w:jc w:val="right"/>
            </w:pPr>
          </w:p>
        </w:tc>
        <w:tc>
          <w:tcPr>
            <w:tcW w:w="360" w:type="dxa"/>
            <w:shd w:val="clear" w:color="auto" w:fill="EEEEEE"/>
          </w:tcPr>
          <w:p w14:paraId="32C83D31" w14:textId="77777777" w:rsidR="004A1944" w:rsidRDefault="000D7F11">
            <w:r>
              <w:rPr>
                <w:b/>
                <w:color w:val="000000"/>
                <w:sz w:val="20"/>
              </w:rPr>
              <w:t>Sub Total</w:t>
            </w:r>
          </w:p>
        </w:tc>
        <w:tc>
          <w:tcPr>
            <w:tcW w:w="1152" w:type="dxa"/>
            <w:shd w:val="clear" w:color="auto" w:fill="EEEEEE"/>
          </w:tcPr>
          <w:p w14:paraId="46E05026" w14:textId="77777777" w:rsidR="004A1944" w:rsidRDefault="000D7F11">
            <w:pPr>
              <w:jc w:val="right"/>
            </w:pPr>
            <w:r>
              <w:rPr>
                <w:b/>
                <w:color w:val="000000"/>
                <w:sz w:val="20"/>
              </w:rPr>
              <w:t>-</w:t>
            </w:r>
          </w:p>
        </w:tc>
      </w:tr>
      <w:tr w:rsidR="004A1944" w14:paraId="621ACA86" w14:textId="77777777">
        <w:tc>
          <w:tcPr>
            <w:tcW w:w="864" w:type="dxa"/>
            <w:shd w:val="clear" w:color="auto" w:fill="DDDDDD"/>
          </w:tcPr>
          <w:p w14:paraId="24C0E2F3" w14:textId="77777777" w:rsidR="004A1944" w:rsidRDefault="000D7F11">
            <w:r>
              <w:rPr>
                <w:b/>
                <w:color w:val="000000"/>
                <w:sz w:val="20"/>
              </w:rPr>
              <w:t xml:space="preserve">Printing and </w:t>
            </w:r>
            <w:r>
              <w:rPr>
                <w:b/>
                <w:color w:val="000000"/>
                <w:sz w:val="20"/>
              </w:rPr>
              <w:t>Publication</w:t>
            </w:r>
          </w:p>
        </w:tc>
        <w:tc>
          <w:tcPr>
            <w:tcW w:w="1440" w:type="dxa"/>
            <w:shd w:val="clear" w:color="auto" w:fill="DDDDDD"/>
          </w:tcPr>
          <w:p w14:paraId="16CF446B" w14:textId="77777777" w:rsidR="004A1944" w:rsidRDefault="004A1944"/>
        </w:tc>
        <w:tc>
          <w:tcPr>
            <w:tcW w:w="5472" w:type="dxa"/>
            <w:shd w:val="clear" w:color="auto" w:fill="DDDDDD"/>
          </w:tcPr>
          <w:p w14:paraId="288082EE" w14:textId="77777777" w:rsidR="004A1944" w:rsidRDefault="004A1944"/>
        </w:tc>
        <w:tc>
          <w:tcPr>
            <w:tcW w:w="4032" w:type="dxa"/>
            <w:shd w:val="clear" w:color="auto" w:fill="DDDDDD"/>
          </w:tcPr>
          <w:p w14:paraId="652BB7EE" w14:textId="77777777" w:rsidR="004A1944" w:rsidRDefault="004A1944"/>
        </w:tc>
        <w:tc>
          <w:tcPr>
            <w:tcW w:w="360" w:type="dxa"/>
            <w:shd w:val="clear" w:color="auto" w:fill="DDDDDD"/>
          </w:tcPr>
          <w:p w14:paraId="593C0CA3" w14:textId="77777777" w:rsidR="004A1944" w:rsidRDefault="004A1944"/>
        </w:tc>
        <w:tc>
          <w:tcPr>
            <w:tcW w:w="360" w:type="dxa"/>
            <w:shd w:val="clear" w:color="auto" w:fill="DDDDDD"/>
          </w:tcPr>
          <w:p w14:paraId="6FBDA79F" w14:textId="77777777" w:rsidR="004A1944" w:rsidRDefault="004A1944">
            <w:pPr>
              <w:jc w:val="right"/>
            </w:pPr>
          </w:p>
        </w:tc>
        <w:tc>
          <w:tcPr>
            <w:tcW w:w="360" w:type="dxa"/>
            <w:shd w:val="clear" w:color="auto" w:fill="DDDDDD"/>
          </w:tcPr>
          <w:p w14:paraId="59D479DE" w14:textId="77777777" w:rsidR="004A1944" w:rsidRDefault="004A1944">
            <w:pPr>
              <w:jc w:val="right"/>
            </w:pPr>
          </w:p>
        </w:tc>
        <w:tc>
          <w:tcPr>
            <w:tcW w:w="360" w:type="dxa"/>
            <w:shd w:val="clear" w:color="auto" w:fill="DDDDDD"/>
          </w:tcPr>
          <w:p w14:paraId="47542445" w14:textId="77777777" w:rsidR="004A1944" w:rsidRDefault="004A1944"/>
        </w:tc>
        <w:tc>
          <w:tcPr>
            <w:tcW w:w="1152" w:type="dxa"/>
            <w:shd w:val="clear" w:color="auto" w:fill="DDDDDD"/>
          </w:tcPr>
          <w:p w14:paraId="0200571E" w14:textId="77777777" w:rsidR="004A1944" w:rsidRDefault="004A1944">
            <w:pPr>
              <w:jc w:val="right"/>
            </w:pPr>
          </w:p>
        </w:tc>
      </w:tr>
      <w:tr w:rsidR="004A1944" w14:paraId="015C04EA" w14:textId="77777777">
        <w:tc>
          <w:tcPr>
            <w:tcW w:w="864" w:type="dxa"/>
          </w:tcPr>
          <w:p w14:paraId="38D87277" w14:textId="77777777" w:rsidR="004A1944" w:rsidRDefault="004A1944"/>
        </w:tc>
        <w:tc>
          <w:tcPr>
            <w:tcW w:w="1440" w:type="dxa"/>
          </w:tcPr>
          <w:p w14:paraId="62AC0C68" w14:textId="77777777" w:rsidR="004A1944" w:rsidRDefault="000D7F11">
            <w:r>
              <w:rPr>
                <w:sz w:val="20"/>
              </w:rPr>
              <w:t>Printing</w:t>
            </w:r>
          </w:p>
        </w:tc>
        <w:tc>
          <w:tcPr>
            <w:tcW w:w="5472" w:type="dxa"/>
          </w:tcPr>
          <w:p w14:paraId="7D64CF10" w14:textId="77777777" w:rsidR="004A1944" w:rsidRDefault="000D7F11">
            <w:r>
              <w:rPr>
                <w:sz w:val="20"/>
              </w:rPr>
              <w:t>volunteer manuals and other materials</w:t>
            </w:r>
          </w:p>
        </w:tc>
        <w:tc>
          <w:tcPr>
            <w:tcW w:w="4032" w:type="dxa"/>
          </w:tcPr>
          <w:p w14:paraId="1F689E7D" w14:textId="77777777" w:rsidR="004A1944" w:rsidRDefault="000D7F11">
            <w:r>
              <w:rPr>
                <w:sz w:val="20"/>
              </w:rPr>
              <w:t>printed supplies so volunteers can paticipate</w:t>
            </w:r>
          </w:p>
        </w:tc>
        <w:tc>
          <w:tcPr>
            <w:tcW w:w="360" w:type="dxa"/>
          </w:tcPr>
          <w:p w14:paraId="0B94D6B0" w14:textId="77777777" w:rsidR="004A1944" w:rsidRDefault="004A1944"/>
        </w:tc>
        <w:tc>
          <w:tcPr>
            <w:tcW w:w="360" w:type="dxa"/>
          </w:tcPr>
          <w:p w14:paraId="67FCD708" w14:textId="77777777" w:rsidR="004A1944" w:rsidRDefault="004A1944">
            <w:pPr>
              <w:jc w:val="right"/>
            </w:pPr>
          </w:p>
        </w:tc>
        <w:tc>
          <w:tcPr>
            <w:tcW w:w="360" w:type="dxa"/>
          </w:tcPr>
          <w:p w14:paraId="69D2377A" w14:textId="77777777" w:rsidR="004A1944" w:rsidRDefault="004A1944">
            <w:pPr>
              <w:jc w:val="right"/>
            </w:pPr>
          </w:p>
        </w:tc>
        <w:tc>
          <w:tcPr>
            <w:tcW w:w="360" w:type="dxa"/>
          </w:tcPr>
          <w:p w14:paraId="40A740E7" w14:textId="77777777" w:rsidR="004A1944" w:rsidRDefault="004A1944"/>
        </w:tc>
        <w:tc>
          <w:tcPr>
            <w:tcW w:w="1152" w:type="dxa"/>
          </w:tcPr>
          <w:p w14:paraId="6B71A1E0" w14:textId="77777777" w:rsidR="004A1944" w:rsidRDefault="000D7F11">
            <w:pPr>
              <w:jc w:val="right"/>
            </w:pPr>
            <w:r>
              <w:rPr>
                <w:sz w:val="20"/>
              </w:rPr>
              <w:t>$2,300</w:t>
            </w:r>
          </w:p>
        </w:tc>
      </w:tr>
      <w:tr w:rsidR="004A1944" w14:paraId="7358F45B" w14:textId="77777777">
        <w:tc>
          <w:tcPr>
            <w:tcW w:w="864" w:type="dxa"/>
            <w:shd w:val="clear" w:color="auto" w:fill="EEEEEE"/>
          </w:tcPr>
          <w:p w14:paraId="42354645" w14:textId="77777777" w:rsidR="004A1944" w:rsidRDefault="004A1944"/>
        </w:tc>
        <w:tc>
          <w:tcPr>
            <w:tcW w:w="1440" w:type="dxa"/>
            <w:shd w:val="clear" w:color="auto" w:fill="EEEEEE"/>
          </w:tcPr>
          <w:p w14:paraId="10D5A6ED" w14:textId="77777777" w:rsidR="004A1944" w:rsidRDefault="004A1944"/>
        </w:tc>
        <w:tc>
          <w:tcPr>
            <w:tcW w:w="5472" w:type="dxa"/>
            <w:shd w:val="clear" w:color="auto" w:fill="EEEEEE"/>
          </w:tcPr>
          <w:p w14:paraId="6F719994" w14:textId="77777777" w:rsidR="004A1944" w:rsidRDefault="004A1944"/>
        </w:tc>
        <w:tc>
          <w:tcPr>
            <w:tcW w:w="4032" w:type="dxa"/>
            <w:shd w:val="clear" w:color="auto" w:fill="EEEEEE"/>
          </w:tcPr>
          <w:p w14:paraId="741DA78B" w14:textId="77777777" w:rsidR="004A1944" w:rsidRDefault="004A1944"/>
        </w:tc>
        <w:tc>
          <w:tcPr>
            <w:tcW w:w="360" w:type="dxa"/>
            <w:shd w:val="clear" w:color="auto" w:fill="EEEEEE"/>
          </w:tcPr>
          <w:p w14:paraId="30B1652D" w14:textId="77777777" w:rsidR="004A1944" w:rsidRDefault="004A1944"/>
        </w:tc>
        <w:tc>
          <w:tcPr>
            <w:tcW w:w="360" w:type="dxa"/>
            <w:shd w:val="clear" w:color="auto" w:fill="EEEEEE"/>
          </w:tcPr>
          <w:p w14:paraId="2083358F" w14:textId="77777777" w:rsidR="004A1944" w:rsidRDefault="004A1944">
            <w:pPr>
              <w:jc w:val="right"/>
            </w:pPr>
          </w:p>
        </w:tc>
        <w:tc>
          <w:tcPr>
            <w:tcW w:w="360" w:type="dxa"/>
            <w:shd w:val="clear" w:color="auto" w:fill="EEEEEE"/>
          </w:tcPr>
          <w:p w14:paraId="64AA69FE" w14:textId="77777777" w:rsidR="004A1944" w:rsidRDefault="004A1944">
            <w:pPr>
              <w:jc w:val="right"/>
            </w:pPr>
          </w:p>
        </w:tc>
        <w:tc>
          <w:tcPr>
            <w:tcW w:w="360" w:type="dxa"/>
            <w:shd w:val="clear" w:color="auto" w:fill="EEEEEE"/>
          </w:tcPr>
          <w:p w14:paraId="78B11434" w14:textId="77777777" w:rsidR="004A1944" w:rsidRDefault="000D7F11">
            <w:r>
              <w:rPr>
                <w:b/>
                <w:color w:val="000000"/>
                <w:sz w:val="20"/>
              </w:rPr>
              <w:t>Sub Total</w:t>
            </w:r>
          </w:p>
        </w:tc>
        <w:tc>
          <w:tcPr>
            <w:tcW w:w="1152" w:type="dxa"/>
            <w:shd w:val="clear" w:color="auto" w:fill="EEEEEE"/>
          </w:tcPr>
          <w:p w14:paraId="3C61146A" w14:textId="77777777" w:rsidR="004A1944" w:rsidRDefault="000D7F11">
            <w:pPr>
              <w:jc w:val="right"/>
            </w:pPr>
            <w:r>
              <w:rPr>
                <w:b/>
                <w:color w:val="000000"/>
                <w:sz w:val="20"/>
              </w:rPr>
              <w:t>$2,300</w:t>
            </w:r>
          </w:p>
        </w:tc>
      </w:tr>
      <w:tr w:rsidR="004A1944" w14:paraId="087FE8BD" w14:textId="77777777">
        <w:tc>
          <w:tcPr>
            <w:tcW w:w="864" w:type="dxa"/>
            <w:shd w:val="clear" w:color="auto" w:fill="DDDDDD"/>
          </w:tcPr>
          <w:p w14:paraId="36A33CB2" w14:textId="77777777" w:rsidR="004A1944" w:rsidRDefault="000D7F11">
            <w:r>
              <w:rPr>
                <w:b/>
                <w:color w:val="000000"/>
                <w:sz w:val="20"/>
              </w:rPr>
              <w:t>Other Expenses</w:t>
            </w:r>
          </w:p>
        </w:tc>
        <w:tc>
          <w:tcPr>
            <w:tcW w:w="1440" w:type="dxa"/>
            <w:shd w:val="clear" w:color="auto" w:fill="DDDDDD"/>
          </w:tcPr>
          <w:p w14:paraId="2F5C5966" w14:textId="77777777" w:rsidR="004A1944" w:rsidRDefault="004A1944"/>
        </w:tc>
        <w:tc>
          <w:tcPr>
            <w:tcW w:w="5472" w:type="dxa"/>
            <w:shd w:val="clear" w:color="auto" w:fill="DDDDDD"/>
          </w:tcPr>
          <w:p w14:paraId="04DE64A4" w14:textId="77777777" w:rsidR="004A1944" w:rsidRDefault="004A1944"/>
        </w:tc>
        <w:tc>
          <w:tcPr>
            <w:tcW w:w="4032" w:type="dxa"/>
            <w:shd w:val="clear" w:color="auto" w:fill="DDDDDD"/>
          </w:tcPr>
          <w:p w14:paraId="62C79F19" w14:textId="77777777" w:rsidR="004A1944" w:rsidRDefault="004A1944"/>
        </w:tc>
        <w:tc>
          <w:tcPr>
            <w:tcW w:w="360" w:type="dxa"/>
            <w:shd w:val="clear" w:color="auto" w:fill="DDDDDD"/>
          </w:tcPr>
          <w:p w14:paraId="1F2F72C7" w14:textId="77777777" w:rsidR="004A1944" w:rsidRDefault="004A1944"/>
        </w:tc>
        <w:tc>
          <w:tcPr>
            <w:tcW w:w="360" w:type="dxa"/>
            <w:shd w:val="clear" w:color="auto" w:fill="DDDDDD"/>
          </w:tcPr>
          <w:p w14:paraId="7A52F6F5" w14:textId="77777777" w:rsidR="004A1944" w:rsidRDefault="004A1944">
            <w:pPr>
              <w:jc w:val="right"/>
            </w:pPr>
          </w:p>
        </w:tc>
        <w:tc>
          <w:tcPr>
            <w:tcW w:w="360" w:type="dxa"/>
            <w:shd w:val="clear" w:color="auto" w:fill="DDDDDD"/>
          </w:tcPr>
          <w:p w14:paraId="5BD91DD2" w14:textId="77777777" w:rsidR="004A1944" w:rsidRDefault="004A1944">
            <w:pPr>
              <w:jc w:val="right"/>
            </w:pPr>
          </w:p>
        </w:tc>
        <w:tc>
          <w:tcPr>
            <w:tcW w:w="360" w:type="dxa"/>
            <w:shd w:val="clear" w:color="auto" w:fill="DDDDDD"/>
          </w:tcPr>
          <w:p w14:paraId="3359F534" w14:textId="77777777" w:rsidR="004A1944" w:rsidRDefault="004A1944"/>
        </w:tc>
        <w:tc>
          <w:tcPr>
            <w:tcW w:w="1152" w:type="dxa"/>
            <w:shd w:val="clear" w:color="auto" w:fill="DDDDDD"/>
          </w:tcPr>
          <w:p w14:paraId="1D20A5A8" w14:textId="77777777" w:rsidR="004A1944" w:rsidRDefault="004A1944">
            <w:pPr>
              <w:jc w:val="right"/>
            </w:pPr>
          </w:p>
        </w:tc>
      </w:tr>
      <w:tr w:rsidR="004A1944" w14:paraId="784F46EE" w14:textId="77777777">
        <w:tc>
          <w:tcPr>
            <w:tcW w:w="864" w:type="dxa"/>
          </w:tcPr>
          <w:p w14:paraId="2E1051CF" w14:textId="77777777" w:rsidR="004A1944" w:rsidRDefault="004A1944"/>
        </w:tc>
        <w:tc>
          <w:tcPr>
            <w:tcW w:w="1440" w:type="dxa"/>
          </w:tcPr>
          <w:p w14:paraId="431F400D" w14:textId="77777777" w:rsidR="004A1944" w:rsidRDefault="004A1944"/>
        </w:tc>
        <w:tc>
          <w:tcPr>
            <w:tcW w:w="5472" w:type="dxa"/>
          </w:tcPr>
          <w:p w14:paraId="20E90200" w14:textId="77777777" w:rsidR="004A1944" w:rsidRDefault="000D7F11">
            <w:r>
              <w:rPr>
                <w:sz w:val="20"/>
              </w:rPr>
              <w:t>University of Minnesota Genomic Center</w:t>
            </w:r>
          </w:p>
        </w:tc>
        <w:tc>
          <w:tcPr>
            <w:tcW w:w="4032" w:type="dxa"/>
          </w:tcPr>
          <w:p w14:paraId="25FE7439" w14:textId="77777777" w:rsidR="004A1944" w:rsidRDefault="000D7F11">
            <w:r>
              <w:rPr>
                <w:sz w:val="20"/>
              </w:rPr>
              <w:t xml:space="preserve">cost of expert labor to prepare </w:t>
            </w:r>
            <w:r>
              <w:rPr>
                <w:sz w:val="20"/>
              </w:rPr>
              <w:t>three specific necessary gene regions of vegetation samples</w:t>
            </w:r>
          </w:p>
        </w:tc>
        <w:tc>
          <w:tcPr>
            <w:tcW w:w="360" w:type="dxa"/>
          </w:tcPr>
          <w:p w14:paraId="2DBD675B" w14:textId="77777777" w:rsidR="004A1944" w:rsidRDefault="004A1944"/>
        </w:tc>
        <w:tc>
          <w:tcPr>
            <w:tcW w:w="360" w:type="dxa"/>
          </w:tcPr>
          <w:p w14:paraId="5632CDD2" w14:textId="77777777" w:rsidR="004A1944" w:rsidRDefault="004A1944">
            <w:pPr>
              <w:jc w:val="right"/>
            </w:pPr>
          </w:p>
        </w:tc>
        <w:tc>
          <w:tcPr>
            <w:tcW w:w="360" w:type="dxa"/>
          </w:tcPr>
          <w:p w14:paraId="760EE13B" w14:textId="77777777" w:rsidR="004A1944" w:rsidRDefault="004A1944">
            <w:pPr>
              <w:jc w:val="right"/>
            </w:pPr>
          </w:p>
        </w:tc>
        <w:tc>
          <w:tcPr>
            <w:tcW w:w="360" w:type="dxa"/>
          </w:tcPr>
          <w:p w14:paraId="33E37C83" w14:textId="77777777" w:rsidR="004A1944" w:rsidRDefault="004A1944"/>
        </w:tc>
        <w:tc>
          <w:tcPr>
            <w:tcW w:w="1152" w:type="dxa"/>
          </w:tcPr>
          <w:p w14:paraId="392C6C9B" w14:textId="77777777" w:rsidR="004A1944" w:rsidRDefault="000D7F11">
            <w:pPr>
              <w:jc w:val="right"/>
            </w:pPr>
            <w:r>
              <w:rPr>
                <w:sz w:val="20"/>
              </w:rPr>
              <w:t>$53,820</w:t>
            </w:r>
          </w:p>
        </w:tc>
      </w:tr>
      <w:tr w:rsidR="004A1944" w14:paraId="01805E78" w14:textId="77777777">
        <w:tc>
          <w:tcPr>
            <w:tcW w:w="864" w:type="dxa"/>
          </w:tcPr>
          <w:p w14:paraId="14610363" w14:textId="77777777" w:rsidR="004A1944" w:rsidRDefault="004A1944"/>
        </w:tc>
        <w:tc>
          <w:tcPr>
            <w:tcW w:w="1440" w:type="dxa"/>
          </w:tcPr>
          <w:p w14:paraId="68CBA83B" w14:textId="77777777" w:rsidR="004A1944" w:rsidRDefault="004A1944"/>
        </w:tc>
        <w:tc>
          <w:tcPr>
            <w:tcW w:w="5472" w:type="dxa"/>
          </w:tcPr>
          <w:p w14:paraId="6801D345" w14:textId="77777777" w:rsidR="004A1944" w:rsidRDefault="000D7F11">
            <w:r>
              <w:rPr>
                <w:sz w:val="20"/>
              </w:rPr>
              <w:t>Plant metabolomics internal service organization</w:t>
            </w:r>
          </w:p>
        </w:tc>
        <w:tc>
          <w:tcPr>
            <w:tcW w:w="4032" w:type="dxa"/>
          </w:tcPr>
          <w:p w14:paraId="2912F73A" w14:textId="77777777" w:rsidR="004A1944" w:rsidRDefault="000D7F11">
            <w:r>
              <w:rPr>
                <w:sz w:val="20"/>
              </w:rPr>
              <w:t>Analysis by Liquid Chromatography Mass Spectrometer for analysis of resin samples</w:t>
            </w:r>
          </w:p>
        </w:tc>
        <w:tc>
          <w:tcPr>
            <w:tcW w:w="360" w:type="dxa"/>
          </w:tcPr>
          <w:p w14:paraId="57A33AE5" w14:textId="77777777" w:rsidR="004A1944" w:rsidRDefault="004A1944"/>
        </w:tc>
        <w:tc>
          <w:tcPr>
            <w:tcW w:w="360" w:type="dxa"/>
          </w:tcPr>
          <w:p w14:paraId="2C174054" w14:textId="77777777" w:rsidR="004A1944" w:rsidRDefault="004A1944">
            <w:pPr>
              <w:jc w:val="right"/>
            </w:pPr>
          </w:p>
        </w:tc>
        <w:tc>
          <w:tcPr>
            <w:tcW w:w="360" w:type="dxa"/>
          </w:tcPr>
          <w:p w14:paraId="130BA7E4" w14:textId="77777777" w:rsidR="004A1944" w:rsidRDefault="004A1944">
            <w:pPr>
              <w:jc w:val="right"/>
            </w:pPr>
          </w:p>
        </w:tc>
        <w:tc>
          <w:tcPr>
            <w:tcW w:w="360" w:type="dxa"/>
          </w:tcPr>
          <w:p w14:paraId="41349358" w14:textId="77777777" w:rsidR="004A1944" w:rsidRDefault="004A1944"/>
        </w:tc>
        <w:tc>
          <w:tcPr>
            <w:tcW w:w="1152" w:type="dxa"/>
          </w:tcPr>
          <w:p w14:paraId="190575AE" w14:textId="77777777" w:rsidR="004A1944" w:rsidRDefault="000D7F11">
            <w:pPr>
              <w:jc w:val="right"/>
            </w:pPr>
            <w:r>
              <w:rPr>
                <w:sz w:val="20"/>
              </w:rPr>
              <w:t>$7,000</w:t>
            </w:r>
          </w:p>
        </w:tc>
      </w:tr>
      <w:tr w:rsidR="004A1944" w14:paraId="03755F15" w14:textId="77777777">
        <w:tc>
          <w:tcPr>
            <w:tcW w:w="864" w:type="dxa"/>
            <w:shd w:val="clear" w:color="auto" w:fill="EEEEEE"/>
          </w:tcPr>
          <w:p w14:paraId="34B4D54C" w14:textId="77777777" w:rsidR="004A1944" w:rsidRDefault="004A1944"/>
        </w:tc>
        <w:tc>
          <w:tcPr>
            <w:tcW w:w="1440" w:type="dxa"/>
            <w:shd w:val="clear" w:color="auto" w:fill="EEEEEE"/>
          </w:tcPr>
          <w:p w14:paraId="186784D4" w14:textId="77777777" w:rsidR="004A1944" w:rsidRDefault="004A1944"/>
        </w:tc>
        <w:tc>
          <w:tcPr>
            <w:tcW w:w="5472" w:type="dxa"/>
            <w:shd w:val="clear" w:color="auto" w:fill="EEEEEE"/>
          </w:tcPr>
          <w:p w14:paraId="565F6B2E" w14:textId="77777777" w:rsidR="004A1944" w:rsidRDefault="004A1944"/>
        </w:tc>
        <w:tc>
          <w:tcPr>
            <w:tcW w:w="4032" w:type="dxa"/>
            <w:shd w:val="clear" w:color="auto" w:fill="EEEEEE"/>
          </w:tcPr>
          <w:p w14:paraId="259FA1B6" w14:textId="77777777" w:rsidR="004A1944" w:rsidRDefault="004A1944"/>
        </w:tc>
        <w:tc>
          <w:tcPr>
            <w:tcW w:w="360" w:type="dxa"/>
            <w:shd w:val="clear" w:color="auto" w:fill="EEEEEE"/>
          </w:tcPr>
          <w:p w14:paraId="780B84C0" w14:textId="77777777" w:rsidR="004A1944" w:rsidRDefault="004A1944"/>
        </w:tc>
        <w:tc>
          <w:tcPr>
            <w:tcW w:w="360" w:type="dxa"/>
            <w:shd w:val="clear" w:color="auto" w:fill="EEEEEE"/>
          </w:tcPr>
          <w:p w14:paraId="6CF0BE72" w14:textId="77777777" w:rsidR="004A1944" w:rsidRDefault="004A1944">
            <w:pPr>
              <w:jc w:val="right"/>
            </w:pPr>
          </w:p>
        </w:tc>
        <w:tc>
          <w:tcPr>
            <w:tcW w:w="360" w:type="dxa"/>
            <w:shd w:val="clear" w:color="auto" w:fill="EEEEEE"/>
          </w:tcPr>
          <w:p w14:paraId="6AC70FA0" w14:textId="77777777" w:rsidR="004A1944" w:rsidRDefault="004A1944">
            <w:pPr>
              <w:jc w:val="right"/>
            </w:pPr>
          </w:p>
        </w:tc>
        <w:tc>
          <w:tcPr>
            <w:tcW w:w="360" w:type="dxa"/>
            <w:shd w:val="clear" w:color="auto" w:fill="EEEEEE"/>
          </w:tcPr>
          <w:p w14:paraId="71AF62D6" w14:textId="77777777" w:rsidR="004A1944" w:rsidRDefault="000D7F11">
            <w:r>
              <w:rPr>
                <w:b/>
                <w:color w:val="000000"/>
                <w:sz w:val="20"/>
              </w:rPr>
              <w:t>Sub Total</w:t>
            </w:r>
          </w:p>
        </w:tc>
        <w:tc>
          <w:tcPr>
            <w:tcW w:w="1152" w:type="dxa"/>
            <w:shd w:val="clear" w:color="auto" w:fill="EEEEEE"/>
          </w:tcPr>
          <w:p w14:paraId="706F935E" w14:textId="77777777" w:rsidR="004A1944" w:rsidRDefault="000D7F11">
            <w:pPr>
              <w:jc w:val="right"/>
            </w:pPr>
            <w:r>
              <w:rPr>
                <w:b/>
                <w:color w:val="000000"/>
                <w:sz w:val="20"/>
              </w:rPr>
              <w:t>$60,820</w:t>
            </w:r>
          </w:p>
        </w:tc>
      </w:tr>
      <w:tr w:rsidR="004A1944" w14:paraId="5813843F" w14:textId="77777777">
        <w:tc>
          <w:tcPr>
            <w:tcW w:w="864" w:type="dxa"/>
            <w:shd w:val="clear" w:color="auto" w:fill="DBE4FF"/>
          </w:tcPr>
          <w:p w14:paraId="48CD6BB1" w14:textId="77777777" w:rsidR="004A1944" w:rsidRDefault="004A1944"/>
        </w:tc>
        <w:tc>
          <w:tcPr>
            <w:tcW w:w="1440" w:type="dxa"/>
            <w:shd w:val="clear" w:color="auto" w:fill="DBE4FF"/>
          </w:tcPr>
          <w:p w14:paraId="0BA92E96" w14:textId="77777777" w:rsidR="004A1944" w:rsidRDefault="004A1944"/>
        </w:tc>
        <w:tc>
          <w:tcPr>
            <w:tcW w:w="5472" w:type="dxa"/>
            <w:shd w:val="clear" w:color="auto" w:fill="DBE4FF"/>
          </w:tcPr>
          <w:p w14:paraId="746CD654" w14:textId="77777777" w:rsidR="004A1944" w:rsidRDefault="004A1944"/>
        </w:tc>
        <w:tc>
          <w:tcPr>
            <w:tcW w:w="4032" w:type="dxa"/>
            <w:shd w:val="clear" w:color="auto" w:fill="DBE4FF"/>
          </w:tcPr>
          <w:p w14:paraId="0E674A4E" w14:textId="77777777" w:rsidR="004A1944" w:rsidRDefault="004A1944"/>
        </w:tc>
        <w:tc>
          <w:tcPr>
            <w:tcW w:w="360" w:type="dxa"/>
            <w:shd w:val="clear" w:color="auto" w:fill="DBE4FF"/>
          </w:tcPr>
          <w:p w14:paraId="2B9A5A7E" w14:textId="77777777" w:rsidR="004A1944" w:rsidRDefault="004A1944"/>
        </w:tc>
        <w:tc>
          <w:tcPr>
            <w:tcW w:w="360" w:type="dxa"/>
            <w:shd w:val="clear" w:color="auto" w:fill="DBE4FF"/>
          </w:tcPr>
          <w:p w14:paraId="5B8E6A8A" w14:textId="77777777" w:rsidR="004A1944" w:rsidRDefault="004A1944">
            <w:pPr>
              <w:jc w:val="right"/>
            </w:pPr>
          </w:p>
        </w:tc>
        <w:tc>
          <w:tcPr>
            <w:tcW w:w="360" w:type="dxa"/>
            <w:shd w:val="clear" w:color="auto" w:fill="DBE4FF"/>
          </w:tcPr>
          <w:p w14:paraId="019A1703" w14:textId="77777777" w:rsidR="004A1944" w:rsidRDefault="004A1944">
            <w:pPr>
              <w:jc w:val="right"/>
            </w:pPr>
          </w:p>
        </w:tc>
        <w:tc>
          <w:tcPr>
            <w:tcW w:w="360" w:type="dxa"/>
            <w:shd w:val="clear" w:color="auto" w:fill="DBE4FF"/>
          </w:tcPr>
          <w:p w14:paraId="0F7190A1" w14:textId="77777777" w:rsidR="004A1944" w:rsidRDefault="000D7F11">
            <w:r>
              <w:rPr>
                <w:b/>
                <w:color w:val="000000"/>
                <w:sz w:val="20"/>
              </w:rPr>
              <w:t>Grand Total</w:t>
            </w:r>
          </w:p>
        </w:tc>
        <w:tc>
          <w:tcPr>
            <w:tcW w:w="1152" w:type="dxa"/>
            <w:shd w:val="clear" w:color="auto" w:fill="DBE4FF"/>
          </w:tcPr>
          <w:p w14:paraId="12C62F5B" w14:textId="77777777" w:rsidR="004A1944" w:rsidRDefault="000D7F11">
            <w:pPr>
              <w:jc w:val="right"/>
            </w:pPr>
            <w:r>
              <w:rPr>
                <w:b/>
                <w:color w:val="000000"/>
                <w:sz w:val="20"/>
              </w:rPr>
              <w:t>$614,000</w:t>
            </w:r>
          </w:p>
        </w:tc>
      </w:tr>
    </w:tbl>
    <w:p w14:paraId="7FC54055" w14:textId="77777777" w:rsidR="004A1944" w:rsidRDefault="000D7F11">
      <w:r>
        <w:br w:type="page"/>
      </w:r>
    </w:p>
    <w:p w14:paraId="4D420480" w14:textId="77777777" w:rsidR="004A1944" w:rsidRDefault="000D7F1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A1944" w14:paraId="1BEF0FB5" w14:textId="77777777">
        <w:tc>
          <w:tcPr>
            <w:tcW w:w="1800" w:type="dxa"/>
            <w:shd w:val="clear" w:color="auto" w:fill="BDCAFF"/>
          </w:tcPr>
          <w:p w14:paraId="78B373A5" w14:textId="77777777" w:rsidR="004A1944" w:rsidRDefault="000D7F11">
            <w:r>
              <w:rPr>
                <w:b/>
                <w:color w:val="000000"/>
                <w:sz w:val="20"/>
              </w:rPr>
              <w:t>Category/Name</w:t>
            </w:r>
          </w:p>
        </w:tc>
        <w:tc>
          <w:tcPr>
            <w:tcW w:w="1800" w:type="dxa"/>
            <w:shd w:val="clear" w:color="auto" w:fill="BDCAFF"/>
          </w:tcPr>
          <w:p w14:paraId="17687648" w14:textId="77777777" w:rsidR="004A1944" w:rsidRDefault="000D7F11">
            <w:r>
              <w:rPr>
                <w:b/>
                <w:color w:val="000000"/>
                <w:sz w:val="20"/>
              </w:rPr>
              <w:t>Subcategory or Type</w:t>
            </w:r>
          </w:p>
        </w:tc>
        <w:tc>
          <w:tcPr>
            <w:tcW w:w="3240" w:type="dxa"/>
            <w:shd w:val="clear" w:color="auto" w:fill="BDCAFF"/>
          </w:tcPr>
          <w:p w14:paraId="1D8E6D05" w14:textId="77777777" w:rsidR="004A1944" w:rsidRDefault="000D7F11">
            <w:r>
              <w:rPr>
                <w:b/>
                <w:color w:val="000000"/>
                <w:sz w:val="20"/>
              </w:rPr>
              <w:t>Description</w:t>
            </w:r>
          </w:p>
        </w:tc>
        <w:tc>
          <w:tcPr>
            <w:tcW w:w="7560" w:type="dxa"/>
            <w:shd w:val="clear" w:color="auto" w:fill="BDCAFF"/>
          </w:tcPr>
          <w:p w14:paraId="7BF90984" w14:textId="77777777" w:rsidR="004A1944" w:rsidRDefault="000D7F11">
            <w:r>
              <w:rPr>
                <w:b/>
                <w:color w:val="000000"/>
                <w:sz w:val="20"/>
              </w:rPr>
              <w:t>Justification Ineligible Expense or Classified Staff Request</w:t>
            </w:r>
          </w:p>
        </w:tc>
      </w:tr>
      <w:tr w:rsidR="004A1944" w14:paraId="04BD1D19" w14:textId="77777777">
        <w:tc>
          <w:tcPr>
            <w:tcW w:w="1800" w:type="dxa"/>
          </w:tcPr>
          <w:p w14:paraId="3D3A44E2" w14:textId="77777777" w:rsidR="004A1944" w:rsidRDefault="000D7F11">
            <w:r>
              <w:rPr>
                <w:b/>
                <w:sz w:val="20"/>
              </w:rPr>
              <w:t>Equipment, Tools, and Supplies</w:t>
            </w:r>
          </w:p>
        </w:tc>
        <w:tc>
          <w:tcPr>
            <w:tcW w:w="1800" w:type="dxa"/>
          </w:tcPr>
          <w:p w14:paraId="7F71596E" w14:textId="77777777" w:rsidR="004A1944" w:rsidRDefault="004A1944"/>
        </w:tc>
        <w:tc>
          <w:tcPr>
            <w:tcW w:w="3240" w:type="dxa"/>
          </w:tcPr>
          <w:p w14:paraId="3A80CE2B" w14:textId="77777777" w:rsidR="004A1944" w:rsidRDefault="000D7F11">
            <w:r>
              <w:rPr>
                <w:sz w:val="20"/>
              </w:rPr>
              <w:t xml:space="preserve">120 trap nesting blocks with signs and </w:t>
            </w:r>
            <w:r>
              <w:rPr>
                <w:sz w:val="20"/>
              </w:rPr>
              <w:t>postage</w:t>
            </w:r>
          </w:p>
        </w:tc>
        <w:tc>
          <w:tcPr>
            <w:tcW w:w="7560" w:type="dxa"/>
          </w:tcPr>
          <w:p w14:paraId="7A720F2D" w14:textId="77777777" w:rsidR="004A1944" w:rsidRDefault="000D7F11">
            <w:r>
              <w:rPr>
                <w:sz w:val="20"/>
              </w:rPr>
              <w:t>In order to reach a statewide corps of citizen science volunteers in all parts of the state, and allow them to feasibly return nest-traps to the University of Minnesota, it is occasionally necessary to mail nest-traps, rather than arrange for in-pe</w:t>
            </w:r>
            <w:r>
              <w:rPr>
                <w:sz w:val="20"/>
              </w:rPr>
              <w:t>rson drop-off or pick-ups. In this case we want to pay for postage and not ask volunteers to take on this expense. Mailing can also provide budget savings over milage costs that would be accrued if project personnel drove to each volunteers site.</w:t>
            </w:r>
            <w:r>
              <w:rPr>
                <w:sz w:val="20"/>
              </w:rPr>
              <w:br/>
            </w:r>
          </w:p>
        </w:tc>
      </w:tr>
    </w:tbl>
    <w:p w14:paraId="66120359" w14:textId="77777777" w:rsidR="004A1944" w:rsidRDefault="000D7F11">
      <w:r>
        <w:br w:type="page"/>
      </w:r>
    </w:p>
    <w:p w14:paraId="5C17612B" w14:textId="77777777" w:rsidR="004A1944" w:rsidRDefault="000D7F11">
      <w:pPr>
        <w:pStyle w:val="Heading3"/>
        <w:spacing w:after="60"/>
      </w:pPr>
      <w:r>
        <w:rPr>
          <w:b/>
          <w:color w:val="254885"/>
          <w:sz w:val="26"/>
        </w:rPr>
        <w:lastRenderedPageBreak/>
        <w:t>Non E</w:t>
      </w:r>
      <w:r>
        <w:rPr>
          <w:b/>
          <w:color w:val="254885"/>
          <w:sz w:val="26"/>
        </w:rPr>
        <w:t>NRTF Funds</w:t>
      </w:r>
    </w:p>
    <w:tbl>
      <w:tblPr>
        <w:tblStyle w:val="TableGrid"/>
        <w:tblW w:w="0" w:type="auto"/>
        <w:tblLook w:val="04A0" w:firstRow="1" w:lastRow="0" w:firstColumn="1" w:lastColumn="0" w:noHBand="0" w:noVBand="1"/>
      </w:tblPr>
      <w:tblGrid>
        <w:gridCol w:w="1079"/>
        <w:gridCol w:w="4676"/>
        <w:gridCol w:w="6115"/>
        <w:gridCol w:w="1080"/>
        <w:gridCol w:w="1440"/>
      </w:tblGrid>
      <w:tr w:rsidR="004A1944" w14:paraId="72E93123" w14:textId="77777777">
        <w:tc>
          <w:tcPr>
            <w:tcW w:w="1080" w:type="dxa"/>
            <w:shd w:val="clear" w:color="auto" w:fill="BDCAFF"/>
          </w:tcPr>
          <w:p w14:paraId="07F7A7C9" w14:textId="77777777" w:rsidR="004A1944" w:rsidRDefault="000D7F11">
            <w:r>
              <w:rPr>
                <w:b/>
                <w:color w:val="000000"/>
                <w:sz w:val="20"/>
              </w:rPr>
              <w:t>Category</w:t>
            </w:r>
          </w:p>
        </w:tc>
        <w:tc>
          <w:tcPr>
            <w:tcW w:w="4680" w:type="dxa"/>
            <w:shd w:val="clear" w:color="auto" w:fill="BDCAFF"/>
          </w:tcPr>
          <w:p w14:paraId="42EC727B" w14:textId="77777777" w:rsidR="004A1944" w:rsidRDefault="000D7F11">
            <w:r>
              <w:rPr>
                <w:b/>
                <w:color w:val="000000"/>
                <w:sz w:val="20"/>
              </w:rPr>
              <w:t>Specific Source</w:t>
            </w:r>
          </w:p>
        </w:tc>
        <w:tc>
          <w:tcPr>
            <w:tcW w:w="6120" w:type="dxa"/>
            <w:shd w:val="clear" w:color="auto" w:fill="BDCAFF"/>
          </w:tcPr>
          <w:p w14:paraId="03F0B5D3" w14:textId="77777777" w:rsidR="004A1944" w:rsidRDefault="000D7F11">
            <w:r>
              <w:rPr>
                <w:b/>
                <w:color w:val="000000"/>
                <w:sz w:val="20"/>
              </w:rPr>
              <w:t>Use</w:t>
            </w:r>
          </w:p>
        </w:tc>
        <w:tc>
          <w:tcPr>
            <w:tcW w:w="1080" w:type="dxa"/>
            <w:shd w:val="clear" w:color="auto" w:fill="BDCAFF"/>
          </w:tcPr>
          <w:p w14:paraId="447C0AA9" w14:textId="77777777" w:rsidR="004A1944" w:rsidRDefault="000D7F11">
            <w:r>
              <w:rPr>
                <w:b/>
                <w:color w:val="000000"/>
                <w:sz w:val="20"/>
              </w:rPr>
              <w:t>Status</w:t>
            </w:r>
          </w:p>
        </w:tc>
        <w:tc>
          <w:tcPr>
            <w:tcW w:w="1440" w:type="dxa"/>
            <w:shd w:val="clear" w:color="auto" w:fill="BDCAFF"/>
          </w:tcPr>
          <w:p w14:paraId="65B1D946" w14:textId="77777777" w:rsidR="004A1944" w:rsidRDefault="000D7F11">
            <w:r>
              <w:rPr>
                <w:b/>
                <w:color w:val="000000"/>
                <w:sz w:val="20"/>
              </w:rPr>
              <w:t>Amount</w:t>
            </w:r>
          </w:p>
        </w:tc>
      </w:tr>
      <w:tr w:rsidR="004A1944" w14:paraId="1E9B5C9A" w14:textId="77777777">
        <w:tc>
          <w:tcPr>
            <w:tcW w:w="1080" w:type="dxa"/>
            <w:shd w:val="clear" w:color="auto" w:fill="DDDDDD"/>
          </w:tcPr>
          <w:p w14:paraId="770EFC54" w14:textId="77777777" w:rsidR="004A1944" w:rsidRDefault="000D7F11">
            <w:r>
              <w:rPr>
                <w:b/>
                <w:color w:val="000000"/>
                <w:sz w:val="20"/>
              </w:rPr>
              <w:t>State</w:t>
            </w:r>
          </w:p>
        </w:tc>
        <w:tc>
          <w:tcPr>
            <w:tcW w:w="4680" w:type="dxa"/>
            <w:shd w:val="clear" w:color="auto" w:fill="DDDDDD"/>
          </w:tcPr>
          <w:p w14:paraId="14F32305" w14:textId="77777777" w:rsidR="004A1944" w:rsidRDefault="004A1944"/>
        </w:tc>
        <w:tc>
          <w:tcPr>
            <w:tcW w:w="6120" w:type="dxa"/>
            <w:shd w:val="clear" w:color="auto" w:fill="DDDDDD"/>
          </w:tcPr>
          <w:p w14:paraId="4E933E13" w14:textId="77777777" w:rsidR="004A1944" w:rsidRDefault="004A1944"/>
        </w:tc>
        <w:tc>
          <w:tcPr>
            <w:tcW w:w="1080" w:type="dxa"/>
            <w:shd w:val="clear" w:color="auto" w:fill="DDDDDD"/>
          </w:tcPr>
          <w:p w14:paraId="01C12EC8" w14:textId="77777777" w:rsidR="004A1944" w:rsidRDefault="004A1944"/>
        </w:tc>
        <w:tc>
          <w:tcPr>
            <w:tcW w:w="1440" w:type="dxa"/>
            <w:shd w:val="clear" w:color="auto" w:fill="DDDDDD"/>
          </w:tcPr>
          <w:p w14:paraId="6B2C53E5" w14:textId="77777777" w:rsidR="004A1944" w:rsidRDefault="004A1944">
            <w:pPr>
              <w:jc w:val="right"/>
            </w:pPr>
          </w:p>
        </w:tc>
      </w:tr>
      <w:tr w:rsidR="004A1944" w14:paraId="3F42DFFD" w14:textId="77777777">
        <w:tc>
          <w:tcPr>
            <w:tcW w:w="1080" w:type="dxa"/>
          </w:tcPr>
          <w:p w14:paraId="493C336C" w14:textId="77777777" w:rsidR="004A1944" w:rsidRDefault="000D7F11">
            <w:r>
              <w:rPr>
                <w:sz w:val="20"/>
              </w:rPr>
              <w:t>In-Kind</w:t>
            </w:r>
          </w:p>
        </w:tc>
        <w:tc>
          <w:tcPr>
            <w:tcW w:w="4680" w:type="dxa"/>
          </w:tcPr>
          <w:p w14:paraId="258D87E8" w14:textId="77777777" w:rsidR="004A1944" w:rsidRDefault="000D7F11">
            <w:r>
              <w:rPr>
                <w:sz w:val="20"/>
              </w:rPr>
              <w:t>INDIRECT - 55% MTDC</w:t>
            </w:r>
          </w:p>
        </w:tc>
        <w:tc>
          <w:tcPr>
            <w:tcW w:w="6120" w:type="dxa"/>
          </w:tcPr>
          <w:p w14:paraId="41A3A8AC" w14:textId="77777777" w:rsidR="004A1944" w:rsidRDefault="000D7F11">
            <w:r>
              <w:rPr>
                <w:sz w:val="20"/>
              </w:rPr>
              <w:t>Indirect costs associated with this proposal at 55% MTDC</w:t>
            </w:r>
          </w:p>
        </w:tc>
        <w:tc>
          <w:tcPr>
            <w:tcW w:w="1080" w:type="dxa"/>
          </w:tcPr>
          <w:p w14:paraId="3E8A9CB6" w14:textId="77777777" w:rsidR="004A1944" w:rsidRDefault="000D7F11">
            <w:r>
              <w:rPr>
                <w:sz w:val="20"/>
              </w:rPr>
              <w:t>Pending</w:t>
            </w:r>
          </w:p>
        </w:tc>
        <w:tc>
          <w:tcPr>
            <w:tcW w:w="1440" w:type="dxa"/>
          </w:tcPr>
          <w:p w14:paraId="66AABDDE" w14:textId="77777777" w:rsidR="004A1944" w:rsidRDefault="000D7F11">
            <w:pPr>
              <w:jc w:val="right"/>
            </w:pPr>
            <w:r>
              <w:rPr>
                <w:sz w:val="20"/>
              </w:rPr>
              <w:t>$336,000</w:t>
            </w:r>
          </w:p>
        </w:tc>
      </w:tr>
      <w:tr w:rsidR="004A1944" w14:paraId="0126EFDB" w14:textId="77777777">
        <w:tc>
          <w:tcPr>
            <w:tcW w:w="1080" w:type="dxa"/>
          </w:tcPr>
          <w:p w14:paraId="0397CDCC" w14:textId="77777777" w:rsidR="004A1944" w:rsidRDefault="000D7F11">
            <w:r>
              <w:rPr>
                <w:sz w:val="20"/>
              </w:rPr>
              <w:t>In-Kind</w:t>
            </w:r>
          </w:p>
        </w:tc>
        <w:tc>
          <w:tcPr>
            <w:tcW w:w="4680" w:type="dxa"/>
          </w:tcPr>
          <w:p w14:paraId="71BEB943" w14:textId="77777777" w:rsidR="004A1944" w:rsidRDefault="000D7F11">
            <w:r>
              <w:rPr>
                <w:sz w:val="20"/>
              </w:rPr>
              <w:t>UMN Dr. Jerry Cohen - 1% FTE for 3 years ($6,900)</w:t>
            </w:r>
          </w:p>
        </w:tc>
        <w:tc>
          <w:tcPr>
            <w:tcW w:w="6120" w:type="dxa"/>
          </w:tcPr>
          <w:p w14:paraId="3CD63B59" w14:textId="77777777" w:rsidR="004A1944" w:rsidRDefault="000D7F11">
            <w:r>
              <w:rPr>
                <w:sz w:val="20"/>
              </w:rPr>
              <w:t xml:space="preserve">UMN Dr. Jerry Cohen - 1% </w:t>
            </w:r>
            <w:r>
              <w:rPr>
                <w:sz w:val="20"/>
              </w:rPr>
              <w:t>FTE for 3 years ($6,900)  From assistance on resin analysis.</w:t>
            </w:r>
          </w:p>
        </w:tc>
        <w:tc>
          <w:tcPr>
            <w:tcW w:w="1080" w:type="dxa"/>
          </w:tcPr>
          <w:p w14:paraId="01AF907D" w14:textId="77777777" w:rsidR="004A1944" w:rsidRDefault="000D7F11">
            <w:r>
              <w:rPr>
                <w:sz w:val="20"/>
              </w:rPr>
              <w:t>Pending</w:t>
            </w:r>
          </w:p>
        </w:tc>
        <w:tc>
          <w:tcPr>
            <w:tcW w:w="1440" w:type="dxa"/>
          </w:tcPr>
          <w:p w14:paraId="4746C601" w14:textId="77777777" w:rsidR="004A1944" w:rsidRDefault="000D7F11">
            <w:pPr>
              <w:jc w:val="right"/>
            </w:pPr>
            <w:r>
              <w:rPr>
                <w:sz w:val="20"/>
              </w:rPr>
              <w:t>$6,900</w:t>
            </w:r>
          </w:p>
        </w:tc>
      </w:tr>
      <w:tr w:rsidR="004A1944" w14:paraId="7A353A05" w14:textId="77777777">
        <w:tc>
          <w:tcPr>
            <w:tcW w:w="1080" w:type="dxa"/>
            <w:shd w:val="clear" w:color="auto" w:fill="EEEEEE"/>
          </w:tcPr>
          <w:p w14:paraId="4DCC66B8" w14:textId="77777777" w:rsidR="004A1944" w:rsidRDefault="004A1944"/>
        </w:tc>
        <w:tc>
          <w:tcPr>
            <w:tcW w:w="4680" w:type="dxa"/>
            <w:shd w:val="clear" w:color="auto" w:fill="EEEEEE"/>
          </w:tcPr>
          <w:p w14:paraId="358D8998" w14:textId="77777777" w:rsidR="004A1944" w:rsidRDefault="004A1944"/>
        </w:tc>
        <w:tc>
          <w:tcPr>
            <w:tcW w:w="6120" w:type="dxa"/>
            <w:shd w:val="clear" w:color="auto" w:fill="EEEEEE"/>
          </w:tcPr>
          <w:p w14:paraId="11E46EFA" w14:textId="77777777" w:rsidR="004A1944" w:rsidRDefault="004A1944"/>
        </w:tc>
        <w:tc>
          <w:tcPr>
            <w:tcW w:w="1080" w:type="dxa"/>
            <w:shd w:val="clear" w:color="auto" w:fill="EEEEEE"/>
          </w:tcPr>
          <w:p w14:paraId="03822FBC" w14:textId="77777777" w:rsidR="004A1944" w:rsidRDefault="000D7F11">
            <w:r>
              <w:rPr>
                <w:b/>
                <w:color w:val="000000"/>
                <w:sz w:val="20"/>
              </w:rPr>
              <w:t>State Sub Total</w:t>
            </w:r>
          </w:p>
        </w:tc>
        <w:tc>
          <w:tcPr>
            <w:tcW w:w="1440" w:type="dxa"/>
            <w:shd w:val="clear" w:color="auto" w:fill="EEEEEE"/>
          </w:tcPr>
          <w:p w14:paraId="346DFAA4" w14:textId="77777777" w:rsidR="004A1944" w:rsidRDefault="000D7F11">
            <w:pPr>
              <w:jc w:val="right"/>
            </w:pPr>
            <w:r>
              <w:rPr>
                <w:b/>
                <w:color w:val="000000"/>
                <w:sz w:val="20"/>
              </w:rPr>
              <w:t>$342,900</w:t>
            </w:r>
          </w:p>
        </w:tc>
      </w:tr>
      <w:tr w:rsidR="004A1944" w14:paraId="611CA13E" w14:textId="77777777">
        <w:tc>
          <w:tcPr>
            <w:tcW w:w="1080" w:type="dxa"/>
            <w:shd w:val="clear" w:color="auto" w:fill="DDDDDD"/>
          </w:tcPr>
          <w:p w14:paraId="66FFC6DA" w14:textId="77777777" w:rsidR="004A1944" w:rsidRDefault="000D7F11">
            <w:r>
              <w:rPr>
                <w:b/>
                <w:color w:val="000000"/>
                <w:sz w:val="20"/>
              </w:rPr>
              <w:t>Non-State</w:t>
            </w:r>
          </w:p>
        </w:tc>
        <w:tc>
          <w:tcPr>
            <w:tcW w:w="4680" w:type="dxa"/>
            <w:shd w:val="clear" w:color="auto" w:fill="DDDDDD"/>
          </w:tcPr>
          <w:p w14:paraId="7D7C8EE7" w14:textId="77777777" w:rsidR="004A1944" w:rsidRDefault="004A1944"/>
        </w:tc>
        <w:tc>
          <w:tcPr>
            <w:tcW w:w="6120" w:type="dxa"/>
            <w:shd w:val="clear" w:color="auto" w:fill="DDDDDD"/>
          </w:tcPr>
          <w:p w14:paraId="2E8341D5" w14:textId="77777777" w:rsidR="004A1944" w:rsidRDefault="004A1944"/>
        </w:tc>
        <w:tc>
          <w:tcPr>
            <w:tcW w:w="1080" w:type="dxa"/>
            <w:shd w:val="clear" w:color="auto" w:fill="DDDDDD"/>
          </w:tcPr>
          <w:p w14:paraId="7C81636A" w14:textId="77777777" w:rsidR="004A1944" w:rsidRDefault="004A1944"/>
        </w:tc>
        <w:tc>
          <w:tcPr>
            <w:tcW w:w="1440" w:type="dxa"/>
            <w:shd w:val="clear" w:color="auto" w:fill="DDDDDD"/>
          </w:tcPr>
          <w:p w14:paraId="0ACFCDF3" w14:textId="77777777" w:rsidR="004A1944" w:rsidRDefault="004A1944">
            <w:pPr>
              <w:jc w:val="right"/>
            </w:pPr>
          </w:p>
        </w:tc>
      </w:tr>
      <w:tr w:rsidR="004A1944" w14:paraId="4FB8A6B7" w14:textId="77777777">
        <w:tc>
          <w:tcPr>
            <w:tcW w:w="1080" w:type="dxa"/>
            <w:shd w:val="clear" w:color="auto" w:fill="EEEEEE"/>
          </w:tcPr>
          <w:p w14:paraId="2262A9AE" w14:textId="77777777" w:rsidR="004A1944" w:rsidRDefault="004A1944"/>
        </w:tc>
        <w:tc>
          <w:tcPr>
            <w:tcW w:w="4680" w:type="dxa"/>
            <w:shd w:val="clear" w:color="auto" w:fill="EEEEEE"/>
          </w:tcPr>
          <w:p w14:paraId="3E14501A" w14:textId="77777777" w:rsidR="004A1944" w:rsidRDefault="004A1944"/>
        </w:tc>
        <w:tc>
          <w:tcPr>
            <w:tcW w:w="6120" w:type="dxa"/>
            <w:shd w:val="clear" w:color="auto" w:fill="EEEEEE"/>
          </w:tcPr>
          <w:p w14:paraId="2C51D1C2" w14:textId="77777777" w:rsidR="004A1944" w:rsidRDefault="004A1944"/>
        </w:tc>
        <w:tc>
          <w:tcPr>
            <w:tcW w:w="1080" w:type="dxa"/>
            <w:shd w:val="clear" w:color="auto" w:fill="EEEEEE"/>
          </w:tcPr>
          <w:p w14:paraId="59E8D0EC" w14:textId="77777777" w:rsidR="004A1944" w:rsidRDefault="000D7F11">
            <w:r>
              <w:rPr>
                <w:b/>
                <w:color w:val="000000"/>
                <w:sz w:val="20"/>
              </w:rPr>
              <w:t>Non State Sub Total</w:t>
            </w:r>
          </w:p>
        </w:tc>
        <w:tc>
          <w:tcPr>
            <w:tcW w:w="1440" w:type="dxa"/>
            <w:shd w:val="clear" w:color="auto" w:fill="EEEEEE"/>
          </w:tcPr>
          <w:p w14:paraId="53A3D895" w14:textId="77777777" w:rsidR="004A1944" w:rsidRDefault="000D7F11">
            <w:pPr>
              <w:jc w:val="right"/>
            </w:pPr>
            <w:r>
              <w:rPr>
                <w:b/>
                <w:color w:val="000000"/>
                <w:sz w:val="20"/>
              </w:rPr>
              <w:t>-</w:t>
            </w:r>
          </w:p>
        </w:tc>
      </w:tr>
      <w:tr w:rsidR="004A1944" w14:paraId="27A88F37" w14:textId="77777777">
        <w:tc>
          <w:tcPr>
            <w:tcW w:w="1080" w:type="dxa"/>
            <w:shd w:val="clear" w:color="auto" w:fill="DBE4FF"/>
          </w:tcPr>
          <w:p w14:paraId="79E0AB78" w14:textId="77777777" w:rsidR="004A1944" w:rsidRDefault="004A1944"/>
        </w:tc>
        <w:tc>
          <w:tcPr>
            <w:tcW w:w="4680" w:type="dxa"/>
            <w:shd w:val="clear" w:color="auto" w:fill="DBE4FF"/>
          </w:tcPr>
          <w:p w14:paraId="3B1F1780" w14:textId="77777777" w:rsidR="004A1944" w:rsidRDefault="004A1944"/>
        </w:tc>
        <w:tc>
          <w:tcPr>
            <w:tcW w:w="6120" w:type="dxa"/>
            <w:shd w:val="clear" w:color="auto" w:fill="DBE4FF"/>
          </w:tcPr>
          <w:p w14:paraId="32D55B8C" w14:textId="77777777" w:rsidR="004A1944" w:rsidRDefault="004A1944"/>
        </w:tc>
        <w:tc>
          <w:tcPr>
            <w:tcW w:w="1080" w:type="dxa"/>
            <w:shd w:val="clear" w:color="auto" w:fill="DBE4FF"/>
          </w:tcPr>
          <w:p w14:paraId="3E25DFBA" w14:textId="77777777" w:rsidR="004A1944" w:rsidRDefault="000D7F11">
            <w:r>
              <w:rPr>
                <w:b/>
                <w:color w:val="000000"/>
                <w:sz w:val="20"/>
              </w:rPr>
              <w:t>Funds Total</w:t>
            </w:r>
          </w:p>
        </w:tc>
        <w:tc>
          <w:tcPr>
            <w:tcW w:w="1440" w:type="dxa"/>
            <w:shd w:val="clear" w:color="auto" w:fill="DBE4FF"/>
          </w:tcPr>
          <w:p w14:paraId="4E04C28E" w14:textId="77777777" w:rsidR="004A1944" w:rsidRDefault="000D7F11">
            <w:pPr>
              <w:jc w:val="right"/>
            </w:pPr>
            <w:r>
              <w:rPr>
                <w:b/>
                <w:color w:val="000000"/>
                <w:sz w:val="20"/>
              </w:rPr>
              <w:t>$342,900</w:t>
            </w:r>
          </w:p>
        </w:tc>
      </w:tr>
    </w:tbl>
    <w:p w14:paraId="088AEB5A" w14:textId="77777777" w:rsidR="004A1944" w:rsidRDefault="000D7F11">
      <w:r>
        <w:br w:type="page"/>
      </w:r>
    </w:p>
    <w:p w14:paraId="5473A247" w14:textId="77777777" w:rsidR="004A1944" w:rsidRDefault="004A1944">
      <w:pPr>
        <w:sectPr w:rsidR="004A1944">
          <w:pgSz w:w="15840" w:h="12240" w:orient="landscape"/>
          <w:pgMar w:top="720" w:right="720" w:bottom="720" w:left="720" w:header="720" w:footer="720" w:gutter="0"/>
          <w:cols w:space="720"/>
          <w:docGrid w:linePitch="360"/>
        </w:sectPr>
      </w:pPr>
    </w:p>
    <w:p w14:paraId="73255BAD" w14:textId="77777777" w:rsidR="004A1944" w:rsidRDefault="000D7F11">
      <w:pPr>
        <w:pStyle w:val="Heading2"/>
        <w:spacing w:before="0" w:after="80"/>
      </w:pPr>
      <w:r>
        <w:rPr>
          <w:b/>
          <w:color w:val="2C559C"/>
          <w:sz w:val="28"/>
        </w:rPr>
        <w:lastRenderedPageBreak/>
        <w:t>Attachments</w:t>
      </w:r>
    </w:p>
    <w:p w14:paraId="7B3AEC89" w14:textId="77777777" w:rsidR="004A1944" w:rsidRDefault="000D7F11">
      <w:pPr>
        <w:pStyle w:val="Heading3"/>
        <w:spacing w:after="60"/>
      </w:pPr>
      <w:r>
        <w:rPr>
          <w:b/>
          <w:color w:val="254885"/>
          <w:sz w:val="26"/>
        </w:rPr>
        <w:t>Required Attachments</w:t>
      </w:r>
    </w:p>
    <w:p w14:paraId="1E914B2B" w14:textId="77777777" w:rsidR="004A1944" w:rsidRDefault="000D7F11">
      <w:pPr>
        <w:pStyle w:val="Heading4"/>
        <w:spacing w:before="40" w:after="20"/>
      </w:pPr>
      <w:r>
        <w:rPr>
          <w:b/>
          <w:color w:val="000000"/>
          <w:sz w:val="24"/>
        </w:rPr>
        <w:t>Visual Component</w:t>
      </w:r>
    </w:p>
    <w:p w14:paraId="46FD6CCA" w14:textId="77777777" w:rsidR="004A1944" w:rsidRDefault="000D7F11">
      <w:r>
        <w:t xml:space="preserve">File: </w:t>
      </w:r>
      <w:hyperlink r:id="rId15">
        <w:r>
          <w:rPr>
            <w:color w:val="0563C1" w:themeColor="hyperlink"/>
            <w:u w:val="single"/>
          </w:rPr>
          <w:t>f4bc8283-c55.pdf</w:t>
        </w:r>
      </w:hyperlink>
    </w:p>
    <w:p w14:paraId="034355C2" w14:textId="77777777" w:rsidR="004A1944" w:rsidRDefault="000D7F11">
      <w:pPr>
        <w:pStyle w:val="Heading4"/>
        <w:spacing w:before="40" w:after="20"/>
      </w:pPr>
      <w:r>
        <w:rPr>
          <w:b/>
          <w:color w:val="000000"/>
          <w:sz w:val="24"/>
        </w:rPr>
        <w:t>Alternate Text for Visual Component</w:t>
      </w:r>
    </w:p>
    <w:p w14:paraId="493D94D2" w14:textId="77777777" w:rsidR="004A1944" w:rsidRDefault="000D7F11">
      <w:r>
        <w:t xml:space="preserve">Graphic showing the components of bee habitat: food resources, nesting substrate, and the largely unknown nest building </w:t>
      </w:r>
      <w:r>
        <w:t>materials, and the process by which statewide volunteers will result in identification of nesting materials</w:t>
      </w:r>
    </w:p>
    <w:p w14:paraId="5A830F9C" w14:textId="77777777" w:rsidR="004A1944" w:rsidRDefault="004A1944"/>
    <w:p w14:paraId="70FAC3E9" w14:textId="77777777" w:rsidR="004A1944" w:rsidRDefault="004A1944"/>
    <w:p w14:paraId="5F3AC597" w14:textId="77777777" w:rsidR="004A1944" w:rsidRDefault="000D7F11">
      <w:pPr>
        <w:pStyle w:val="Heading2"/>
        <w:spacing w:before="0" w:after="80"/>
      </w:pPr>
      <w:r>
        <w:rPr>
          <w:b/>
          <w:color w:val="2C559C"/>
          <w:sz w:val="28"/>
        </w:rPr>
        <w:t>Administrative Use</w:t>
      </w:r>
    </w:p>
    <w:p w14:paraId="6CBB2D1C" w14:textId="77777777" w:rsidR="004A1944" w:rsidRDefault="000D7F11">
      <w:r>
        <w:rPr>
          <w:b/>
        </w:rPr>
        <w:t xml:space="preserve">Does your project include restoration or acquisition of land rights? </w:t>
      </w:r>
      <w:r>
        <w:br/>
      </w:r>
      <w:r>
        <w:tab/>
        <w:t>No</w:t>
      </w:r>
    </w:p>
    <w:p w14:paraId="63BE83A8" w14:textId="77777777" w:rsidR="004A1944" w:rsidRDefault="000D7F11">
      <w:r>
        <w:rPr>
          <w:b/>
        </w:rPr>
        <w:t xml:space="preserve">Does your project have patent, royalties, or revenue </w:t>
      </w:r>
      <w:r>
        <w:rPr>
          <w:b/>
        </w:rPr>
        <w:t xml:space="preserve">potential? </w:t>
      </w:r>
      <w:r>
        <w:br/>
      </w:r>
      <w:r>
        <w:tab/>
        <w:t>No</w:t>
      </w:r>
    </w:p>
    <w:p w14:paraId="1ECDA0DF" w14:textId="77777777" w:rsidR="004A1944" w:rsidRDefault="000D7F11">
      <w:r>
        <w:rPr>
          <w:b/>
        </w:rPr>
        <w:t xml:space="preserve">Does your project include research? </w:t>
      </w:r>
      <w:r>
        <w:br/>
      </w:r>
      <w:r>
        <w:tab/>
        <w:t>Yes</w:t>
      </w:r>
    </w:p>
    <w:p w14:paraId="51A14083" w14:textId="77777777" w:rsidR="004A1944" w:rsidRDefault="000D7F11">
      <w:r>
        <w:rPr>
          <w:b/>
        </w:rPr>
        <w:t xml:space="preserve">Does the organization have a fiscal agent for this project? </w:t>
      </w:r>
      <w:r>
        <w:br/>
      </w:r>
      <w:r>
        <w:tab/>
        <w:t>Yes,  Sponsored Projects Administration</w:t>
      </w:r>
    </w:p>
    <w:sectPr w:rsidR="004A194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D192A" w14:textId="77777777" w:rsidR="000D7F11" w:rsidRDefault="000D7F11" w:rsidP="00361C7F">
      <w:pPr>
        <w:spacing w:after="0" w:line="240" w:lineRule="auto"/>
      </w:pPr>
      <w:r>
        <w:separator/>
      </w:r>
    </w:p>
  </w:endnote>
  <w:endnote w:type="continuationSeparator" w:id="0">
    <w:p w14:paraId="53272117" w14:textId="77777777" w:rsidR="000D7F11" w:rsidRDefault="000D7F11"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EEF0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59B23B49"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95AED">
          <w:rPr>
            <w:noProof/>
            <w:color w:val="767171" w:themeColor="background2" w:themeShade="80"/>
            <w:sz w:val="18"/>
            <w:szCs w:val="18"/>
          </w:rPr>
          <w:t>5/23/2020</w:t>
        </w:r>
        <w:r w:rsidRPr="000463D6">
          <w:rPr>
            <w:color w:val="767171" w:themeColor="background2" w:themeShade="80"/>
            <w:sz w:val="18"/>
            <w:szCs w:val="18"/>
          </w:rPr>
          <w:fldChar w:fldCharType="end"/>
        </w:r>
      </w:p>
      <w:p w14:paraId="25993DB5"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10936"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5E042" w14:textId="77777777" w:rsidR="000D7F11" w:rsidRDefault="000D7F11" w:rsidP="00361C7F">
      <w:pPr>
        <w:spacing w:after="0" w:line="240" w:lineRule="auto"/>
      </w:pPr>
      <w:r>
        <w:separator/>
      </w:r>
    </w:p>
  </w:footnote>
  <w:footnote w:type="continuationSeparator" w:id="0">
    <w:p w14:paraId="56B8D4F2" w14:textId="77777777" w:rsidR="000D7F11" w:rsidRDefault="000D7F11"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979EB"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D1BF"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37FC5"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D7F11"/>
    <w:rsid w:val="00180E2C"/>
    <w:rsid w:val="00195AED"/>
    <w:rsid w:val="0023478A"/>
    <w:rsid w:val="00266424"/>
    <w:rsid w:val="002F0CBB"/>
    <w:rsid w:val="00361C7F"/>
    <w:rsid w:val="0036694E"/>
    <w:rsid w:val="0038014D"/>
    <w:rsid w:val="00431248"/>
    <w:rsid w:val="004A1944"/>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179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4bc8283-c55.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4A06-9313-4515-9ED6-620AA827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Improving pollinator conservation by revealing habitat needs</dc:title>
  <dc:subject/>
  <dc:creator>LCCMR</dc:creator>
  <cp:keywords/>
  <dc:description/>
  <cp:lastModifiedBy>Deborah Jensen</cp:lastModifiedBy>
  <cp:revision>4</cp:revision>
  <dcterms:created xsi:type="dcterms:W3CDTF">2020-02-10T16:12:00Z</dcterms:created>
  <dcterms:modified xsi:type="dcterms:W3CDTF">2020-05-23T23:11:00Z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411645689</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