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33" w:rsidRDefault="00B42B2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75B33" w:rsidRDefault="00B42B2F">
      <w:pPr>
        <w:pStyle w:val="Title"/>
        <w:spacing w:before="40"/>
        <w:jc w:val="center"/>
      </w:pPr>
      <w:r>
        <w:rPr>
          <w:b/>
          <w:color w:val="3266A8"/>
          <w:sz w:val="36"/>
        </w:rPr>
        <w:t>Environment and Natural Resources Trust Fund</w:t>
      </w:r>
    </w:p>
    <w:p w:rsidR="00A75B33" w:rsidRDefault="00B42B2F">
      <w:pPr>
        <w:pStyle w:val="Heading1"/>
        <w:spacing w:before="40" w:after="40"/>
        <w:jc w:val="center"/>
      </w:pPr>
      <w:r>
        <w:rPr>
          <w:color w:val="000000"/>
          <w:sz w:val="28"/>
        </w:rPr>
        <w:t>2021 Request for Proposal</w:t>
      </w:r>
    </w:p>
    <w:p w:rsidR="00A75B33" w:rsidRDefault="00B42B2F">
      <w:pPr>
        <w:pStyle w:val="Heading2"/>
        <w:spacing w:before="0" w:after="80"/>
      </w:pPr>
      <w:r>
        <w:rPr>
          <w:b/>
          <w:color w:val="2C559C"/>
          <w:sz w:val="28"/>
        </w:rPr>
        <w:t>General Information</w:t>
      </w:r>
    </w:p>
    <w:p w:rsidR="00A75B33" w:rsidRDefault="00B42B2F">
      <w:r>
        <w:rPr>
          <w:b/>
        </w:rPr>
        <w:t xml:space="preserve">Proposal ID: </w:t>
      </w:r>
      <w:r>
        <w:t>2021-345</w:t>
      </w:r>
    </w:p>
    <w:p w:rsidR="00A75B33" w:rsidRDefault="00B42B2F">
      <w:r>
        <w:rPr>
          <w:b/>
        </w:rPr>
        <w:t xml:space="preserve">Proposal Title: </w:t>
      </w:r>
      <w:r>
        <w:t>Treatment of O</w:t>
      </w:r>
      <w:r>
        <w:t>rganic Medical and COVID-19 C</w:t>
      </w:r>
      <w:r>
        <w:t>ontaminated</w:t>
      </w:r>
      <w:r>
        <w:t xml:space="preserve"> W</w:t>
      </w:r>
      <w:r>
        <w:t>astes</w:t>
      </w:r>
    </w:p>
    <w:p w:rsidR="00A75B33" w:rsidRDefault="00A75B33"/>
    <w:p w:rsidR="00A75B33" w:rsidRDefault="00B42B2F">
      <w:pPr>
        <w:pStyle w:val="Heading2"/>
        <w:spacing w:before="0" w:after="80"/>
      </w:pPr>
      <w:r>
        <w:rPr>
          <w:b/>
          <w:color w:val="2C559C"/>
          <w:sz w:val="28"/>
        </w:rPr>
        <w:t>Project Manager Information</w:t>
      </w:r>
      <w:bookmarkStart w:id="0" w:name="_GoBack"/>
      <w:bookmarkEnd w:id="0"/>
    </w:p>
    <w:p w:rsidR="00A75B33" w:rsidRDefault="00B42B2F">
      <w:r>
        <w:rPr>
          <w:b/>
        </w:rPr>
        <w:t xml:space="preserve">Name: </w:t>
      </w:r>
      <w:r>
        <w:t>Roger Ruan</w:t>
      </w:r>
    </w:p>
    <w:p w:rsidR="00A75B33" w:rsidRDefault="00B42B2F">
      <w:r>
        <w:rPr>
          <w:b/>
        </w:rPr>
        <w:t xml:space="preserve">Organization: </w:t>
      </w:r>
      <w:r>
        <w:t>U of MN - College of Food, Agricultural</w:t>
      </w:r>
      <w:r>
        <w:t xml:space="preserve"> and Natural Resource Sciences</w:t>
      </w:r>
    </w:p>
    <w:p w:rsidR="00A75B33" w:rsidRDefault="00B42B2F">
      <w:r>
        <w:rPr>
          <w:b/>
        </w:rPr>
        <w:t xml:space="preserve">Office Telephone: </w:t>
      </w:r>
      <w:r>
        <w:t>(612) 625-1710</w:t>
      </w:r>
    </w:p>
    <w:p w:rsidR="00A75B33" w:rsidRDefault="00B42B2F">
      <w:r>
        <w:rPr>
          <w:b/>
        </w:rPr>
        <w:t xml:space="preserve">Email: </w:t>
      </w:r>
      <w:r>
        <w:t>ruanx001@umn.edu</w:t>
      </w:r>
    </w:p>
    <w:p w:rsidR="00A75B33" w:rsidRDefault="00A75B33"/>
    <w:p w:rsidR="00A75B33" w:rsidRDefault="00B42B2F">
      <w:pPr>
        <w:pStyle w:val="Heading2"/>
        <w:spacing w:before="0" w:after="80"/>
      </w:pPr>
      <w:r>
        <w:rPr>
          <w:b/>
          <w:color w:val="2C559C"/>
          <w:sz w:val="28"/>
        </w:rPr>
        <w:t>Project Basic Information</w:t>
      </w:r>
    </w:p>
    <w:p w:rsidR="00A75B33" w:rsidRDefault="00B42B2F">
      <w:r>
        <w:rPr>
          <w:b/>
        </w:rPr>
        <w:t xml:space="preserve">Project Summary: </w:t>
      </w:r>
      <w:r>
        <w:t>Develop a novel te</w:t>
      </w:r>
      <w:r>
        <w:t>chnology for on-site treatment and conversion of organic medical wastes contaminated by COVID-19 and other pathogens to energy and materials.</w:t>
      </w:r>
    </w:p>
    <w:p w:rsidR="00A75B33" w:rsidRDefault="00B42B2F">
      <w:r>
        <w:rPr>
          <w:b/>
        </w:rPr>
        <w:t xml:space="preserve">Funds Requested: </w:t>
      </w:r>
      <w:r>
        <w:t>$910,000</w:t>
      </w:r>
    </w:p>
    <w:p w:rsidR="00A75B33" w:rsidRDefault="00B42B2F">
      <w:r>
        <w:rPr>
          <w:b/>
        </w:rPr>
        <w:t xml:space="preserve">Proposed Project Completion: </w:t>
      </w:r>
      <w:r>
        <w:t>2024-06-30</w:t>
      </w:r>
    </w:p>
    <w:p w:rsidR="00A75B33" w:rsidRDefault="00B42B2F">
      <w:r>
        <w:rPr>
          <w:b/>
        </w:rPr>
        <w:t xml:space="preserve">LCCMR Funding Category: </w:t>
      </w:r>
      <w:r>
        <w:t xml:space="preserve">Air Quality, Climate </w:t>
      </w:r>
      <w:r>
        <w:t>Change, and Renewable Energy (E)</w:t>
      </w:r>
    </w:p>
    <w:p w:rsidR="00A75B33" w:rsidRDefault="00A75B33"/>
    <w:p w:rsidR="00A75B33" w:rsidRDefault="00B42B2F">
      <w:pPr>
        <w:pStyle w:val="Heading2"/>
        <w:spacing w:before="0" w:after="80"/>
      </w:pPr>
      <w:r>
        <w:rPr>
          <w:b/>
          <w:color w:val="2C559C"/>
          <w:sz w:val="28"/>
        </w:rPr>
        <w:t>Project Location</w:t>
      </w:r>
    </w:p>
    <w:p w:rsidR="00A75B33" w:rsidRDefault="00B42B2F">
      <w:r>
        <w:rPr>
          <w:b/>
        </w:rPr>
        <w:t xml:space="preserve">What is the best scale for describing where your work will take place?  </w:t>
      </w:r>
      <w:r>
        <w:rPr>
          <w:b/>
        </w:rPr>
        <w:br/>
      </w:r>
      <w:r>
        <w:rPr>
          <w:b/>
        </w:rPr>
        <w:tab/>
      </w:r>
      <w:r>
        <w:t>Statewide</w:t>
      </w:r>
    </w:p>
    <w:p w:rsidR="00A75B33" w:rsidRDefault="00B42B2F">
      <w:r>
        <w:rPr>
          <w:b/>
        </w:rPr>
        <w:t xml:space="preserve">What is the best scale to describe the area impacted by your work?  </w:t>
      </w:r>
      <w:r>
        <w:rPr>
          <w:b/>
        </w:rPr>
        <w:br/>
      </w:r>
      <w:r>
        <w:rPr>
          <w:b/>
        </w:rPr>
        <w:tab/>
      </w:r>
      <w:r>
        <w:t>Statewide</w:t>
      </w:r>
    </w:p>
    <w:p w:rsidR="00A75B33" w:rsidRDefault="00B42B2F">
      <w:pPr>
        <w:spacing w:after="20"/>
      </w:pPr>
      <w:r>
        <w:rPr>
          <w:b/>
        </w:rPr>
        <w:t xml:space="preserve">When will the work impact occur?  </w:t>
      </w:r>
      <w:r>
        <w:rPr>
          <w:b/>
        </w:rPr>
        <w:br/>
      </w:r>
      <w:r>
        <w:rPr>
          <w:b/>
        </w:rPr>
        <w:tab/>
      </w:r>
      <w:r>
        <w:t>Durin</w:t>
      </w:r>
      <w:r>
        <w:t>g the Project and In the Future</w:t>
      </w:r>
    </w:p>
    <w:p w:rsidR="00A75B33" w:rsidRDefault="00B42B2F">
      <w:r>
        <w:br w:type="page"/>
      </w:r>
    </w:p>
    <w:p w:rsidR="00A75B33" w:rsidRDefault="00B42B2F">
      <w:pPr>
        <w:pStyle w:val="Heading2"/>
        <w:spacing w:before="0" w:after="80"/>
      </w:pPr>
      <w:r>
        <w:rPr>
          <w:b/>
          <w:color w:val="2C559C"/>
          <w:sz w:val="28"/>
        </w:rPr>
        <w:lastRenderedPageBreak/>
        <w:t>Narrative</w:t>
      </w:r>
    </w:p>
    <w:p w:rsidR="00A75B33" w:rsidRDefault="00B42B2F">
      <w:pPr>
        <w:spacing w:after="60"/>
      </w:pPr>
      <w:r>
        <w:rPr>
          <w:b/>
        </w:rPr>
        <w:t>Describe the opportunity or problem your proposal seeks to address. Include any relevant background information.</w:t>
      </w:r>
    </w:p>
    <w:p w:rsidR="00A75B33" w:rsidRDefault="00B42B2F">
      <w:r>
        <w:t>Medical wastes, if not treated properly, can potentially contaminate our waters and air, causing pu</w:t>
      </w:r>
      <w:r>
        <w:t>blic health hazards. U.S. hospitals produce more than 5.9 million tons of medical waste each year. It was estimated that approximately 20% of medical waste are hazardous induced by infectious, toxic, and radioactive substances. Before 1997, more than 90 pe</w:t>
      </w:r>
      <w:r>
        <w:t xml:space="preserve">rcent of potentially infectious medical waste was incinerated. Medical wastes contain nitrogen, chloride, and sulfur compounds which  may be converted to dangerous air pollutants, such as toxins, NOx, N2O, and SOx, and the greenhouse gas emission has been </w:t>
      </w:r>
      <w:r>
        <w:t xml:space="preserve">a growing concern also. EPA promulgated regulations setting stringent emission standards for medical waste incinerators due to major concerns over detrimental air quality affecting human health. EPA’s Office of Air Quality Planning and Standards continues </w:t>
      </w:r>
      <w:r>
        <w:t>to review and revise the Hospital Medical Infectious Waste Incinerator (HMIWI) standards as required most recently in May of 2013. Hence, other alternative treatment technology for medical waste should be developed. By on-site treating and converting medic</w:t>
      </w:r>
      <w:r>
        <w:t>al waste to energy, waste can be cost effectively intercepted and re-used, limiting  pathogens and virus spread and protecting the environment.</w:t>
      </w:r>
    </w:p>
    <w:p w:rsidR="00A75B33" w:rsidRDefault="00B42B2F">
      <w:pPr>
        <w:spacing w:after="60"/>
      </w:pPr>
      <w:r>
        <w:rPr>
          <w:b/>
        </w:rPr>
        <w:t xml:space="preserve">What is your proposed solution to the problem or opportunity discussed above? i.e. What are you seeking funding </w:t>
      </w:r>
      <w:r>
        <w:rPr>
          <w:b/>
        </w:rPr>
        <w:t>to do? You will be asked to expand on this in Activities and Milestones.</w:t>
      </w:r>
    </w:p>
    <w:p w:rsidR="00A75B33" w:rsidRDefault="00B42B2F">
      <w:r>
        <w:t>Gasification and pyrolysis, which convert organics to syngas, liquid fuels, and chars, are usually carried out at temperature above 600 ºC, meaning that no microorganisms in the medic</w:t>
      </w:r>
      <w:r>
        <w:t>al waste can survive the process. Yet, attempts to scale up and commercialize this technology have seen no fruition so far as most existing studies remain in the bench scale and struggle with yield and quality issues of the products. Several challenges, in</w:t>
      </w:r>
      <w:r>
        <w:t>cluding reactor design, operating conditions optimization, and catalyst application, have to be overcome in order to scale up the technology and make the process economically viable. With LCCMR’s past support, our technology has evolve into mobile fast mic</w:t>
      </w:r>
      <w:r>
        <w:t>rowave assisted pyrolysis/gasification with continuous operation and enhanced heating rate. Our preliminary research indicated that this system can effectively convert plastic wastes into hydrocarbon-rich liquid oil or high quality syngas featuring high C1</w:t>
      </w:r>
      <w:r>
        <w:t>-C4 light hydrocarbons and hydrogen content. We are ready to tweak the pyrolysis/gasification system for medical waste treatment and utilization. Due to high contents of plastics in medical waste, the recovery of hydrocarbon-rich liquid oil can also be ach</w:t>
      </w:r>
      <w:r>
        <w:t>ieved by pyrolysis at relatively low temperature if desirable.</w:t>
      </w:r>
    </w:p>
    <w:p w:rsidR="00A75B33" w:rsidRDefault="00B42B2F">
      <w:pPr>
        <w:spacing w:after="60"/>
      </w:pPr>
      <w:r>
        <w:rPr>
          <w:b/>
        </w:rPr>
        <w:t xml:space="preserve">What are the specific project outcomes as they relate to the public purpose of protection, conservation, preservation, and enhancement of the state’s natural resources? </w:t>
      </w:r>
    </w:p>
    <w:p w:rsidR="00A75B33" w:rsidRDefault="00B42B2F">
      <w:r>
        <w:t xml:space="preserve">The key outcome of the </w:t>
      </w:r>
      <w:r>
        <w:t>project is the development of microwave-assisted gasification (MAG) technology for safely treating and converting medical waste into energy and simultaneously killing coronavirus and other pathogens. Thus the project helps reduce pollution by medical waste</w:t>
      </w:r>
      <w:r>
        <w:t xml:space="preserve"> and protect the environment, and also eliminate health hazards.</w:t>
      </w:r>
    </w:p>
    <w:p w:rsidR="00A75B33" w:rsidRDefault="00B42B2F">
      <w:r>
        <w:br w:type="page"/>
      </w:r>
    </w:p>
    <w:p w:rsidR="00A75B33" w:rsidRDefault="00B42B2F">
      <w:pPr>
        <w:pStyle w:val="Heading2"/>
        <w:spacing w:before="0" w:after="80"/>
      </w:pPr>
      <w:r>
        <w:rPr>
          <w:b/>
          <w:color w:val="2C559C"/>
          <w:sz w:val="28"/>
        </w:rPr>
        <w:lastRenderedPageBreak/>
        <w:t>Activities and Milestones</w:t>
      </w:r>
    </w:p>
    <w:p w:rsidR="00A75B33" w:rsidRDefault="00B42B2F">
      <w:pPr>
        <w:pStyle w:val="Heading3"/>
        <w:spacing w:after="60"/>
      </w:pPr>
      <w:r>
        <w:rPr>
          <w:b/>
          <w:color w:val="254885"/>
          <w:sz w:val="26"/>
        </w:rPr>
        <w:t>Activity 1: Develop and demonstrate a pilot scale system</w:t>
      </w:r>
    </w:p>
    <w:p w:rsidR="00A75B33" w:rsidRDefault="00B42B2F">
      <w:r>
        <w:rPr>
          <w:b/>
        </w:rPr>
        <w:t xml:space="preserve">Activity Budget: </w:t>
      </w:r>
      <w:r>
        <w:t>$400,000</w:t>
      </w:r>
    </w:p>
    <w:p w:rsidR="00A75B33" w:rsidRDefault="00B42B2F">
      <w:r>
        <w:rPr>
          <w:b/>
        </w:rPr>
        <w:t xml:space="preserve">Activity Description: </w:t>
      </w:r>
      <w:r>
        <w:rPr>
          <w:b/>
        </w:rPr>
        <w:br/>
      </w:r>
      <w:r>
        <w:t xml:space="preserve">With the knowledge, experience, and optimized processes </w:t>
      </w:r>
      <w:r>
        <w:t>obtained from Activity 1, we will develop a small pilot scale system for comprehensive evaluation of the processes and demonstration of the technology to general public for education and outreach purpose. The system will also be used to generate data for a</w:t>
      </w:r>
      <w:r>
        <w:t>nalysis described in Activity 3.</w:t>
      </w:r>
    </w:p>
    <w:p w:rsidR="00A75B33" w:rsidRDefault="00B42B2F">
      <w:r>
        <w:rPr>
          <w:b/>
        </w:rPr>
        <w:t xml:space="preserve">Activity Milestones: </w:t>
      </w:r>
    </w:p>
    <w:tbl>
      <w:tblPr>
        <w:tblStyle w:val="TableGrid"/>
        <w:tblW w:w="0" w:type="auto"/>
        <w:tblLook w:val="04A0" w:firstRow="1" w:lastRow="0" w:firstColumn="1" w:lastColumn="0" w:noHBand="0" w:noVBand="1"/>
      </w:tblPr>
      <w:tblGrid>
        <w:gridCol w:w="9350"/>
        <w:gridCol w:w="1440"/>
      </w:tblGrid>
      <w:tr w:rsidR="00A75B33">
        <w:tc>
          <w:tcPr>
            <w:tcW w:w="9360" w:type="dxa"/>
            <w:shd w:val="clear" w:color="auto" w:fill="BDCAFF"/>
          </w:tcPr>
          <w:p w:rsidR="00A75B33" w:rsidRDefault="00B42B2F">
            <w:r>
              <w:rPr>
                <w:b/>
                <w:color w:val="000000"/>
                <w:sz w:val="20"/>
              </w:rPr>
              <w:t>Description</w:t>
            </w:r>
          </w:p>
        </w:tc>
        <w:tc>
          <w:tcPr>
            <w:tcW w:w="1440" w:type="dxa"/>
            <w:shd w:val="clear" w:color="auto" w:fill="BDCAFF"/>
          </w:tcPr>
          <w:p w:rsidR="00A75B33" w:rsidRDefault="00B42B2F">
            <w:r>
              <w:rPr>
                <w:b/>
                <w:color w:val="000000"/>
                <w:sz w:val="20"/>
              </w:rPr>
              <w:t>Completion Date</w:t>
            </w:r>
          </w:p>
        </w:tc>
      </w:tr>
      <w:tr w:rsidR="00A75B33">
        <w:tc>
          <w:tcPr>
            <w:tcW w:w="9360" w:type="dxa"/>
          </w:tcPr>
          <w:p w:rsidR="00A75B33" w:rsidRDefault="00B42B2F">
            <w:r>
              <w:rPr>
                <w:sz w:val="20"/>
              </w:rPr>
              <w:t>Scale-up parameters will be determined for the optimized process flow</w:t>
            </w:r>
          </w:p>
        </w:tc>
        <w:tc>
          <w:tcPr>
            <w:tcW w:w="1440" w:type="dxa"/>
          </w:tcPr>
          <w:p w:rsidR="00A75B33" w:rsidRDefault="00B42B2F">
            <w:pPr>
              <w:jc w:val="right"/>
            </w:pPr>
            <w:r>
              <w:rPr>
                <w:sz w:val="20"/>
              </w:rPr>
              <w:t>2023-03-31</w:t>
            </w:r>
          </w:p>
        </w:tc>
      </w:tr>
      <w:tr w:rsidR="00A75B33">
        <w:tc>
          <w:tcPr>
            <w:tcW w:w="9360" w:type="dxa"/>
          </w:tcPr>
          <w:p w:rsidR="00A75B33" w:rsidRDefault="00B42B2F">
            <w:r>
              <w:rPr>
                <w:sz w:val="20"/>
              </w:rPr>
              <w:t>System design will be completed</w:t>
            </w:r>
          </w:p>
        </w:tc>
        <w:tc>
          <w:tcPr>
            <w:tcW w:w="1440" w:type="dxa"/>
          </w:tcPr>
          <w:p w:rsidR="00A75B33" w:rsidRDefault="00B42B2F">
            <w:pPr>
              <w:jc w:val="right"/>
            </w:pPr>
            <w:r>
              <w:rPr>
                <w:sz w:val="20"/>
              </w:rPr>
              <w:t>2023-06-30</w:t>
            </w:r>
          </w:p>
        </w:tc>
      </w:tr>
      <w:tr w:rsidR="00A75B33">
        <w:tc>
          <w:tcPr>
            <w:tcW w:w="9360" w:type="dxa"/>
          </w:tcPr>
          <w:p w:rsidR="00A75B33" w:rsidRDefault="00B42B2F">
            <w:r>
              <w:rPr>
                <w:sz w:val="20"/>
              </w:rPr>
              <w:t xml:space="preserve">System will be fabricated and assembled, and </w:t>
            </w:r>
            <w:r>
              <w:rPr>
                <w:sz w:val="20"/>
              </w:rPr>
              <w:t>tested</w:t>
            </w:r>
          </w:p>
        </w:tc>
        <w:tc>
          <w:tcPr>
            <w:tcW w:w="1440" w:type="dxa"/>
          </w:tcPr>
          <w:p w:rsidR="00A75B33" w:rsidRDefault="00B42B2F">
            <w:pPr>
              <w:jc w:val="right"/>
            </w:pPr>
            <w:r>
              <w:rPr>
                <w:sz w:val="20"/>
              </w:rPr>
              <w:t>2023-12-31</w:t>
            </w:r>
          </w:p>
        </w:tc>
      </w:tr>
      <w:tr w:rsidR="00A75B33">
        <w:tc>
          <w:tcPr>
            <w:tcW w:w="9360" w:type="dxa"/>
          </w:tcPr>
          <w:p w:rsidR="00A75B33" w:rsidRDefault="00B42B2F">
            <w:r>
              <w:rPr>
                <w:sz w:val="20"/>
              </w:rPr>
              <w:t>The system will be demonstrated on UMN to the stakeholders</w:t>
            </w:r>
          </w:p>
        </w:tc>
        <w:tc>
          <w:tcPr>
            <w:tcW w:w="1440" w:type="dxa"/>
          </w:tcPr>
          <w:p w:rsidR="00A75B33" w:rsidRDefault="00B42B2F">
            <w:pPr>
              <w:jc w:val="right"/>
            </w:pPr>
            <w:r>
              <w:rPr>
                <w:sz w:val="20"/>
              </w:rPr>
              <w:t>2024-06-30</w:t>
            </w:r>
          </w:p>
        </w:tc>
      </w:tr>
    </w:tbl>
    <w:p w:rsidR="00A75B33" w:rsidRDefault="00A75B33"/>
    <w:p w:rsidR="00A75B33" w:rsidRDefault="00B42B2F">
      <w:pPr>
        <w:pStyle w:val="Heading3"/>
        <w:spacing w:after="60"/>
      </w:pPr>
      <w:r>
        <w:rPr>
          <w:b/>
          <w:color w:val="254885"/>
          <w:sz w:val="26"/>
        </w:rPr>
        <w:t>Activity 2: Develop and investigate processes for converting medical wastes to high quality and clean syngas and then generate electricity</w:t>
      </w:r>
    </w:p>
    <w:p w:rsidR="00A75B33" w:rsidRDefault="00B42B2F">
      <w:r>
        <w:rPr>
          <w:b/>
        </w:rPr>
        <w:t xml:space="preserve">Activity Budget: </w:t>
      </w:r>
      <w:r>
        <w:t>$300,000</w:t>
      </w:r>
    </w:p>
    <w:p w:rsidR="00A75B33" w:rsidRDefault="00B42B2F">
      <w:r>
        <w:rPr>
          <w:b/>
        </w:rPr>
        <w:t xml:space="preserve">Activity Description: </w:t>
      </w:r>
      <w:r>
        <w:rPr>
          <w:b/>
        </w:rPr>
        <w:br/>
      </w:r>
      <w:r>
        <w:t>Medical wastes mainly contain plastics, cotton fabric, woodware, and pharmaceutical waste. We will first test different representative feedstocks using standard process with our lab experimental apparatus. The issue to be addressed i</w:t>
      </w:r>
      <w:r>
        <w:t>n this project is poor syngas quality and tar formation from the mixed feedstocks. We will use very high heating rate and temperature enabled by the microwave absorbent induced heating and proper catalysts to increase the CO and H2 concentration and inhibi</w:t>
      </w:r>
      <w:r>
        <w:t>t tar formation. The results from the initial tests will guide our further research and optimization of the processes and controls in the pilot scale system development. The key features of the new system will include automatic waste sizing and feeding mec</w:t>
      </w:r>
      <w:r>
        <w:t>hanism, a motor-driven mixer to ensure uniform mixing of MW absorbent and the raw material, and temperature distribution, catalytic tar conversion, multiple-point temperature sensing and temperature control. Syngas cleaning mechanism will be incorporated a</w:t>
      </w:r>
      <w:r>
        <w:t>s needed. These planned activities are expected to generate information that will help us understand the relationships among mixed medical wastes, gasification processing variables and product yield and quality, laying the foundation for further R&amp;D to mov</w:t>
      </w:r>
      <w:r>
        <w:t>e the technology to commercial sectors.</w:t>
      </w:r>
    </w:p>
    <w:p w:rsidR="00A75B33" w:rsidRDefault="00B42B2F">
      <w:r>
        <w:rPr>
          <w:b/>
        </w:rPr>
        <w:t xml:space="preserve">Activity Milestones: </w:t>
      </w:r>
    </w:p>
    <w:tbl>
      <w:tblPr>
        <w:tblStyle w:val="TableGrid"/>
        <w:tblW w:w="0" w:type="auto"/>
        <w:tblLook w:val="04A0" w:firstRow="1" w:lastRow="0" w:firstColumn="1" w:lastColumn="0" w:noHBand="0" w:noVBand="1"/>
      </w:tblPr>
      <w:tblGrid>
        <w:gridCol w:w="9350"/>
        <w:gridCol w:w="1440"/>
      </w:tblGrid>
      <w:tr w:rsidR="00A75B33">
        <w:tc>
          <w:tcPr>
            <w:tcW w:w="9360" w:type="dxa"/>
            <w:shd w:val="clear" w:color="auto" w:fill="BDCAFF"/>
          </w:tcPr>
          <w:p w:rsidR="00A75B33" w:rsidRDefault="00B42B2F">
            <w:r>
              <w:rPr>
                <w:b/>
                <w:color w:val="000000"/>
                <w:sz w:val="20"/>
              </w:rPr>
              <w:t>Description</w:t>
            </w:r>
          </w:p>
        </w:tc>
        <w:tc>
          <w:tcPr>
            <w:tcW w:w="1440" w:type="dxa"/>
            <w:shd w:val="clear" w:color="auto" w:fill="BDCAFF"/>
          </w:tcPr>
          <w:p w:rsidR="00A75B33" w:rsidRDefault="00B42B2F">
            <w:r>
              <w:rPr>
                <w:b/>
                <w:color w:val="000000"/>
                <w:sz w:val="20"/>
              </w:rPr>
              <w:t>Completion Date</w:t>
            </w:r>
          </w:p>
        </w:tc>
      </w:tr>
      <w:tr w:rsidR="00A75B33">
        <w:tc>
          <w:tcPr>
            <w:tcW w:w="9360" w:type="dxa"/>
          </w:tcPr>
          <w:p w:rsidR="00A75B33" w:rsidRDefault="00B42B2F">
            <w:r>
              <w:rPr>
                <w:sz w:val="20"/>
              </w:rPr>
              <w:t>Initial test of microwave assisted gasification of medical wastes</w:t>
            </w:r>
          </w:p>
        </w:tc>
        <w:tc>
          <w:tcPr>
            <w:tcW w:w="1440" w:type="dxa"/>
          </w:tcPr>
          <w:p w:rsidR="00A75B33" w:rsidRDefault="00B42B2F">
            <w:pPr>
              <w:jc w:val="right"/>
            </w:pPr>
            <w:r>
              <w:rPr>
                <w:sz w:val="20"/>
              </w:rPr>
              <w:t>2021-12-31</w:t>
            </w:r>
          </w:p>
        </w:tc>
      </w:tr>
      <w:tr w:rsidR="00A75B33">
        <w:tc>
          <w:tcPr>
            <w:tcW w:w="9360" w:type="dxa"/>
          </w:tcPr>
          <w:p w:rsidR="00A75B33" w:rsidRDefault="00B42B2F">
            <w:r>
              <w:rPr>
                <w:sz w:val="20"/>
              </w:rPr>
              <w:t>Process development and investigation</w:t>
            </w:r>
          </w:p>
        </w:tc>
        <w:tc>
          <w:tcPr>
            <w:tcW w:w="1440" w:type="dxa"/>
          </w:tcPr>
          <w:p w:rsidR="00A75B33" w:rsidRDefault="00B42B2F">
            <w:pPr>
              <w:jc w:val="right"/>
            </w:pPr>
            <w:r>
              <w:rPr>
                <w:sz w:val="20"/>
              </w:rPr>
              <w:t>2022-12-31</w:t>
            </w:r>
          </w:p>
        </w:tc>
      </w:tr>
      <w:tr w:rsidR="00A75B33">
        <w:tc>
          <w:tcPr>
            <w:tcW w:w="9360" w:type="dxa"/>
          </w:tcPr>
          <w:p w:rsidR="00A75B33" w:rsidRDefault="00B42B2F">
            <w:r>
              <w:rPr>
                <w:sz w:val="20"/>
              </w:rPr>
              <w:t>Evaluation and optimization of the pr</w:t>
            </w:r>
            <w:r>
              <w:rPr>
                <w:sz w:val="20"/>
              </w:rPr>
              <w:t>ocess and product yield and quality</w:t>
            </w:r>
          </w:p>
        </w:tc>
        <w:tc>
          <w:tcPr>
            <w:tcW w:w="1440" w:type="dxa"/>
          </w:tcPr>
          <w:p w:rsidR="00A75B33" w:rsidRDefault="00B42B2F">
            <w:pPr>
              <w:jc w:val="right"/>
            </w:pPr>
            <w:r>
              <w:rPr>
                <w:sz w:val="20"/>
              </w:rPr>
              <w:t>2022-12-31</w:t>
            </w:r>
          </w:p>
        </w:tc>
      </w:tr>
    </w:tbl>
    <w:p w:rsidR="00A75B33" w:rsidRDefault="00A75B33"/>
    <w:p w:rsidR="00A75B33" w:rsidRDefault="00B42B2F">
      <w:pPr>
        <w:pStyle w:val="Heading3"/>
        <w:spacing w:after="60"/>
      </w:pPr>
      <w:r>
        <w:rPr>
          <w:b/>
          <w:color w:val="254885"/>
          <w:sz w:val="26"/>
        </w:rPr>
        <w:t>Activity 3: Evaluate the potential economic, environmental and ecological impacts of the proposed technology</w:t>
      </w:r>
    </w:p>
    <w:p w:rsidR="00A75B33" w:rsidRDefault="00B42B2F">
      <w:r>
        <w:rPr>
          <w:b/>
        </w:rPr>
        <w:t xml:space="preserve">Activity Budget: </w:t>
      </w:r>
      <w:r>
        <w:t>$210,000</w:t>
      </w:r>
    </w:p>
    <w:p w:rsidR="00A75B33" w:rsidRDefault="00B42B2F">
      <w:r>
        <w:rPr>
          <w:b/>
        </w:rPr>
        <w:lastRenderedPageBreak/>
        <w:t xml:space="preserve">Activity Description: </w:t>
      </w:r>
      <w:r>
        <w:rPr>
          <w:b/>
        </w:rPr>
        <w:br/>
      </w:r>
      <w:r>
        <w:t xml:space="preserve">The proposed R&amp;D, optimization and demonstration </w:t>
      </w:r>
      <w:r>
        <w:t>efforts are designed to conduct system analysis to provide big pictures of the potential economic, environmental and ecological impacts of the medical waste-to-electricity technology and help streamline and design the process for site-specific applications</w:t>
      </w:r>
      <w:r>
        <w:t>. A preliminary techno-economic analysis of the technology will be conducted using some baseline assumptions together with data collected from the project. Revenue creation from medical waste producers as a result of the commercialization of the technology</w:t>
      </w:r>
      <w:r>
        <w:t xml:space="preserve"> will be considered in the analysis. The energy consumption, virus inactivation, greenhouse gas/pollutants emission, and waste reduction will be considered in the assessment of environmental and ecological impacts of the technology.</w:t>
      </w:r>
    </w:p>
    <w:p w:rsidR="00A75B33" w:rsidRDefault="00B42B2F">
      <w:r>
        <w:rPr>
          <w:b/>
        </w:rPr>
        <w:t xml:space="preserve">Activity Milestones: </w:t>
      </w:r>
    </w:p>
    <w:tbl>
      <w:tblPr>
        <w:tblStyle w:val="TableGrid"/>
        <w:tblW w:w="0" w:type="auto"/>
        <w:tblLook w:val="04A0" w:firstRow="1" w:lastRow="0" w:firstColumn="1" w:lastColumn="0" w:noHBand="0" w:noVBand="1"/>
      </w:tblPr>
      <w:tblGrid>
        <w:gridCol w:w="9350"/>
        <w:gridCol w:w="1440"/>
      </w:tblGrid>
      <w:tr w:rsidR="00A75B33">
        <w:tc>
          <w:tcPr>
            <w:tcW w:w="9360" w:type="dxa"/>
            <w:shd w:val="clear" w:color="auto" w:fill="BDCAFF"/>
          </w:tcPr>
          <w:p w:rsidR="00A75B33" w:rsidRDefault="00B42B2F">
            <w:r>
              <w:rPr>
                <w:b/>
                <w:color w:val="000000"/>
                <w:sz w:val="20"/>
              </w:rPr>
              <w:t>D</w:t>
            </w:r>
            <w:r>
              <w:rPr>
                <w:b/>
                <w:color w:val="000000"/>
                <w:sz w:val="20"/>
              </w:rPr>
              <w:t>escription</w:t>
            </w:r>
          </w:p>
        </w:tc>
        <w:tc>
          <w:tcPr>
            <w:tcW w:w="1440" w:type="dxa"/>
            <w:shd w:val="clear" w:color="auto" w:fill="BDCAFF"/>
          </w:tcPr>
          <w:p w:rsidR="00A75B33" w:rsidRDefault="00B42B2F">
            <w:r>
              <w:rPr>
                <w:b/>
                <w:color w:val="000000"/>
                <w:sz w:val="20"/>
              </w:rPr>
              <w:t>Completion Date</w:t>
            </w:r>
          </w:p>
        </w:tc>
      </w:tr>
      <w:tr w:rsidR="00A75B33">
        <w:tc>
          <w:tcPr>
            <w:tcW w:w="9360" w:type="dxa"/>
          </w:tcPr>
          <w:p w:rsidR="00A75B33" w:rsidRDefault="00B42B2F">
            <w:r>
              <w:rPr>
                <w:sz w:val="20"/>
              </w:rPr>
              <w:t>Collection of mass and energy balance data</w:t>
            </w:r>
          </w:p>
        </w:tc>
        <w:tc>
          <w:tcPr>
            <w:tcW w:w="1440" w:type="dxa"/>
          </w:tcPr>
          <w:p w:rsidR="00A75B33" w:rsidRDefault="00B42B2F">
            <w:pPr>
              <w:jc w:val="right"/>
            </w:pPr>
            <w:r>
              <w:rPr>
                <w:sz w:val="20"/>
              </w:rPr>
              <w:t>2024-03-31</w:t>
            </w:r>
          </w:p>
        </w:tc>
      </w:tr>
      <w:tr w:rsidR="00A75B33">
        <w:tc>
          <w:tcPr>
            <w:tcW w:w="9360" w:type="dxa"/>
          </w:tcPr>
          <w:p w:rsidR="00A75B33" w:rsidRDefault="00B42B2F">
            <w:r>
              <w:rPr>
                <w:sz w:val="20"/>
              </w:rPr>
              <w:t>Monitoring of greenhouse gas emission</w:t>
            </w:r>
          </w:p>
        </w:tc>
        <w:tc>
          <w:tcPr>
            <w:tcW w:w="1440" w:type="dxa"/>
          </w:tcPr>
          <w:p w:rsidR="00A75B33" w:rsidRDefault="00B42B2F">
            <w:pPr>
              <w:jc w:val="right"/>
            </w:pPr>
            <w:r>
              <w:rPr>
                <w:sz w:val="20"/>
              </w:rPr>
              <w:t>2024-03-31</w:t>
            </w:r>
          </w:p>
        </w:tc>
      </w:tr>
      <w:tr w:rsidR="00A75B33">
        <w:tc>
          <w:tcPr>
            <w:tcW w:w="9360" w:type="dxa"/>
          </w:tcPr>
          <w:p w:rsidR="00A75B33" w:rsidRDefault="00B42B2F">
            <w:r>
              <w:rPr>
                <w:sz w:val="20"/>
              </w:rPr>
              <w:t>Estimate of potential reduction in plastic waste and production of valuable products</w:t>
            </w:r>
          </w:p>
        </w:tc>
        <w:tc>
          <w:tcPr>
            <w:tcW w:w="1440" w:type="dxa"/>
          </w:tcPr>
          <w:p w:rsidR="00A75B33" w:rsidRDefault="00B42B2F">
            <w:pPr>
              <w:jc w:val="right"/>
            </w:pPr>
            <w:r>
              <w:rPr>
                <w:sz w:val="20"/>
              </w:rPr>
              <w:t>2024-06-30</w:t>
            </w:r>
          </w:p>
        </w:tc>
      </w:tr>
      <w:tr w:rsidR="00A75B33">
        <w:tc>
          <w:tcPr>
            <w:tcW w:w="9360" w:type="dxa"/>
          </w:tcPr>
          <w:p w:rsidR="00A75B33" w:rsidRDefault="00B42B2F">
            <w:r>
              <w:rPr>
                <w:sz w:val="20"/>
              </w:rPr>
              <w:t xml:space="preserve">Preliminary assessment of </w:t>
            </w:r>
            <w:r>
              <w:rPr>
                <w:sz w:val="20"/>
              </w:rPr>
              <w:t>economic, environmental, and ecological impacts</w:t>
            </w:r>
          </w:p>
        </w:tc>
        <w:tc>
          <w:tcPr>
            <w:tcW w:w="1440" w:type="dxa"/>
          </w:tcPr>
          <w:p w:rsidR="00A75B33" w:rsidRDefault="00B42B2F">
            <w:pPr>
              <w:jc w:val="right"/>
            </w:pPr>
            <w:r>
              <w:rPr>
                <w:sz w:val="20"/>
              </w:rPr>
              <w:t>2024-06-30</w:t>
            </w:r>
          </w:p>
        </w:tc>
      </w:tr>
    </w:tbl>
    <w:p w:rsidR="00A75B33" w:rsidRDefault="00A75B33"/>
    <w:p w:rsidR="00A75B33" w:rsidRDefault="00B42B2F">
      <w:r>
        <w:br w:type="page"/>
      </w:r>
    </w:p>
    <w:p w:rsidR="00A75B33" w:rsidRDefault="00B42B2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75B33">
        <w:tc>
          <w:tcPr>
            <w:tcW w:w="1440" w:type="dxa"/>
            <w:shd w:val="clear" w:color="auto" w:fill="BDCAFF"/>
          </w:tcPr>
          <w:p w:rsidR="00A75B33" w:rsidRDefault="00B42B2F">
            <w:r>
              <w:rPr>
                <w:b/>
                <w:color w:val="000000"/>
                <w:sz w:val="20"/>
              </w:rPr>
              <w:t>Name</w:t>
            </w:r>
          </w:p>
        </w:tc>
        <w:tc>
          <w:tcPr>
            <w:tcW w:w="1440" w:type="dxa"/>
            <w:shd w:val="clear" w:color="auto" w:fill="BDCAFF"/>
          </w:tcPr>
          <w:p w:rsidR="00A75B33" w:rsidRDefault="00B42B2F">
            <w:r>
              <w:rPr>
                <w:b/>
                <w:color w:val="000000"/>
                <w:sz w:val="20"/>
              </w:rPr>
              <w:t>Organization</w:t>
            </w:r>
          </w:p>
        </w:tc>
        <w:tc>
          <w:tcPr>
            <w:tcW w:w="6840" w:type="dxa"/>
            <w:shd w:val="clear" w:color="auto" w:fill="BDCAFF"/>
          </w:tcPr>
          <w:p w:rsidR="00A75B33" w:rsidRDefault="00B42B2F">
            <w:r>
              <w:rPr>
                <w:b/>
                <w:color w:val="000000"/>
                <w:sz w:val="20"/>
              </w:rPr>
              <w:t>Role</w:t>
            </w:r>
          </w:p>
        </w:tc>
        <w:tc>
          <w:tcPr>
            <w:tcW w:w="1080" w:type="dxa"/>
            <w:shd w:val="clear" w:color="auto" w:fill="BDCAFF"/>
          </w:tcPr>
          <w:p w:rsidR="00A75B33" w:rsidRDefault="00B42B2F">
            <w:r>
              <w:rPr>
                <w:b/>
                <w:color w:val="000000"/>
                <w:sz w:val="20"/>
              </w:rPr>
              <w:t>Receiving Funds</w:t>
            </w:r>
          </w:p>
        </w:tc>
      </w:tr>
      <w:tr w:rsidR="00A75B33">
        <w:tc>
          <w:tcPr>
            <w:tcW w:w="1440" w:type="dxa"/>
          </w:tcPr>
          <w:p w:rsidR="00A75B33" w:rsidRDefault="00B42B2F">
            <w:r>
              <w:rPr>
                <w:sz w:val="20"/>
              </w:rPr>
              <w:t>Yanling Cheng</w:t>
            </w:r>
          </w:p>
        </w:tc>
        <w:tc>
          <w:tcPr>
            <w:tcW w:w="1440" w:type="dxa"/>
          </w:tcPr>
          <w:p w:rsidR="00A75B33" w:rsidRDefault="00B42B2F">
            <w:r>
              <w:rPr>
                <w:sz w:val="20"/>
              </w:rPr>
              <w:t>University of Minnesota</w:t>
            </w:r>
          </w:p>
        </w:tc>
        <w:tc>
          <w:tcPr>
            <w:tcW w:w="6840" w:type="dxa"/>
          </w:tcPr>
          <w:p w:rsidR="00A75B33" w:rsidRDefault="00B42B2F">
            <w:r>
              <w:rPr>
                <w:sz w:val="20"/>
              </w:rPr>
              <w:t>co-PI</w:t>
            </w:r>
          </w:p>
        </w:tc>
        <w:tc>
          <w:tcPr>
            <w:tcW w:w="1080" w:type="dxa"/>
          </w:tcPr>
          <w:p w:rsidR="00A75B33" w:rsidRDefault="00B42B2F">
            <w:r>
              <w:rPr>
                <w:sz w:val="20"/>
              </w:rPr>
              <w:t>No</w:t>
            </w:r>
          </w:p>
        </w:tc>
      </w:tr>
      <w:tr w:rsidR="00A75B33">
        <w:tc>
          <w:tcPr>
            <w:tcW w:w="1440" w:type="dxa"/>
          </w:tcPr>
          <w:p w:rsidR="00A75B33" w:rsidRDefault="00B42B2F">
            <w:r>
              <w:rPr>
                <w:sz w:val="20"/>
              </w:rPr>
              <w:t>Paul Chen</w:t>
            </w:r>
          </w:p>
        </w:tc>
        <w:tc>
          <w:tcPr>
            <w:tcW w:w="1440" w:type="dxa"/>
          </w:tcPr>
          <w:p w:rsidR="00A75B33" w:rsidRDefault="00B42B2F">
            <w:r>
              <w:rPr>
                <w:sz w:val="20"/>
              </w:rPr>
              <w:t>University of Minnesota</w:t>
            </w:r>
          </w:p>
        </w:tc>
        <w:tc>
          <w:tcPr>
            <w:tcW w:w="6840" w:type="dxa"/>
          </w:tcPr>
          <w:p w:rsidR="00A75B33" w:rsidRDefault="00B42B2F">
            <w:r>
              <w:rPr>
                <w:sz w:val="20"/>
              </w:rPr>
              <w:t>co-PI</w:t>
            </w:r>
          </w:p>
        </w:tc>
        <w:tc>
          <w:tcPr>
            <w:tcW w:w="1080" w:type="dxa"/>
          </w:tcPr>
          <w:p w:rsidR="00A75B33" w:rsidRDefault="00B42B2F">
            <w:r>
              <w:rPr>
                <w:sz w:val="20"/>
              </w:rPr>
              <w:t>Yes</w:t>
            </w:r>
          </w:p>
        </w:tc>
      </w:tr>
    </w:tbl>
    <w:p w:rsidR="00A75B33" w:rsidRDefault="00A75B33"/>
    <w:p w:rsidR="00A75B33" w:rsidRDefault="00B42B2F">
      <w:pPr>
        <w:pStyle w:val="Heading2"/>
        <w:spacing w:before="0" w:after="80"/>
      </w:pPr>
      <w:r>
        <w:rPr>
          <w:b/>
          <w:color w:val="2C559C"/>
          <w:sz w:val="28"/>
        </w:rPr>
        <w:t>Long-Term Implementation</w:t>
      </w:r>
      <w:r>
        <w:rPr>
          <w:b/>
          <w:color w:val="2C559C"/>
          <w:sz w:val="28"/>
        </w:rPr>
        <w:t xml:space="preserve"> and Funding</w:t>
      </w:r>
    </w:p>
    <w:p w:rsidR="00A75B33" w:rsidRDefault="00B42B2F">
      <w:r>
        <w:rPr>
          <w:b/>
        </w:rPr>
        <w:t xml:space="preserve">Describe how the results will be implemented and how any ongoing effort will be funded. If not already addressed as part of the project, how will findings, results, and products developed be implemented after project completion? If additional </w:t>
      </w:r>
      <w:r>
        <w:rPr>
          <w:b/>
        </w:rPr>
        <w:t xml:space="preserve">work is needed, how will this be funded? </w:t>
      </w:r>
      <w:r>
        <w:rPr>
          <w:b/>
        </w:rPr>
        <w:br/>
      </w:r>
      <w:r>
        <w:t>A novel, safe, and reliable mobile on-site medical waste disposal technology will be developed and evaluated. New scientific knowledge and experience in microwave assisted gasification of medical wastes will be acq</w:t>
      </w:r>
      <w:r>
        <w:t>uired through research and development. The potential economic, environmental and ecological impacts will be estimated to the stakeholders to raise their awareness and attract their supports. We will seek industry partners and private, state, and federal f</w:t>
      </w:r>
      <w:r>
        <w:t>undings to further develop and eventually commercialize the technology.</w:t>
      </w:r>
    </w:p>
    <w:p w:rsidR="00A75B33" w:rsidRDefault="00B42B2F">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A75B33">
        <w:tc>
          <w:tcPr>
            <w:tcW w:w="4680" w:type="dxa"/>
            <w:shd w:val="clear" w:color="auto" w:fill="BDCAFF"/>
          </w:tcPr>
          <w:p w:rsidR="00A75B33" w:rsidRDefault="00B42B2F">
            <w:r>
              <w:rPr>
                <w:b/>
                <w:color w:val="000000"/>
                <w:sz w:val="20"/>
              </w:rPr>
              <w:t>Name</w:t>
            </w:r>
          </w:p>
        </w:tc>
        <w:tc>
          <w:tcPr>
            <w:tcW w:w="4680" w:type="dxa"/>
            <w:shd w:val="clear" w:color="auto" w:fill="BDCAFF"/>
          </w:tcPr>
          <w:p w:rsidR="00A75B33" w:rsidRDefault="00B42B2F">
            <w:r>
              <w:rPr>
                <w:b/>
                <w:color w:val="000000"/>
                <w:sz w:val="20"/>
              </w:rPr>
              <w:t>Appropriation</w:t>
            </w:r>
          </w:p>
        </w:tc>
        <w:tc>
          <w:tcPr>
            <w:tcW w:w="1440" w:type="dxa"/>
            <w:shd w:val="clear" w:color="auto" w:fill="BDCAFF"/>
          </w:tcPr>
          <w:p w:rsidR="00A75B33" w:rsidRDefault="00B42B2F">
            <w:r>
              <w:rPr>
                <w:b/>
                <w:color w:val="000000"/>
                <w:sz w:val="20"/>
              </w:rPr>
              <w:t>Amount Awarded</w:t>
            </w:r>
          </w:p>
        </w:tc>
      </w:tr>
      <w:tr w:rsidR="00A75B33">
        <w:tc>
          <w:tcPr>
            <w:tcW w:w="4680" w:type="dxa"/>
          </w:tcPr>
          <w:p w:rsidR="00A75B33" w:rsidRDefault="00B42B2F">
            <w:r>
              <w:rPr>
                <w:sz w:val="20"/>
              </w:rPr>
              <w:t>Demonstrating Innovative Technologies to Fully Utilize Wastewater Resources</w:t>
            </w:r>
          </w:p>
        </w:tc>
        <w:tc>
          <w:tcPr>
            <w:tcW w:w="4680" w:type="dxa"/>
          </w:tcPr>
          <w:p w:rsidR="00A75B33" w:rsidRDefault="00B42B2F">
            <w:r>
              <w:rPr>
                <w:sz w:val="20"/>
              </w:rPr>
              <w:t xml:space="preserve">M.L. 2014, Chp. </w:t>
            </w:r>
            <w:r>
              <w:rPr>
                <w:sz w:val="20"/>
              </w:rPr>
              <w:t>226, Sec. 2, Subd. 08c</w:t>
            </w:r>
          </w:p>
        </w:tc>
        <w:tc>
          <w:tcPr>
            <w:tcW w:w="1440" w:type="dxa"/>
          </w:tcPr>
          <w:p w:rsidR="00A75B33" w:rsidRDefault="00B42B2F">
            <w:pPr>
              <w:jc w:val="right"/>
            </w:pPr>
            <w:r>
              <w:rPr>
                <w:sz w:val="20"/>
              </w:rPr>
              <w:t>$1,000,000</w:t>
            </w:r>
          </w:p>
        </w:tc>
      </w:tr>
      <w:tr w:rsidR="00A75B33">
        <w:tc>
          <w:tcPr>
            <w:tcW w:w="4680" w:type="dxa"/>
          </w:tcPr>
          <w:p w:rsidR="00A75B33" w:rsidRDefault="00B42B2F">
            <w:r>
              <w:rPr>
                <w:sz w:val="20"/>
              </w:rPr>
              <w:t>Development of Innovative Sensor Technologies for Water Monitoring</w:t>
            </w:r>
          </w:p>
        </w:tc>
        <w:tc>
          <w:tcPr>
            <w:tcW w:w="4680" w:type="dxa"/>
          </w:tcPr>
          <w:p w:rsidR="00A75B33" w:rsidRDefault="00B42B2F">
            <w:r>
              <w:rPr>
                <w:sz w:val="20"/>
              </w:rPr>
              <w:t>M.L. 2016, Chp. 186, Sec. 2, Subd. 04j</w:t>
            </w:r>
          </w:p>
        </w:tc>
        <w:tc>
          <w:tcPr>
            <w:tcW w:w="1440" w:type="dxa"/>
          </w:tcPr>
          <w:p w:rsidR="00A75B33" w:rsidRDefault="00B42B2F">
            <w:pPr>
              <w:jc w:val="right"/>
            </w:pPr>
            <w:r>
              <w:rPr>
                <w:sz w:val="20"/>
              </w:rPr>
              <w:t>$509,000</w:t>
            </w:r>
          </w:p>
        </w:tc>
      </w:tr>
    </w:tbl>
    <w:p w:rsidR="00A75B33" w:rsidRDefault="00A75B33"/>
    <w:p w:rsidR="00A75B33" w:rsidRDefault="00B42B2F">
      <w:pPr>
        <w:pStyle w:val="Heading2"/>
        <w:spacing w:before="0" w:after="80"/>
      </w:pPr>
      <w:r>
        <w:rPr>
          <w:b/>
          <w:color w:val="2C559C"/>
          <w:sz w:val="28"/>
        </w:rPr>
        <w:t>Project Manager and Organization Qualifications</w:t>
      </w:r>
    </w:p>
    <w:p w:rsidR="00A75B33" w:rsidRDefault="00B42B2F">
      <w:r>
        <w:rPr>
          <w:b/>
        </w:rPr>
        <w:t xml:space="preserve">Project Manager Name: </w:t>
      </w:r>
      <w:r>
        <w:t>Roger Ruan</w:t>
      </w:r>
    </w:p>
    <w:p w:rsidR="00A75B33" w:rsidRDefault="00B42B2F">
      <w:r>
        <w:rPr>
          <w:b/>
        </w:rPr>
        <w:t xml:space="preserve">Job Title: </w:t>
      </w:r>
      <w:r>
        <w:t xml:space="preserve">Professor </w:t>
      </w:r>
      <w:r>
        <w:t>and Director</w:t>
      </w:r>
    </w:p>
    <w:p w:rsidR="00A75B33" w:rsidRDefault="00B42B2F">
      <w:r>
        <w:rPr>
          <w:b/>
        </w:rPr>
        <w:t xml:space="preserve">Provide description of the project manager’s qualifications to manage the proposed project. </w:t>
      </w:r>
      <w:r>
        <w:rPr>
          <w:b/>
        </w:rPr>
        <w:br/>
      </w:r>
      <w:r>
        <w:t>Dr. Roger Ruan, Professor and Director, Center for Biorefining and Department of Bioproducts and Biosystems Engineering, University of Minnesota, Fell</w:t>
      </w:r>
      <w:r>
        <w:t>ow of ASABE and Fellow of IFT, is the project manager of the proposed project. Dr. Ruan’s research focuses on renewable energy technologies, solid and liquid waste treatment and utilization, and environmental engineering. Specifically, he has conducted res</w:t>
      </w:r>
      <w:r>
        <w:t>earch and published his findings in the areas of municipal, agricultural, and industrial wastewater treatment and utilization through novel anaerobic digestion, microalgae cultivation, and hydroponic cultivation, biomass and solid wastes (including plastic</w:t>
      </w:r>
      <w:r>
        <w:t>s) gasification and pyrolysis, airborne pathogen disinfection, catalysis, non-thermal plasma, ammonia synthesis, etc. He is a top-cited author in the area of agricultural and biological sciences with an h-index of 63, i10-index of 255, and over 15,400 cita</w:t>
      </w:r>
      <w:r>
        <w:t>tions, and has received over $45 million in various funding for research, including major funding from USDA, DOE, DOT, DOD, LCCMR, and industries. He was the project manager of several earlier LCCMR funded projects which resulted in the issuance of a US pa</w:t>
      </w:r>
      <w:r>
        <w:t>tent and licensing of a technology. Therefore he has the technical expertise and project management experience to ensure the execution of proposed projects.</w:t>
      </w:r>
    </w:p>
    <w:p w:rsidR="00A75B33" w:rsidRDefault="00B42B2F">
      <w:r>
        <w:rPr>
          <w:b/>
        </w:rPr>
        <w:t xml:space="preserve">Organization: </w:t>
      </w:r>
      <w:r>
        <w:t>U of MN - College of Food, Agriculture and Natural Resource Sciences</w:t>
      </w:r>
    </w:p>
    <w:p w:rsidR="00A75B33" w:rsidRDefault="00B42B2F">
      <w:r>
        <w:rPr>
          <w:b/>
        </w:rPr>
        <w:lastRenderedPageBreak/>
        <w:t>Organization Des</w:t>
      </w:r>
      <w:r>
        <w:rPr>
          <w:b/>
        </w:rPr>
        <w:t xml:space="preserve">cription: </w:t>
      </w:r>
      <w:r>
        <w:rPr>
          <w:b/>
        </w:rPr>
        <w:br/>
      </w:r>
      <w:r>
        <w:t>The Center for Biorefining is a University of Minnesota research center and help coordinate the University efforts and resources to conduct exploratory fundamental and applied research; provide education on bioenergy, biochemicals and biomateria</w:t>
      </w:r>
      <w:r>
        <w:t>ls; stimulate collaboration among the University researchers, other public sector investigators, and private investigators involved in biobased production technology development; promote technology transfer to industries; and foster economic development in</w:t>
      </w:r>
      <w:r>
        <w:t xml:space="preserve"> rural areas. The Center’s research programs are founded by DOE, USDA, DOT, DOD, LCCMR, IREE, Xcel Energy, and other federal and state agencies, NGOs, and private companies. The Center is equipped with state of the arts analytical instruments, and processi</w:t>
      </w:r>
      <w:r>
        <w:t>ng facilities ranging from bench to pilot scale.</w:t>
      </w:r>
    </w:p>
    <w:p w:rsidR="00A75B33" w:rsidRDefault="00B42B2F">
      <w:r>
        <w:br w:type="page"/>
      </w:r>
    </w:p>
    <w:p w:rsidR="00A75B33" w:rsidRDefault="00A75B33">
      <w:pPr>
        <w:sectPr w:rsidR="00A75B3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75B33" w:rsidRDefault="00B42B2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28"/>
        <w:gridCol w:w="3418"/>
        <w:gridCol w:w="618"/>
        <w:gridCol w:w="714"/>
        <w:gridCol w:w="571"/>
        <w:gridCol w:w="728"/>
        <w:gridCol w:w="1112"/>
      </w:tblGrid>
      <w:tr w:rsidR="00A75B33">
        <w:tc>
          <w:tcPr>
            <w:tcW w:w="864" w:type="dxa"/>
            <w:shd w:val="clear" w:color="auto" w:fill="BDCAFF"/>
          </w:tcPr>
          <w:p w:rsidR="00A75B33" w:rsidRDefault="00B42B2F">
            <w:r>
              <w:rPr>
                <w:b/>
                <w:color w:val="000000"/>
                <w:sz w:val="20"/>
              </w:rPr>
              <w:t>Category / Name</w:t>
            </w:r>
          </w:p>
        </w:tc>
        <w:tc>
          <w:tcPr>
            <w:tcW w:w="1440" w:type="dxa"/>
            <w:shd w:val="clear" w:color="auto" w:fill="BDCAFF"/>
          </w:tcPr>
          <w:p w:rsidR="00A75B33" w:rsidRDefault="00B42B2F">
            <w:r>
              <w:rPr>
                <w:b/>
                <w:color w:val="000000"/>
                <w:sz w:val="20"/>
              </w:rPr>
              <w:t>Subcategory or Type</w:t>
            </w:r>
          </w:p>
        </w:tc>
        <w:tc>
          <w:tcPr>
            <w:tcW w:w="5472" w:type="dxa"/>
            <w:shd w:val="clear" w:color="auto" w:fill="BDCAFF"/>
          </w:tcPr>
          <w:p w:rsidR="00A75B33" w:rsidRDefault="00B42B2F">
            <w:r>
              <w:rPr>
                <w:b/>
                <w:color w:val="000000"/>
                <w:sz w:val="20"/>
              </w:rPr>
              <w:t>Description</w:t>
            </w:r>
          </w:p>
        </w:tc>
        <w:tc>
          <w:tcPr>
            <w:tcW w:w="4032" w:type="dxa"/>
            <w:shd w:val="clear" w:color="auto" w:fill="BDCAFF"/>
          </w:tcPr>
          <w:p w:rsidR="00A75B33" w:rsidRDefault="00B42B2F">
            <w:r>
              <w:rPr>
                <w:b/>
                <w:color w:val="000000"/>
                <w:sz w:val="20"/>
              </w:rPr>
              <w:t>Purpose</w:t>
            </w:r>
          </w:p>
        </w:tc>
        <w:tc>
          <w:tcPr>
            <w:tcW w:w="360" w:type="dxa"/>
            <w:shd w:val="clear" w:color="auto" w:fill="BDCAFF"/>
          </w:tcPr>
          <w:p w:rsidR="00A75B33" w:rsidRDefault="00B42B2F">
            <w:r>
              <w:rPr>
                <w:b/>
                <w:color w:val="000000"/>
                <w:sz w:val="20"/>
              </w:rPr>
              <w:t>Gen. Ineli gible</w:t>
            </w:r>
          </w:p>
        </w:tc>
        <w:tc>
          <w:tcPr>
            <w:tcW w:w="360" w:type="dxa"/>
            <w:shd w:val="clear" w:color="auto" w:fill="BDCAFF"/>
          </w:tcPr>
          <w:p w:rsidR="00A75B33" w:rsidRDefault="00B42B2F">
            <w:r>
              <w:rPr>
                <w:b/>
                <w:color w:val="000000"/>
                <w:sz w:val="20"/>
              </w:rPr>
              <w:t>% Bene fits</w:t>
            </w:r>
          </w:p>
        </w:tc>
        <w:tc>
          <w:tcPr>
            <w:tcW w:w="360" w:type="dxa"/>
            <w:shd w:val="clear" w:color="auto" w:fill="BDCAFF"/>
          </w:tcPr>
          <w:p w:rsidR="00A75B33" w:rsidRDefault="00B42B2F">
            <w:r>
              <w:rPr>
                <w:b/>
                <w:color w:val="000000"/>
                <w:sz w:val="20"/>
              </w:rPr>
              <w:t># FTE</w:t>
            </w:r>
          </w:p>
        </w:tc>
        <w:tc>
          <w:tcPr>
            <w:tcW w:w="360" w:type="dxa"/>
            <w:shd w:val="clear" w:color="auto" w:fill="BDCAFF"/>
          </w:tcPr>
          <w:p w:rsidR="00A75B33" w:rsidRDefault="00B42B2F">
            <w:r>
              <w:rPr>
                <w:b/>
                <w:color w:val="000000"/>
                <w:sz w:val="20"/>
              </w:rPr>
              <w:t xml:space="preserve">Class ified </w:t>
            </w:r>
            <w:r>
              <w:rPr>
                <w:b/>
                <w:color w:val="000000"/>
                <w:sz w:val="20"/>
              </w:rPr>
              <w:t>Staff?</w:t>
            </w:r>
          </w:p>
        </w:tc>
        <w:tc>
          <w:tcPr>
            <w:tcW w:w="1152" w:type="dxa"/>
            <w:shd w:val="clear" w:color="auto" w:fill="BDCAFF"/>
          </w:tcPr>
          <w:p w:rsidR="00A75B33" w:rsidRDefault="00B42B2F">
            <w:r>
              <w:rPr>
                <w:b/>
                <w:color w:val="000000"/>
                <w:sz w:val="20"/>
              </w:rPr>
              <w:t>$ Amount</w:t>
            </w:r>
          </w:p>
        </w:tc>
      </w:tr>
      <w:tr w:rsidR="00A75B33">
        <w:tc>
          <w:tcPr>
            <w:tcW w:w="864" w:type="dxa"/>
            <w:shd w:val="clear" w:color="auto" w:fill="DDDDDD"/>
          </w:tcPr>
          <w:p w:rsidR="00A75B33" w:rsidRDefault="00B42B2F">
            <w:r>
              <w:rPr>
                <w:b/>
                <w:color w:val="000000"/>
                <w:sz w:val="20"/>
              </w:rPr>
              <w:t>Personnel</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tcPr>
          <w:p w:rsidR="00A75B33" w:rsidRDefault="00B42B2F">
            <w:r>
              <w:rPr>
                <w:sz w:val="20"/>
              </w:rPr>
              <w:t>Roger Ruan</w:t>
            </w:r>
          </w:p>
        </w:tc>
        <w:tc>
          <w:tcPr>
            <w:tcW w:w="1440" w:type="dxa"/>
          </w:tcPr>
          <w:p w:rsidR="00A75B33" w:rsidRDefault="00A75B33"/>
        </w:tc>
        <w:tc>
          <w:tcPr>
            <w:tcW w:w="5472" w:type="dxa"/>
          </w:tcPr>
          <w:p w:rsidR="00A75B33" w:rsidRDefault="00B42B2F">
            <w:r>
              <w:rPr>
                <w:sz w:val="20"/>
              </w:rPr>
              <w:t>Principal Investigator</w:t>
            </w:r>
          </w:p>
        </w:tc>
        <w:tc>
          <w:tcPr>
            <w:tcW w:w="4032" w:type="dxa"/>
          </w:tcPr>
          <w:p w:rsidR="00A75B33" w:rsidRDefault="00A75B33"/>
        </w:tc>
        <w:tc>
          <w:tcPr>
            <w:tcW w:w="360" w:type="dxa"/>
          </w:tcPr>
          <w:p w:rsidR="00A75B33" w:rsidRDefault="00A75B33"/>
        </w:tc>
        <w:tc>
          <w:tcPr>
            <w:tcW w:w="360" w:type="dxa"/>
          </w:tcPr>
          <w:p w:rsidR="00A75B33" w:rsidRDefault="00B42B2F">
            <w:pPr>
              <w:jc w:val="right"/>
            </w:pPr>
            <w:r>
              <w:rPr>
                <w:sz w:val="20"/>
              </w:rPr>
              <w:t>36.5%</w:t>
            </w:r>
          </w:p>
        </w:tc>
        <w:tc>
          <w:tcPr>
            <w:tcW w:w="360" w:type="dxa"/>
          </w:tcPr>
          <w:p w:rsidR="00A75B33" w:rsidRDefault="00B42B2F">
            <w:pPr>
              <w:jc w:val="right"/>
            </w:pPr>
            <w:r>
              <w:rPr>
                <w:sz w:val="20"/>
              </w:rPr>
              <w:t>0.12</w:t>
            </w:r>
          </w:p>
        </w:tc>
        <w:tc>
          <w:tcPr>
            <w:tcW w:w="360" w:type="dxa"/>
          </w:tcPr>
          <w:p w:rsidR="00A75B33" w:rsidRDefault="00A75B33"/>
        </w:tc>
        <w:tc>
          <w:tcPr>
            <w:tcW w:w="1152" w:type="dxa"/>
          </w:tcPr>
          <w:p w:rsidR="00A75B33" w:rsidRDefault="00B42B2F">
            <w:pPr>
              <w:jc w:val="right"/>
            </w:pPr>
            <w:r>
              <w:rPr>
                <w:sz w:val="20"/>
              </w:rPr>
              <w:t>$24,328</w:t>
            </w:r>
          </w:p>
        </w:tc>
      </w:tr>
      <w:tr w:rsidR="00A75B33">
        <w:tc>
          <w:tcPr>
            <w:tcW w:w="864" w:type="dxa"/>
          </w:tcPr>
          <w:p w:rsidR="00A75B33" w:rsidRDefault="00B42B2F">
            <w:r>
              <w:rPr>
                <w:sz w:val="20"/>
              </w:rPr>
              <w:t>Paul Chen</w:t>
            </w:r>
          </w:p>
        </w:tc>
        <w:tc>
          <w:tcPr>
            <w:tcW w:w="1440" w:type="dxa"/>
          </w:tcPr>
          <w:p w:rsidR="00A75B33" w:rsidRDefault="00A75B33"/>
        </w:tc>
        <w:tc>
          <w:tcPr>
            <w:tcW w:w="5472" w:type="dxa"/>
          </w:tcPr>
          <w:p w:rsidR="00A75B33" w:rsidRDefault="00B42B2F">
            <w:r>
              <w:rPr>
                <w:sz w:val="20"/>
              </w:rPr>
              <w:t>Co-Prinicpal Investigator</w:t>
            </w:r>
          </w:p>
        </w:tc>
        <w:tc>
          <w:tcPr>
            <w:tcW w:w="4032" w:type="dxa"/>
          </w:tcPr>
          <w:p w:rsidR="00A75B33" w:rsidRDefault="00A75B33"/>
        </w:tc>
        <w:tc>
          <w:tcPr>
            <w:tcW w:w="360" w:type="dxa"/>
          </w:tcPr>
          <w:p w:rsidR="00A75B33" w:rsidRDefault="00A75B33"/>
        </w:tc>
        <w:tc>
          <w:tcPr>
            <w:tcW w:w="360" w:type="dxa"/>
          </w:tcPr>
          <w:p w:rsidR="00A75B33" w:rsidRDefault="00B42B2F">
            <w:pPr>
              <w:jc w:val="right"/>
            </w:pPr>
            <w:r>
              <w:rPr>
                <w:sz w:val="20"/>
              </w:rPr>
              <w:t>36.5%</w:t>
            </w:r>
          </w:p>
        </w:tc>
        <w:tc>
          <w:tcPr>
            <w:tcW w:w="360" w:type="dxa"/>
          </w:tcPr>
          <w:p w:rsidR="00A75B33" w:rsidRDefault="00B42B2F">
            <w:pPr>
              <w:jc w:val="right"/>
            </w:pPr>
            <w:r>
              <w:rPr>
                <w:sz w:val="20"/>
              </w:rPr>
              <w:t>0.48</w:t>
            </w:r>
          </w:p>
        </w:tc>
        <w:tc>
          <w:tcPr>
            <w:tcW w:w="360" w:type="dxa"/>
          </w:tcPr>
          <w:p w:rsidR="00A75B33" w:rsidRDefault="00A75B33"/>
        </w:tc>
        <w:tc>
          <w:tcPr>
            <w:tcW w:w="1152" w:type="dxa"/>
          </w:tcPr>
          <w:p w:rsidR="00A75B33" w:rsidRDefault="00B42B2F">
            <w:pPr>
              <w:jc w:val="right"/>
            </w:pPr>
            <w:r>
              <w:rPr>
                <w:sz w:val="20"/>
              </w:rPr>
              <w:t>$64,621</w:t>
            </w:r>
          </w:p>
        </w:tc>
      </w:tr>
      <w:tr w:rsidR="00A75B33">
        <w:tc>
          <w:tcPr>
            <w:tcW w:w="864" w:type="dxa"/>
          </w:tcPr>
          <w:p w:rsidR="00A75B33" w:rsidRDefault="00B42B2F">
            <w:r>
              <w:rPr>
                <w:sz w:val="20"/>
              </w:rPr>
              <w:t>Post Doc</w:t>
            </w:r>
          </w:p>
        </w:tc>
        <w:tc>
          <w:tcPr>
            <w:tcW w:w="1440" w:type="dxa"/>
          </w:tcPr>
          <w:p w:rsidR="00A75B33" w:rsidRDefault="00A75B33"/>
        </w:tc>
        <w:tc>
          <w:tcPr>
            <w:tcW w:w="5472" w:type="dxa"/>
          </w:tcPr>
          <w:p w:rsidR="00A75B33" w:rsidRDefault="00B42B2F">
            <w:r>
              <w:rPr>
                <w:sz w:val="20"/>
              </w:rPr>
              <w:t>Researcher</w:t>
            </w:r>
          </w:p>
        </w:tc>
        <w:tc>
          <w:tcPr>
            <w:tcW w:w="4032" w:type="dxa"/>
          </w:tcPr>
          <w:p w:rsidR="00A75B33" w:rsidRDefault="00A75B33"/>
        </w:tc>
        <w:tc>
          <w:tcPr>
            <w:tcW w:w="360" w:type="dxa"/>
          </w:tcPr>
          <w:p w:rsidR="00A75B33" w:rsidRDefault="00A75B33"/>
        </w:tc>
        <w:tc>
          <w:tcPr>
            <w:tcW w:w="360" w:type="dxa"/>
          </w:tcPr>
          <w:p w:rsidR="00A75B33" w:rsidRDefault="00B42B2F">
            <w:pPr>
              <w:jc w:val="right"/>
            </w:pPr>
            <w:r>
              <w:rPr>
                <w:sz w:val="20"/>
              </w:rPr>
              <w:t>25.4%</w:t>
            </w:r>
          </w:p>
        </w:tc>
        <w:tc>
          <w:tcPr>
            <w:tcW w:w="360" w:type="dxa"/>
          </w:tcPr>
          <w:p w:rsidR="00A75B33" w:rsidRDefault="00B42B2F">
            <w:pPr>
              <w:jc w:val="right"/>
            </w:pPr>
            <w:r>
              <w:rPr>
                <w:sz w:val="20"/>
              </w:rPr>
              <w:t>3</w:t>
            </w:r>
          </w:p>
        </w:tc>
        <w:tc>
          <w:tcPr>
            <w:tcW w:w="360" w:type="dxa"/>
          </w:tcPr>
          <w:p w:rsidR="00A75B33" w:rsidRDefault="00A75B33"/>
        </w:tc>
        <w:tc>
          <w:tcPr>
            <w:tcW w:w="1152" w:type="dxa"/>
          </w:tcPr>
          <w:p w:rsidR="00A75B33" w:rsidRDefault="00B42B2F">
            <w:pPr>
              <w:jc w:val="right"/>
            </w:pPr>
            <w:r>
              <w:rPr>
                <w:sz w:val="20"/>
              </w:rPr>
              <w:t>$193,799</w:t>
            </w:r>
          </w:p>
        </w:tc>
      </w:tr>
      <w:tr w:rsidR="00A75B33">
        <w:tc>
          <w:tcPr>
            <w:tcW w:w="864" w:type="dxa"/>
          </w:tcPr>
          <w:p w:rsidR="00A75B33" w:rsidRDefault="00B42B2F">
            <w:r>
              <w:rPr>
                <w:sz w:val="20"/>
              </w:rPr>
              <w:t>Graduate Research Assistant</w:t>
            </w:r>
          </w:p>
        </w:tc>
        <w:tc>
          <w:tcPr>
            <w:tcW w:w="1440" w:type="dxa"/>
          </w:tcPr>
          <w:p w:rsidR="00A75B33" w:rsidRDefault="00A75B33"/>
        </w:tc>
        <w:tc>
          <w:tcPr>
            <w:tcW w:w="5472" w:type="dxa"/>
          </w:tcPr>
          <w:p w:rsidR="00A75B33" w:rsidRDefault="00B42B2F">
            <w:r>
              <w:rPr>
                <w:sz w:val="20"/>
              </w:rPr>
              <w:t>Research Assistant</w:t>
            </w:r>
          </w:p>
        </w:tc>
        <w:tc>
          <w:tcPr>
            <w:tcW w:w="4032" w:type="dxa"/>
          </w:tcPr>
          <w:p w:rsidR="00A75B33" w:rsidRDefault="00A75B33"/>
        </w:tc>
        <w:tc>
          <w:tcPr>
            <w:tcW w:w="360" w:type="dxa"/>
          </w:tcPr>
          <w:p w:rsidR="00A75B33" w:rsidRDefault="00A75B33"/>
        </w:tc>
        <w:tc>
          <w:tcPr>
            <w:tcW w:w="360" w:type="dxa"/>
          </w:tcPr>
          <w:p w:rsidR="00A75B33" w:rsidRDefault="00B42B2F">
            <w:pPr>
              <w:jc w:val="right"/>
            </w:pPr>
            <w:r>
              <w:rPr>
                <w:sz w:val="20"/>
              </w:rPr>
              <w:t>45%</w:t>
            </w:r>
          </w:p>
        </w:tc>
        <w:tc>
          <w:tcPr>
            <w:tcW w:w="360" w:type="dxa"/>
          </w:tcPr>
          <w:p w:rsidR="00A75B33" w:rsidRDefault="00B42B2F">
            <w:pPr>
              <w:jc w:val="right"/>
            </w:pPr>
            <w:r>
              <w:rPr>
                <w:sz w:val="20"/>
              </w:rPr>
              <w:t>1.5</w:t>
            </w:r>
          </w:p>
        </w:tc>
        <w:tc>
          <w:tcPr>
            <w:tcW w:w="360" w:type="dxa"/>
          </w:tcPr>
          <w:p w:rsidR="00A75B33" w:rsidRDefault="00A75B33"/>
        </w:tc>
        <w:tc>
          <w:tcPr>
            <w:tcW w:w="1152" w:type="dxa"/>
          </w:tcPr>
          <w:p w:rsidR="00A75B33" w:rsidRDefault="00B42B2F">
            <w:pPr>
              <w:jc w:val="right"/>
            </w:pPr>
            <w:r>
              <w:rPr>
                <w:sz w:val="20"/>
              </w:rPr>
              <w:t>$150,933</w:t>
            </w:r>
          </w:p>
        </w:tc>
      </w:tr>
      <w:tr w:rsidR="00A75B33">
        <w:tc>
          <w:tcPr>
            <w:tcW w:w="864" w:type="dxa"/>
          </w:tcPr>
          <w:p w:rsidR="00A75B33" w:rsidRDefault="00B42B2F">
            <w:r>
              <w:rPr>
                <w:sz w:val="20"/>
              </w:rPr>
              <w:t>Graduate Research Assistant</w:t>
            </w:r>
          </w:p>
        </w:tc>
        <w:tc>
          <w:tcPr>
            <w:tcW w:w="1440" w:type="dxa"/>
          </w:tcPr>
          <w:p w:rsidR="00A75B33" w:rsidRDefault="00A75B33"/>
        </w:tc>
        <w:tc>
          <w:tcPr>
            <w:tcW w:w="5472" w:type="dxa"/>
          </w:tcPr>
          <w:p w:rsidR="00A75B33" w:rsidRDefault="00B42B2F">
            <w:r>
              <w:rPr>
                <w:sz w:val="20"/>
              </w:rPr>
              <w:t>Research Assistant</w:t>
            </w:r>
          </w:p>
        </w:tc>
        <w:tc>
          <w:tcPr>
            <w:tcW w:w="4032" w:type="dxa"/>
          </w:tcPr>
          <w:p w:rsidR="00A75B33" w:rsidRDefault="00A75B33"/>
        </w:tc>
        <w:tc>
          <w:tcPr>
            <w:tcW w:w="360" w:type="dxa"/>
          </w:tcPr>
          <w:p w:rsidR="00A75B33" w:rsidRDefault="00A75B33"/>
        </w:tc>
        <w:tc>
          <w:tcPr>
            <w:tcW w:w="360" w:type="dxa"/>
          </w:tcPr>
          <w:p w:rsidR="00A75B33" w:rsidRDefault="00B42B2F">
            <w:pPr>
              <w:jc w:val="right"/>
            </w:pPr>
            <w:r>
              <w:rPr>
                <w:sz w:val="20"/>
              </w:rPr>
              <w:t>45%</w:t>
            </w:r>
          </w:p>
        </w:tc>
        <w:tc>
          <w:tcPr>
            <w:tcW w:w="360" w:type="dxa"/>
          </w:tcPr>
          <w:p w:rsidR="00A75B33" w:rsidRDefault="00B42B2F">
            <w:pPr>
              <w:jc w:val="right"/>
            </w:pPr>
            <w:r>
              <w:rPr>
                <w:sz w:val="20"/>
              </w:rPr>
              <w:t>1.5</w:t>
            </w:r>
          </w:p>
        </w:tc>
        <w:tc>
          <w:tcPr>
            <w:tcW w:w="360" w:type="dxa"/>
          </w:tcPr>
          <w:p w:rsidR="00A75B33" w:rsidRDefault="00A75B33"/>
        </w:tc>
        <w:tc>
          <w:tcPr>
            <w:tcW w:w="1152" w:type="dxa"/>
          </w:tcPr>
          <w:p w:rsidR="00A75B33" w:rsidRDefault="00B42B2F">
            <w:pPr>
              <w:jc w:val="right"/>
            </w:pPr>
            <w:r>
              <w:rPr>
                <w:sz w:val="20"/>
              </w:rPr>
              <w:t>$150,933</w:t>
            </w: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$584,614</w:t>
            </w:r>
          </w:p>
        </w:tc>
      </w:tr>
      <w:tr w:rsidR="00A75B33">
        <w:tc>
          <w:tcPr>
            <w:tcW w:w="864" w:type="dxa"/>
            <w:shd w:val="clear" w:color="auto" w:fill="DDDDDD"/>
          </w:tcPr>
          <w:p w:rsidR="00A75B33" w:rsidRDefault="00B42B2F">
            <w:r>
              <w:rPr>
                <w:b/>
                <w:color w:val="000000"/>
                <w:sz w:val="20"/>
              </w:rPr>
              <w:t>Contracts and Services</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w:t>
            </w:r>
          </w:p>
        </w:tc>
      </w:tr>
      <w:tr w:rsidR="00A75B33">
        <w:tc>
          <w:tcPr>
            <w:tcW w:w="864" w:type="dxa"/>
            <w:shd w:val="clear" w:color="auto" w:fill="DDDDDD"/>
          </w:tcPr>
          <w:p w:rsidR="00A75B33" w:rsidRDefault="00B42B2F">
            <w:r>
              <w:rPr>
                <w:b/>
                <w:color w:val="000000"/>
                <w:sz w:val="20"/>
              </w:rPr>
              <w:t>Equipment, Tools, and Supplies</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tcPr>
          <w:p w:rsidR="00A75B33" w:rsidRDefault="00A75B33"/>
        </w:tc>
        <w:tc>
          <w:tcPr>
            <w:tcW w:w="1440" w:type="dxa"/>
          </w:tcPr>
          <w:p w:rsidR="00A75B33" w:rsidRDefault="00B42B2F">
            <w:r>
              <w:rPr>
                <w:sz w:val="20"/>
              </w:rPr>
              <w:t>Equipment</w:t>
            </w:r>
          </w:p>
        </w:tc>
        <w:tc>
          <w:tcPr>
            <w:tcW w:w="5472" w:type="dxa"/>
          </w:tcPr>
          <w:p w:rsidR="00A75B33" w:rsidRDefault="00B42B2F">
            <w:r>
              <w:rPr>
                <w:sz w:val="20"/>
              </w:rPr>
              <w:t xml:space="preserve">Components for fabrication of a small pilot </w:t>
            </w:r>
            <w:r>
              <w:rPr>
                <w:sz w:val="20"/>
              </w:rPr>
              <w:t>system including reactor vessel, insulation materials, magnetrons, power supply and control, motors, mixer, feeder, valves, etc.</w:t>
            </w:r>
          </w:p>
        </w:tc>
        <w:tc>
          <w:tcPr>
            <w:tcW w:w="4032" w:type="dxa"/>
          </w:tcPr>
          <w:p w:rsidR="00A75B33" w:rsidRDefault="00B42B2F">
            <w:r>
              <w:rPr>
                <w:sz w:val="20"/>
              </w:rPr>
              <w:t>To fabricate a small pilot system for extensive testing, cost and emission analysis, and demonsration</w:t>
            </w:r>
          </w:p>
        </w:tc>
        <w:tc>
          <w:tcPr>
            <w:tcW w:w="360" w:type="dxa"/>
          </w:tcPr>
          <w:p w:rsidR="00A75B33" w:rsidRDefault="00A75B33"/>
        </w:tc>
        <w:tc>
          <w:tcPr>
            <w:tcW w:w="360" w:type="dxa"/>
          </w:tcPr>
          <w:p w:rsidR="00A75B33" w:rsidRDefault="00A75B33">
            <w:pPr>
              <w:jc w:val="right"/>
            </w:pPr>
          </w:p>
        </w:tc>
        <w:tc>
          <w:tcPr>
            <w:tcW w:w="360" w:type="dxa"/>
          </w:tcPr>
          <w:p w:rsidR="00A75B33" w:rsidRDefault="00A75B33">
            <w:pPr>
              <w:jc w:val="right"/>
            </w:pPr>
          </w:p>
        </w:tc>
        <w:tc>
          <w:tcPr>
            <w:tcW w:w="360" w:type="dxa"/>
          </w:tcPr>
          <w:p w:rsidR="00A75B33" w:rsidRDefault="00A75B33"/>
        </w:tc>
        <w:tc>
          <w:tcPr>
            <w:tcW w:w="1152" w:type="dxa"/>
          </w:tcPr>
          <w:p w:rsidR="00A75B33" w:rsidRDefault="00B42B2F">
            <w:pPr>
              <w:jc w:val="right"/>
            </w:pPr>
            <w:r>
              <w:rPr>
                <w:sz w:val="20"/>
              </w:rPr>
              <w:t>$300,000</w:t>
            </w:r>
          </w:p>
        </w:tc>
      </w:tr>
      <w:tr w:rsidR="00A75B33">
        <w:tc>
          <w:tcPr>
            <w:tcW w:w="864" w:type="dxa"/>
          </w:tcPr>
          <w:p w:rsidR="00A75B33" w:rsidRDefault="00A75B33"/>
        </w:tc>
        <w:tc>
          <w:tcPr>
            <w:tcW w:w="1440" w:type="dxa"/>
          </w:tcPr>
          <w:p w:rsidR="00A75B33" w:rsidRDefault="00B42B2F">
            <w:r>
              <w:rPr>
                <w:sz w:val="20"/>
              </w:rPr>
              <w:t xml:space="preserve">Tools and </w:t>
            </w:r>
            <w:r>
              <w:rPr>
                <w:sz w:val="20"/>
              </w:rPr>
              <w:t>Supplies</w:t>
            </w:r>
          </w:p>
        </w:tc>
        <w:tc>
          <w:tcPr>
            <w:tcW w:w="5472" w:type="dxa"/>
          </w:tcPr>
          <w:p w:rsidR="00A75B33" w:rsidRDefault="00B42B2F">
            <w:r>
              <w:rPr>
                <w:sz w:val="20"/>
              </w:rPr>
              <w:t>Purchase of lab and miscellaneous supplies, including feedstock, catalysts, chemicals, consumable supplies for analytical instruments,</w:t>
            </w:r>
          </w:p>
        </w:tc>
        <w:tc>
          <w:tcPr>
            <w:tcW w:w="4032" w:type="dxa"/>
          </w:tcPr>
          <w:p w:rsidR="00A75B33" w:rsidRDefault="00B42B2F">
            <w:r>
              <w:rPr>
                <w:sz w:val="20"/>
              </w:rPr>
              <w:t>For running experiments and operating conversion systems</w:t>
            </w:r>
          </w:p>
        </w:tc>
        <w:tc>
          <w:tcPr>
            <w:tcW w:w="360" w:type="dxa"/>
          </w:tcPr>
          <w:p w:rsidR="00A75B33" w:rsidRDefault="00A75B33"/>
        </w:tc>
        <w:tc>
          <w:tcPr>
            <w:tcW w:w="360" w:type="dxa"/>
          </w:tcPr>
          <w:p w:rsidR="00A75B33" w:rsidRDefault="00A75B33">
            <w:pPr>
              <w:jc w:val="right"/>
            </w:pPr>
          </w:p>
        </w:tc>
        <w:tc>
          <w:tcPr>
            <w:tcW w:w="360" w:type="dxa"/>
          </w:tcPr>
          <w:p w:rsidR="00A75B33" w:rsidRDefault="00A75B33">
            <w:pPr>
              <w:jc w:val="right"/>
            </w:pPr>
          </w:p>
        </w:tc>
        <w:tc>
          <w:tcPr>
            <w:tcW w:w="360" w:type="dxa"/>
          </w:tcPr>
          <w:p w:rsidR="00A75B33" w:rsidRDefault="00A75B33"/>
        </w:tc>
        <w:tc>
          <w:tcPr>
            <w:tcW w:w="1152" w:type="dxa"/>
          </w:tcPr>
          <w:p w:rsidR="00A75B33" w:rsidRDefault="00B42B2F">
            <w:pPr>
              <w:jc w:val="right"/>
            </w:pPr>
            <w:r>
              <w:rPr>
                <w:sz w:val="20"/>
              </w:rPr>
              <w:t>$19,386</w:t>
            </w: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$319,386</w:t>
            </w:r>
          </w:p>
        </w:tc>
      </w:tr>
      <w:tr w:rsidR="00A75B33">
        <w:tc>
          <w:tcPr>
            <w:tcW w:w="864" w:type="dxa"/>
            <w:shd w:val="clear" w:color="auto" w:fill="DDDDDD"/>
          </w:tcPr>
          <w:p w:rsidR="00A75B33" w:rsidRDefault="00B42B2F">
            <w:r>
              <w:rPr>
                <w:b/>
                <w:color w:val="000000"/>
                <w:sz w:val="20"/>
              </w:rPr>
              <w:t xml:space="preserve">Capital </w:t>
            </w:r>
            <w:r>
              <w:rPr>
                <w:b/>
                <w:color w:val="000000"/>
                <w:sz w:val="20"/>
              </w:rPr>
              <w:t>Expenditures</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w:t>
            </w:r>
          </w:p>
        </w:tc>
      </w:tr>
      <w:tr w:rsidR="00A75B33">
        <w:tc>
          <w:tcPr>
            <w:tcW w:w="864" w:type="dxa"/>
            <w:shd w:val="clear" w:color="auto" w:fill="DDDDDD"/>
          </w:tcPr>
          <w:p w:rsidR="00A75B33" w:rsidRDefault="00B42B2F">
            <w:r>
              <w:rPr>
                <w:b/>
                <w:color w:val="000000"/>
                <w:sz w:val="20"/>
              </w:rPr>
              <w:t>Acquisitions and Stewardship</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w:t>
            </w:r>
          </w:p>
        </w:tc>
      </w:tr>
      <w:tr w:rsidR="00A75B33">
        <w:tc>
          <w:tcPr>
            <w:tcW w:w="864" w:type="dxa"/>
            <w:shd w:val="clear" w:color="auto" w:fill="DDDDDD"/>
          </w:tcPr>
          <w:p w:rsidR="00A75B33" w:rsidRDefault="00B42B2F">
            <w:r>
              <w:rPr>
                <w:b/>
                <w:color w:val="000000"/>
                <w:sz w:val="20"/>
              </w:rPr>
              <w:t>Travel In Minnesota</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w:t>
            </w:r>
          </w:p>
        </w:tc>
      </w:tr>
      <w:tr w:rsidR="00A75B33">
        <w:tc>
          <w:tcPr>
            <w:tcW w:w="864" w:type="dxa"/>
            <w:shd w:val="clear" w:color="auto" w:fill="DDDDDD"/>
          </w:tcPr>
          <w:p w:rsidR="00A75B33" w:rsidRDefault="00B42B2F">
            <w:r>
              <w:rPr>
                <w:b/>
                <w:color w:val="000000"/>
                <w:sz w:val="20"/>
              </w:rPr>
              <w:t>Travel Outside Minnesota</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w:t>
            </w:r>
          </w:p>
        </w:tc>
      </w:tr>
      <w:tr w:rsidR="00A75B33">
        <w:tc>
          <w:tcPr>
            <w:tcW w:w="864" w:type="dxa"/>
            <w:shd w:val="clear" w:color="auto" w:fill="DDDDDD"/>
          </w:tcPr>
          <w:p w:rsidR="00A75B33" w:rsidRDefault="00B42B2F">
            <w:r>
              <w:rPr>
                <w:b/>
                <w:color w:val="000000"/>
                <w:sz w:val="20"/>
              </w:rPr>
              <w:t>Printing and Publication</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w:t>
            </w:r>
          </w:p>
        </w:tc>
      </w:tr>
      <w:tr w:rsidR="00A75B33">
        <w:tc>
          <w:tcPr>
            <w:tcW w:w="864" w:type="dxa"/>
            <w:shd w:val="clear" w:color="auto" w:fill="DDDDDD"/>
          </w:tcPr>
          <w:p w:rsidR="00A75B33" w:rsidRDefault="00B42B2F">
            <w:r>
              <w:rPr>
                <w:b/>
                <w:color w:val="000000"/>
                <w:sz w:val="20"/>
              </w:rPr>
              <w:t>Other Expenses</w:t>
            </w:r>
          </w:p>
        </w:tc>
        <w:tc>
          <w:tcPr>
            <w:tcW w:w="1440" w:type="dxa"/>
            <w:shd w:val="clear" w:color="auto" w:fill="DDDDDD"/>
          </w:tcPr>
          <w:p w:rsidR="00A75B33" w:rsidRDefault="00A75B33"/>
        </w:tc>
        <w:tc>
          <w:tcPr>
            <w:tcW w:w="5472" w:type="dxa"/>
            <w:shd w:val="clear" w:color="auto" w:fill="DDDDDD"/>
          </w:tcPr>
          <w:p w:rsidR="00A75B33" w:rsidRDefault="00A75B33"/>
        </w:tc>
        <w:tc>
          <w:tcPr>
            <w:tcW w:w="4032" w:type="dxa"/>
            <w:shd w:val="clear" w:color="auto" w:fill="DDDDDD"/>
          </w:tcPr>
          <w:p w:rsidR="00A75B33" w:rsidRDefault="00A75B33"/>
        </w:tc>
        <w:tc>
          <w:tcPr>
            <w:tcW w:w="360" w:type="dxa"/>
            <w:shd w:val="clear" w:color="auto" w:fill="DDDDDD"/>
          </w:tcPr>
          <w:p w:rsidR="00A75B33" w:rsidRDefault="00A75B33"/>
        </w:tc>
        <w:tc>
          <w:tcPr>
            <w:tcW w:w="360" w:type="dxa"/>
            <w:shd w:val="clear" w:color="auto" w:fill="DDDDDD"/>
          </w:tcPr>
          <w:p w:rsidR="00A75B33" w:rsidRDefault="00A75B33">
            <w:pPr>
              <w:jc w:val="right"/>
            </w:pPr>
          </w:p>
        </w:tc>
        <w:tc>
          <w:tcPr>
            <w:tcW w:w="360" w:type="dxa"/>
            <w:shd w:val="clear" w:color="auto" w:fill="DDDDDD"/>
          </w:tcPr>
          <w:p w:rsidR="00A75B33" w:rsidRDefault="00A75B33">
            <w:pPr>
              <w:jc w:val="right"/>
            </w:pPr>
          </w:p>
        </w:tc>
        <w:tc>
          <w:tcPr>
            <w:tcW w:w="360" w:type="dxa"/>
            <w:shd w:val="clear" w:color="auto" w:fill="DDDDDD"/>
          </w:tcPr>
          <w:p w:rsidR="00A75B33" w:rsidRDefault="00A75B33"/>
        </w:tc>
        <w:tc>
          <w:tcPr>
            <w:tcW w:w="1152" w:type="dxa"/>
            <w:shd w:val="clear" w:color="auto" w:fill="DDDDDD"/>
          </w:tcPr>
          <w:p w:rsidR="00A75B33" w:rsidRDefault="00A75B33">
            <w:pPr>
              <w:jc w:val="right"/>
            </w:pPr>
          </w:p>
        </w:tc>
      </w:tr>
      <w:tr w:rsidR="00A75B33">
        <w:tc>
          <w:tcPr>
            <w:tcW w:w="864" w:type="dxa"/>
          </w:tcPr>
          <w:p w:rsidR="00A75B33" w:rsidRDefault="00A75B33"/>
        </w:tc>
        <w:tc>
          <w:tcPr>
            <w:tcW w:w="1440" w:type="dxa"/>
          </w:tcPr>
          <w:p w:rsidR="00A75B33" w:rsidRDefault="00A75B33"/>
        </w:tc>
        <w:tc>
          <w:tcPr>
            <w:tcW w:w="5472" w:type="dxa"/>
          </w:tcPr>
          <w:p w:rsidR="00A75B33" w:rsidRDefault="00B42B2F">
            <w:r>
              <w:rPr>
                <w:sz w:val="20"/>
              </w:rPr>
              <w:t>Repairs and Maintenance</w:t>
            </w:r>
          </w:p>
        </w:tc>
        <w:tc>
          <w:tcPr>
            <w:tcW w:w="4032" w:type="dxa"/>
          </w:tcPr>
          <w:p w:rsidR="00A75B33" w:rsidRDefault="00B42B2F">
            <w:r>
              <w:rPr>
                <w:sz w:val="20"/>
              </w:rPr>
              <w:t>Repairs and Maintenance of analytical instruments</w:t>
            </w:r>
          </w:p>
        </w:tc>
        <w:tc>
          <w:tcPr>
            <w:tcW w:w="360" w:type="dxa"/>
          </w:tcPr>
          <w:p w:rsidR="00A75B33" w:rsidRDefault="00A75B33"/>
        </w:tc>
        <w:tc>
          <w:tcPr>
            <w:tcW w:w="360" w:type="dxa"/>
          </w:tcPr>
          <w:p w:rsidR="00A75B33" w:rsidRDefault="00A75B33">
            <w:pPr>
              <w:jc w:val="right"/>
            </w:pPr>
          </w:p>
        </w:tc>
        <w:tc>
          <w:tcPr>
            <w:tcW w:w="360" w:type="dxa"/>
          </w:tcPr>
          <w:p w:rsidR="00A75B33" w:rsidRDefault="00A75B33">
            <w:pPr>
              <w:jc w:val="right"/>
            </w:pPr>
          </w:p>
        </w:tc>
        <w:tc>
          <w:tcPr>
            <w:tcW w:w="360" w:type="dxa"/>
          </w:tcPr>
          <w:p w:rsidR="00A75B33" w:rsidRDefault="00A75B33"/>
        </w:tc>
        <w:tc>
          <w:tcPr>
            <w:tcW w:w="1152" w:type="dxa"/>
          </w:tcPr>
          <w:p w:rsidR="00A75B33" w:rsidRDefault="00B42B2F">
            <w:pPr>
              <w:jc w:val="right"/>
            </w:pPr>
            <w:r>
              <w:rPr>
                <w:sz w:val="20"/>
              </w:rPr>
              <w:t>$6,000</w:t>
            </w:r>
          </w:p>
        </w:tc>
      </w:tr>
      <w:tr w:rsidR="00A75B33">
        <w:tc>
          <w:tcPr>
            <w:tcW w:w="864" w:type="dxa"/>
            <w:shd w:val="clear" w:color="auto" w:fill="EEEEEE"/>
          </w:tcPr>
          <w:p w:rsidR="00A75B33" w:rsidRDefault="00A75B33"/>
        </w:tc>
        <w:tc>
          <w:tcPr>
            <w:tcW w:w="1440" w:type="dxa"/>
            <w:shd w:val="clear" w:color="auto" w:fill="EEEEEE"/>
          </w:tcPr>
          <w:p w:rsidR="00A75B33" w:rsidRDefault="00A75B33"/>
        </w:tc>
        <w:tc>
          <w:tcPr>
            <w:tcW w:w="5472" w:type="dxa"/>
            <w:shd w:val="clear" w:color="auto" w:fill="EEEEEE"/>
          </w:tcPr>
          <w:p w:rsidR="00A75B33" w:rsidRDefault="00A75B33"/>
        </w:tc>
        <w:tc>
          <w:tcPr>
            <w:tcW w:w="4032" w:type="dxa"/>
            <w:shd w:val="clear" w:color="auto" w:fill="EEEEEE"/>
          </w:tcPr>
          <w:p w:rsidR="00A75B33" w:rsidRDefault="00A75B33"/>
        </w:tc>
        <w:tc>
          <w:tcPr>
            <w:tcW w:w="360" w:type="dxa"/>
            <w:shd w:val="clear" w:color="auto" w:fill="EEEEEE"/>
          </w:tcPr>
          <w:p w:rsidR="00A75B33" w:rsidRDefault="00A75B33"/>
        </w:tc>
        <w:tc>
          <w:tcPr>
            <w:tcW w:w="360" w:type="dxa"/>
            <w:shd w:val="clear" w:color="auto" w:fill="EEEEEE"/>
          </w:tcPr>
          <w:p w:rsidR="00A75B33" w:rsidRDefault="00A75B33">
            <w:pPr>
              <w:jc w:val="right"/>
            </w:pPr>
          </w:p>
        </w:tc>
        <w:tc>
          <w:tcPr>
            <w:tcW w:w="360" w:type="dxa"/>
            <w:shd w:val="clear" w:color="auto" w:fill="EEEEEE"/>
          </w:tcPr>
          <w:p w:rsidR="00A75B33" w:rsidRDefault="00A75B33">
            <w:pPr>
              <w:jc w:val="right"/>
            </w:pPr>
          </w:p>
        </w:tc>
        <w:tc>
          <w:tcPr>
            <w:tcW w:w="360" w:type="dxa"/>
            <w:shd w:val="clear" w:color="auto" w:fill="EEEEEE"/>
          </w:tcPr>
          <w:p w:rsidR="00A75B33" w:rsidRDefault="00B42B2F">
            <w:r>
              <w:rPr>
                <w:b/>
                <w:color w:val="000000"/>
                <w:sz w:val="20"/>
              </w:rPr>
              <w:t>Sub Total</w:t>
            </w:r>
          </w:p>
        </w:tc>
        <w:tc>
          <w:tcPr>
            <w:tcW w:w="1152" w:type="dxa"/>
            <w:shd w:val="clear" w:color="auto" w:fill="EEEEEE"/>
          </w:tcPr>
          <w:p w:rsidR="00A75B33" w:rsidRDefault="00B42B2F">
            <w:pPr>
              <w:jc w:val="right"/>
            </w:pPr>
            <w:r>
              <w:rPr>
                <w:b/>
                <w:color w:val="000000"/>
                <w:sz w:val="20"/>
              </w:rPr>
              <w:t>$6,000</w:t>
            </w:r>
          </w:p>
        </w:tc>
      </w:tr>
      <w:tr w:rsidR="00A75B33">
        <w:tc>
          <w:tcPr>
            <w:tcW w:w="864" w:type="dxa"/>
            <w:shd w:val="clear" w:color="auto" w:fill="DBE4FF"/>
          </w:tcPr>
          <w:p w:rsidR="00A75B33" w:rsidRDefault="00A75B33"/>
        </w:tc>
        <w:tc>
          <w:tcPr>
            <w:tcW w:w="1440" w:type="dxa"/>
            <w:shd w:val="clear" w:color="auto" w:fill="DBE4FF"/>
          </w:tcPr>
          <w:p w:rsidR="00A75B33" w:rsidRDefault="00A75B33"/>
        </w:tc>
        <w:tc>
          <w:tcPr>
            <w:tcW w:w="5472" w:type="dxa"/>
            <w:shd w:val="clear" w:color="auto" w:fill="DBE4FF"/>
          </w:tcPr>
          <w:p w:rsidR="00A75B33" w:rsidRDefault="00A75B33"/>
        </w:tc>
        <w:tc>
          <w:tcPr>
            <w:tcW w:w="4032" w:type="dxa"/>
            <w:shd w:val="clear" w:color="auto" w:fill="DBE4FF"/>
          </w:tcPr>
          <w:p w:rsidR="00A75B33" w:rsidRDefault="00A75B33"/>
        </w:tc>
        <w:tc>
          <w:tcPr>
            <w:tcW w:w="360" w:type="dxa"/>
            <w:shd w:val="clear" w:color="auto" w:fill="DBE4FF"/>
          </w:tcPr>
          <w:p w:rsidR="00A75B33" w:rsidRDefault="00A75B33"/>
        </w:tc>
        <w:tc>
          <w:tcPr>
            <w:tcW w:w="360" w:type="dxa"/>
            <w:shd w:val="clear" w:color="auto" w:fill="DBE4FF"/>
          </w:tcPr>
          <w:p w:rsidR="00A75B33" w:rsidRDefault="00A75B33">
            <w:pPr>
              <w:jc w:val="right"/>
            </w:pPr>
          </w:p>
        </w:tc>
        <w:tc>
          <w:tcPr>
            <w:tcW w:w="360" w:type="dxa"/>
            <w:shd w:val="clear" w:color="auto" w:fill="DBE4FF"/>
          </w:tcPr>
          <w:p w:rsidR="00A75B33" w:rsidRDefault="00A75B33">
            <w:pPr>
              <w:jc w:val="right"/>
            </w:pPr>
          </w:p>
        </w:tc>
        <w:tc>
          <w:tcPr>
            <w:tcW w:w="360" w:type="dxa"/>
            <w:shd w:val="clear" w:color="auto" w:fill="DBE4FF"/>
          </w:tcPr>
          <w:p w:rsidR="00A75B33" w:rsidRDefault="00B42B2F">
            <w:r>
              <w:rPr>
                <w:b/>
                <w:color w:val="000000"/>
                <w:sz w:val="20"/>
              </w:rPr>
              <w:t>Grand Total</w:t>
            </w:r>
          </w:p>
        </w:tc>
        <w:tc>
          <w:tcPr>
            <w:tcW w:w="1152" w:type="dxa"/>
            <w:shd w:val="clear" w:color="auto" w:fill="DBE4FF"/>
          </w:tcPr>
          <w:p w:rsidR="00A75B33" w:rsidRDefault="00B42B2F">
            <w:pPr>
              <w:jc w:val="right"/>
            </w:pPr>
            <w:r>
              <w:rPr>
                <w:b/>
                <w:color w:val="000000"/>
                <w:sz w:val="20"/>
              </w:rPr>
              <w:t>$910,000</w:t>
            </w:r>
          </w:p>
        </w:tc>
      </w:tr>
    </w:tbl>
    <w:p w:rsidR="00A75B33" w:rsidRDefault="00B42B2F">
      <w:r>
        <w:br w:type="page"/>
      </w:r>
    </w:p>
    <w:p w:rsidR="00A75B33" w:rsidRDefault="00B42B2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75B33">
        <w:tc>
          <w:tcPr>
            <w:tcW w:w="1800" w:type="dxa"/>
            <w:shd w:val="clear" w:color="auto" w:fill="BDCAFF"/>
          </w:tcPr>
          <w:p w:rsidR="00A75B33" w:rsidRDefault="00B42B2F">
            <w:r>
              <w:rPr>
                <w:b/>
                <w:color w:val="000000"/>
                <w:sz w:val="20"/>
              </w:rPr>
              <w:t>Category/Name</w:t>
            </w:r>
          </w:p>
        </w:tc>
        <w:tc>
          <w:tcPr>
            <w:tcW w:w="1800" w:type="dxa"/>
            <w:shd w:val="clear" w:color="auto" w:fill="BDCAFF"/>
          </w:tcPr>
          <w:p w:rsidR="00A75B33" w:rsidRDefault="00B42B2F">
            <w:r>
              <w:rPr>
                <w:b/>
                <w:color w:val="000000"/>
                <w:sz w:val="20"/>
              </w:rPr>
              <w:t>Subcategory or Type</w:t>
            </w:r>
          </w:p>
        </w:tc>
        <w:tc>
          <w:tcPr>
            <w:tcW w:w="3240" w:type="dxa"/>
            <w:shd w:val="clear" w:color="auto" w:fill="BDCAFF"/>
          </w:tcPr>
          <w:p w:rsidR="00A75B33" w:rsidRDefault="00B42B2F">
            <w:r>
              <w:rPr>
                <w:b/>
                <w:color w:val="000000"/>
                <w:sz w:val="20"/>
              </w:rPr>
              <w:t>Description</w:t>
            </w:r>
          </w:p>
        </w:tc>
        <w:tc>
          <w:tcPr>
            <w:tcW w:w="7560" w:type="dxa"/>
            <w:shd w:val="clear" w:color="auto" w:fill="BDCAFF"/>
          </w:tcPr>
          <w:p w:rsidR="00A75B33" w:rsidRDefault="00B42B2F">
            <w:r>
              <w:rPr>
                <w:b/>
                <w:color w:val="000000"/>
                <w:sz w:val="20"/>
              </w:rPr>
              <w:t>Justification Ineligible Expense or Classified Staff Request</w:t>
            </w:r>
          </w:p>
        </w:tc>
      </w:tr>
    </w:tbl>
    <w:p w:rsidR="00A75B33" w:rsidRDefault="00B42B2F">
      <w:r>
        <w:br w:type="page"/>
      </w:r>
    </w:p>
    <w:p w:rsidR="00A75B33" w:rsidRDefault="00B42B2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75B33">
        <w:tc>
          <w:tcPr>
            <w:tcW w:w="1080" w:type="dxa"/>
            <w:shd w:val="clear" w:color="auto" w:fill="BDCAFF"/>
          </w:tcPr>
          <w:p w:rsidR="00A75B33" w:rsidRDefault="00B42B2F">
            <w:r>
              <w:rPr>
                <w:b/>
                <w:color w:val="000000"/>
                <w:sz w:val="20"/>
              </w:rPr>
              <w:t>Category</w:t>
            </w:r>
          </w:p>
        </w:tc>
        <w:tc>
          <w:tcPr>
            <w:tcW w:w="4680" w:type="dxa"/>
            <w:shd w:val="clear" w:color="auto" w:fill="BDCAFF"/>
          </w:tcPr>
          <w:p w:rsidR="00A75B33" w:rsidRDefault="00B42B2F">
            <w:r>
              <w:rPr>
                <w:b/>
                <w:color w:val="000000"/>
                <w:sz w:val="20"/>
              </w:rPr>
              <w:t>Specific Source</w:t>
            </w:r>
          </w:p>
        </w:tc>
        <w:tc>
          <w:tcPr>
            <w:tcW w:w="6120" w:type="dxa"/>
            <w:shd w:val="clear" w:color="auto" w:fill="BDCAFF"/>
          </w:tcPr>
          <w:p w:rsidR="00A75B33" w:rsidRDefault="00B42B2F">
            <w:r>
              <w:rPr>
                <w:b/>
                <w:color w:val="000000"/>
                <w:sz w:val="20"/>
              </w:rPr>
              <w:t>Use</w:t>
            </w:r>
          </w:p>
        </w:tc>
        <w:tc>
          <w:tcPr>
            <w:tcW w:w="1080" w:type="dxa"/>
            <w:shd w:val="clear" w:color="auto" w:fill="BDCAFF"/>
          </w:tcPr>
          <w:p w:rsidR="00A75B33" w:rsidRDefault="00B42B2F">
            <w:r>
              <w:rPr>
                <w:b/>
                <w:color w:val="000000"/>
                <w:sz w:val="20"/>
              </w:rPr>
              <w:t>Status</w:t>
            </w:r>
          </w:p>
        </w:tc>
        <w:tc>
          <w:tcPr>
            <w:tcW w:w="1440" w:type="dxa"/>
            <w:shd w:val="clear" w:color="auto" w:fill="BDCAFF"/>
          </w:tcPr>
          <w:p w:rsidR="00A75B33" w:rsidRDefault="00B42B2F">
            <w:r>
              <w:rPr>
                <w:b/>
                <w:color w:val="000000"/>
                <w:sz w:val="20"/>
              </w:rPr>
              <w:t>Amount</w:t>
            </w:r>
          </w:p>
        </w:tc>
      </w:tr>
      <w:tr w:rsidR="00A75B33">
        <w:tc>
          <w:tcPr>
            <w:tcW w:w="1080" w:type="dxa"/>
            <w:shd w:val="clear" w:color="auto" w:fill="DDDDDD"/>
          </w:tcPr>
          <w:p w:rsidR="00A75B33" w:rsidRDefault="00B42B2F">
            <w:r>
              <w:rPr>
                <w:b/>
                <w:color w:val="000000"/>
                <w:sz w:val="20"/>
              </w:rPr>
              <w:t>State</w:t>
            </w:r>
          </w:p>
        </w:tc>
        <w:tc>
          <w:tcPr>
            <w:tcW w:w="4680" w:type="dxa"/>
            <w:shd w:val="clear" w:color="auto" w:fill="DDDDDD"/>
          </w:tcPr>
          <w:p w:rsidR="00A75B33" w:rsidRDefault="00A75B33"/>
        </w:tc>
        <w:tc>
          <w:tcPr>
            <w:tcW w:w="6120" w:type="dxa"/>
            <w:shd w:val="clear" w:color="auto" w:fill="DDDDDD"/>
          </w:tcPr>
          <w:p w:rsidR="00A75B33" w:rsidRDefault="00A75B33"/>
        </w:tc>
        <w:tc>
          <w:tcPr>
            <w:tcW w:w="1080" w:type="dxa"/>
            <w:shd w:val="clear" w:color="auto" w:fill="DDDDDD"/>
          </w:tcPr>
          <w:p w:rsidR="00A75B33" w:rsidRDefault="00A75B33"/>
        </w:tc>
        <w:tc>
          <w:tcPr>
            <w:tcW w:w="1440" w:type="dxa"/>
            <w:shd w:val="clear" w:color="auto" w:fill="DDDDDD"/>
          </w:tcPr>
          <w:p w:rsidR="00A75B33" w:rsidRDefault="00A75B33">
            <w:pPr>
              <w:jc w:val="right"/>
            </w:pPr>
          </w:p>
        </w:tc>
      </w:tr>
      <w:tr w:rsidR="00A75B33">
        <w:tc>
          <w:tcPr>
            <w:tcW w:w="1080" w:type="dxa"/>
            <w:shd w:val="clear" w:color="auto" w:fill="EEEEEE"/>
          </w:tcPr>
          <w:p w:rsidR="00A75B33" w:rsidRDefault="00A75B33"/>
        </w:tc>
        <w:tc>
          <w:tcPr>
            <w:tcW w:w="4680" w:type="dxa"/>
            <w:shd w:val="clear" w:color="auto" w:fill="EEEEEE"/>
          </w:tcPr>
          <w:p w:rsidR="00A75B33" w:rsidRDefault="00A75B33"/>
        </w:tc>
        <w:tc>
          <w:tcPr>
            <w:tcW w:w="6120" w:type="dxa"/>
            <w:shd w:val="clear" w:color="auto" w:fill="EEEEEE"/>
          </w:tcPr>
          <w:p w:rsidR="00A75B33" w:rsidRDefault="00A75B33"/>
        </w:tc>
        <w:tc>
          <w:tcPr>
            <w:tcW w:w="1080" w:type="dxa"/>
            <w:shd w:val="clear" w:color="auto" w:fill="EEEEEE"/>
          </w:tcPr>
          <w:p w:rsidR="00A75B33" w:rsidRDefault="00B42B2F">
            <w:r>
              <w:rPr>
                <w:b/>
                <w:color w:val="000000"/>
                <w:sz w:val="20"/>
              </w:rPr>
              <w:t>State Sub Total</w:t>
            </w:r>
          </w:p>
        </w:tc>
        <w:tc>
          <w:tcPr>
            <w:tcW w:w="1440" w:type="dxa"/>
            <w:shd w:val="clear" w:color="auto" w:fill="EEEEEE"/>
          </w:tcPr>
          <w:p w:rsidR="00A75B33" w:rsidRDefault="00B42B2F">
            <w:pPr>
              <w:jc w:val="right"/>
            </w:pPr>
            <w:r>
              <w:rPr>
                <w:b/>
                <w:color w:val="000000"/>
                <w:sz w:val="20"/>
              </w:rPr>
              <w:t>-</w:t>
            </w:r>
          </w:p>
        </w:tc>
      </w:tr>
      <w:tr w:rsidR="00A75B33">
        <w:tc>
          <w:tcPr>
            <w:tcW w:w="1080" w:type="dxa"/>
            <w:shd w:val="clear" w:color="auto" w:fill="DDDDDD"/>
          </w:tcPr>
          <w:p w:rsidR="00A75B33" w:rsidRDefault="00B42B2F">
            <w:r>
              <w:rPr>
                <w:b/>
                <w:color w:val="000000"/>
                <w:sz w:val="20"/>
              </w:rPr>
              <w:t>Non-State</w:t>
            </w:r>
          </w:p>
        </w:tc>
        <w:tc>
          <w:tcPr>
            <w:tcW w:w="4680" w:type="dxa"/>
            <w:shd w:val="clear" w:color="auto" w:fill="DDDDDD"/>
          </w:tcPr>
          <w:p w:rsidR="00A75B33" w:rsidRDefault="00A75B33"/>
        </w:tc>
        <w:tc>
          <w:tcPr>
            <w:tcW w:w="6120" w:type="dxa"/>
            <w:shd w:val="clear" w:color="auto" w:fill="DDDDDD"/>
          </w:tcPr>
          <w:p w:rsidR="00A75B33" w:rsidRDefault="00A75B33"/>
        </w:tc>
        <w:tc>
          <w:tcPr>
            <w:tcW w:w="1080" w:type="dxa"/>
            <w:shd w:val="clear" w:color="auto" w:fill="DDDDDD"/>
          </w:tcPr>
          <w:p w:rsidR="00A75B33" w:rsidRDefault="00A75B33"/>
        </w:tc>
        <w:tc>
          <w:tcPr>
            <w:tcW w:w="1440" w:type="dxa"/>
            <w:shd w:val="clear" w:color="auto" w:fill="DDDDDD"/>
          </w:tcPr>
          <w:p w:rsidR="00A75B33" w:rsidRDefault="00A75B33">
            <w:pPr>
              <w:jc w:val="right"/>
            </w:pPr>
          </w:p>
        </w:tc>
      </w:tr>
      <w:tr w:rsidR="00A75B33">
        <w:tc>
          <w:tcPr>
            <w:tcW w:w="1080" w:type="dxa"/>
            <w:shd w:val="clear" w:color="auto" w:fill="EEEEEE"/>
          </w:tcPr>
          <w:p w:rsidR="00A75B33" w:rsidRDefault="00A75B33"/>
        </w:tc>
        <w:tc>
          <w:tcPr>
            <w:tcW w:w="4680" w:type="dxa"/>
            <w:shd w:val="clear" w:color="auto" w:fill="EEEEEE"/>
          </w:tcPr>
          <w:p w:rsidR="00A75B33" w:rsidRDefault="00A75B33"/>
        </w:tc>
        <w:tc>
          <w:tcPr>
            <w:tcW w:w="6120" w:type="dxa"/>
            <w:shd w:val="clear" w:color="auto" w:fill="EEEEEE"/>
          </w:tcPr>
          <w:p w:rsidR="00A75B33" w:rsidRDefault="00A75B33"/>
        </w:tc>
        <w:tc>
          <w:tcPr>
            <w:tcW w:w="1080" w:type="dxa"/>
            <w:shd w:val="clear" w:color="auto" w:fill="EEEEEE"/>
          </w:tcPr>
          <w:p w:rsidR="00A75B33" w:rsidRDefault="00B42B2F">
            <w:r>
              <w:rPr>
                <w:b/>
                <w:color w:val="000000"/>
                <w:sz w:val="20"/>
              </w:rPr>
              <w:t>Non State Sub Total</w:t>
            </w:r>
          </w:p>
        </w:tc>
        <w:tc>
          <w:tcPr>
            <w:tcW w:w="1440" w:type="dxa"/>
            <w:shd w:val="clear" w:color="auto" w:fill="EEEEEE"/>
          </w:tcPr>
          <w:p w:rsidR="00A75B33" w:rsidRDefault="00B42B2F">
            <w:pPr>
              <w:jc w:val="right"/>
            </w:pPr>
            <w:r>
              <w:rPr>
                <w:b/>
                <w:color w:val="000000"/>
                <w:sz w:val="20"/>
              </w:rPr>
              <w:t>-</w:t>
            </w:r>
          </w:p>
        </w:tc>
      </w:tr>
      <w:tr w:rsidR="00A75B33">
        <w:tc>
          <w:tcPr>
            <w:tcW w:w="1080" w:type="dxa"/>
            <w:shd w:val="clear" w:color="auto" w:fill="DBE4FF"/>
          </w:tcPr>
          <w:p w:rsidR="00A75B33" w:rsidRDefault="00A75B33"/>
        </w:tc>
        <w:tc>
          <w:tcPr>
            <w:tcW w:w="4680" w:type="dxa"/>
            <w:shd w:val="clear" w:color="auto" w:fill="DBE4FF"/>
          </w:tcPr>
          <w:p w:rsidR="00A75B33" w:rsidRDefault="00A75B33"/>
        </w:tc>
        <w:tc>
          <w:tcPr>
            <w:tcW w:w="6120" w:type="dxa"/>
            <w:shd w:val="clear" w:color="auto" w:fill="DBE4FF"/>
          </w:tcPr>
          <w:p w:rsidR="00A75B33" w:rsidRDefault="00A75B33"/>
        </w:tc>
        <w:tc>
          <w:tcPr>
            <w:tcW w:w="1080" w:type="dxa"/>
            <w:shd w:val="clear" w:color="auto" w:fill="DBE4FF"/>
          </w:tcPr>
          <w:p w:rsidR="00A75B33" w:rsidRDefault="00B42B2F">
            <w:r>
              <w:rPr>
                <w:b/>
                <w:color w:val="000000"/>
                <w:sz w:val="20"/>
              </w:rPr>
              <w:t>Funds Total</w:t>
            </w:r>
          </w:p>
        </w:tc>
        <w:tc>
          <w:tcPr>
            <w:tcW w:w="1440" w:type="dxa"/>
            <w:shd w:val="clear" w:color="auto" w:fill="DBE4FF"/>
          </w:tcPr>
          <w:p w:rsidR="00A75B33" w:rsidRDefault="00B42B2F">
            <w:pPr>
              <w:jc w:val="right"/>
            </w:pPr>
            <w:r>
              <w:rPr>
                <w:b/>
                <w:color w:val="000000"/>
                <w:sz w:val="20"/>
              </w:rPr>
              <w:t>-</w:t>
            </w:r>
          </w:p>
        </w:tc>
      </w:tr>
    </w:tbl>
    <w:p w:rsidR="00A75B33" w:rsidRDefault="00B42B2F">
      <w:r>
        <w:br w:type="page"/>
      </w:r>
    </w:p>
    <w:p w:rsidR="00A75B33" w:rsidRDefault="00A75B33">
      <w:pPr>
        <w:sectPr w:rsidR="00A75B33">
          <w:pgSz w:w="15840" w:h="12240" w:orient="landscape"/>
          <w:pgMar w:top="720" w:right="720" w:bottom="720" w:left="720" w:header="720" w:footer="720" w:gutter="0"/>
          <w:cols w:space="720"/>
          <w:docGrid w:linePitch="360"/>
        </w:sectPr>
      </w:pPr>
    </w:p>
    <w:p w:rsidR="00A75B33" w:rsidRDefault="00B42B2F">
      <w:pPr>
        <w:pStyle w:val="Heading2"/>
        <w:spacing w:before="0" w:after="80"/>
      </w:pPr>
      <w:r>
        <w:rPr>
          <w:b/>
          <w:color w:val="2C559C"/>
          <w:sz w:val="28"/>
        </w:rPr>
        <w:lastRenderedPageBreak/>
        <w:t>Attachments</w:t>
      </w:r>
    </w:p>
    <w:p w:rsidR="00A75B33" w:rsidRDefault="00B42B2F">
      <w:pPr>
        <w:pStyle w:val="Heading3"/>
        <w:spacing w:after="60"/>
      </w:pPr>
      <w:r>
        <w:rPr>
          <w:b/>
          <w:color w:val="254885"/>
          <w:sz w:val="26"/>
        </w:rPr>
        <w:t>Required Attachments</w:t>
      </w:r>
    </w:p>
    <w:p w:rsidR="00A75B33" w:rsidRDefault="00B42B2F">
      <w:pPr>
        <w:pStyle w:val="Heading4"/>
        <w:spacing w:before="40" w:after="20"/>
      </w:pPr>
      <w:r>
        <w:rPr>
          <w:b/>
          <w:color w:val="000000"/>
          <w:sz w:val="24"/>
        </w:rPr>
        <w:t>Visual Component</w:t>
      </w:r>
    </w:p>
    <w:p w:rsidR="00A75B33" w:rsidRDefault="00B42B2F">
      <w:r>
        <w:t xml:space="preserve">File: </w:t>
      </w:r>
      <w:hyperlink r:id="rId15">
        <w:r>
          <w:rPr>
            <w:color w:val="0563C1" w:themeColor="hyperlink"/>
            <w:u w:val="single"/>
          </w:rPr>
          <w:t>3b2071be-9fb.pdf</w:t>
        </w:r>
      </w:hyperlink>
    </w:p>
    <w:p w:rsidR="00A75B33" w:rsidRDefault="00B42B2F">
      <w:pPr>
        <w:pStyle w:val="Heading4"/>
        <w:spacing w:before="40" w:after="20"/>
      </w:pPr>
      <w:r>
        <w:rPr>
          <w:b/>
          <w:color w:val="000000"/>
          <w:sz w:val="24"/>
        </w:rPr>
        <w:t>Alternate Text for Visual Component</w:t>
      </w:r>
    </w:p>
    <w:p w:rsidR="00A75B33" w:rsidRDefault="00B42B2F">
      <w:r>
        <w:t>1)</w:t>
      </w:r>
      <w:r>
        <w:tab/>
        <w:t xml:space="preserve">Disadvantages of current processes and advantages of the proposed </w:t>
      </w:r>
      <w:r>
        <w:t>technology</w:t>
      </w:r>
      <w:r>
        <w:br/>
        <w:t>2)</w:t>
      </w:r>
      <w:r>
        <w:tab/>
        <w:t>Our past accomplishments in the related areas</w:t>
      </w:r>
      <w:r>
        <w:br/>
        <w:t>3)</w:t>
      </w:r>
      <w:r>
        <w:tab/>
        <w:t>Expected outcomes of the project</w:t>
      </w:r>
    </w:p>
    <w:p w:rsidR="00A75B33" w:rsidRDefault="00B42B2F">
      <w:pPr>
        <w:pStyle w:val="Heading3"/>
        <w:spacing w:after="60"/>
      </w:pPr>
      <w:r>
        <w:rPr>
          <w:b/>
          <w:color w:val="254885"/>
          <w:sz w:val="26"/>
        </w:rPr>
        <w:t>Optional Attachments</w:t>
      </w:r>
    </w:p>
    <w:p w:rsidR="00A75B33" w:rsidRDefault="00B42B2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75B33">
        <w:tc>
          <w:tcPr>
            <w:tcW w:w="5400" w:type="dxa"/>
            <w:shd w:val="clear" w:color="auto" w:fill="BDCAFF"/>
          </w:tcPr>
          <w:p w:rsidR="00A75B33" w:rsidRDefault="00B42B2F">
            <w:r>
              <w:rPr>
                <w:b/>
                <w:color w:val="000000"/>
                <w:sz w:val="20"/>
              </w:rPr>
              <w:t>Title</w:t>
            </w:r>
          </w:p>
        </w:tc>
        <w:tc>
          <w:tcPr>
            <w:tcW w:w="5400" w:type="dxa"/>
            <w:shd w:val="clear" w:color="auto" w:fill="BDCAFF"/>
          </w:tcPr>
          <w:p w:rsidR="00A75B33" w:rsidRDefault="00B42B2F">
            <w:r>
              <w:rPr>
                <w:b/>
                <w:color w:val="000000"/>
                <w:sz w:val="20"/>
              </w:rPr>
              <w:t>File</w:t>
            </w:r>
          </w:p>
        </w:tc>
      </w:tr>
      <w:tr w:rsidR="00A75B33">
        <w:tc>
          <w:tcPr>
            <w:tcW w:w="5400" w:type="dxa"/>
          </w:tcPr>
          <w:p w:rsidR="00A75B33" w:rsidRDefault="00B42B2F">
            <w:r>
              <w:rPr>
                <w:sz w:val="20"/>
              </w:rPr>
              <w:t>UMN authorization letter</w:t>
            </w:r>
          </w:p>
        </w:tc>
        <w:tc>
          <w:tcPr>
            <w:tcW w:w="5400" w:type="dxa"/>
          </w:tcPr>
          <w:p w:rsidR="00A75B33" w:rsidRDefault="00B42B2F">
            <w:hyperlink r:id="rId16">
              <w:r>
                <w:rPr>
                  <w:color w:val="0563C1" w:themeColor="hyperlink"/>
                  <w:sz w:val="20"/>
                  <w:u w:val="single"/>
                </w:rPr>
                <w:t>85a7d21d-cb4.pdf</w:t>
              </w:r>
            </w:hyperlink>
          </w:p>
        </w:tc>
      </w:tr>
      <w:tr w:rsidR="00A75B33">
        <w:tc>
          <w:tcPr>
            <w:tcW w:w="5400" w:type="dxa"/>
          </w:tcPr>
          <w:p w:rsidR="00A75B33" w:rsidRDefault="00B42B2F">
            <w:r>
              <w:rPr>
                <w:sz w:val="20"/>
              </w:rPr>
              <w:t>UMN financial audit report</w:t>
            </w:r>
          </w:p>
        </w:tc>
        <w:tc>
          <w:tcPr>
            <w:tcW w:w="5400" w:type="dxa"/>
          </w:tcPr>
          <w:p w:rsidR="00A75B33" w:rsidRDefault="00B42B2F">
            <w:hyperlink r:id="rId17">
              <w:r>
                <w:rPr>
                  <w:color w:val="0563C1" w:themeColor="hyperlink"/>
                  <w:sz w:val="20"/>
                  <w:u w:val="single"/>
                </w:rPr>
                <w:t>146a89db-5b7.pdf</w:t>
              </w:r>
            </w:hyperlink>
          </w:p>
        </w:tc>
      </w:tr>
    </w:tbl>
    <w:p w:rsidR="00A75B33" w:rsidRDefault="00A75B33"/>
    <w:p w:rsidR="00A75B33" w:rsidRDefault="00A75B33"/>
    <w:p w:rsidR="00A75B33" w:rsidRDefault="00B42B2F">
      <w:pPr>
        <w:pStyle w:val="Heading2"/>
        <w:spacing w:before="0" w:after="80"/>
      </w:pPr>
      <w:r>
        <w:rPr>
          <w:b/>
          <w:color w:val="2C559C"/>
          <w:sz w:val="28"/>
        </w:rPr>
        <w:t>Administrative Use</w:t>
      </w:r>
    </w:p>
    <w:p w:rsidR="00A75B33" w:rsidRDefault="00B42B2F">
      <w:r>
        <w:rPr>
          <w:b/>
        </w:rPr>
        <w:t xml:space="preserve">Does your project include restoration or acquisition of land rights? </w:t>
      </w:r>
      <w:r>
        <w:br/>
      </w:r>
      <w:r>
        <w:tab/>
        <w:t>No</w:t>
      </w:r>
    </w:p>
    <w:p w:rsidR="00A75B33" w:rsidRDefault="00B42B2F">
      <w:pPr>
        <w:spacing w:after="20"/>
      </w:pPr>
      <w:r>
        <w:rPr>
          <w:b/>
        </w:rPr>
        <w:t xml:space="preserve">Does your project have patent, royalties, or revenue potential? </w:t>
      </w:r>
      <w:r>
        <w:br/>
      </w:r>
      <w:r>
        <w:tab/>
        <w:t xml:space="preserve">Yes, </w:t>
      </w:r>
    </w:p>
    <w:p w:rsidR="00A75B33" w:rsidRDefault="00B42B2F">
      <w:pPr>
        <w:pStyle w:val="ListParagraph"/>
      </w:pPr>
      <w:r>
        <w:t xml:space="preserve">  •  Patent, Copyright, or Royalty Potential</w:t>
      </w:r>
    </w:p>
    <w:p w:rsidR="00A75B33" w:rsidRDefault="00B42B2F">
      <w:r>
        <w:rPr>
          <w:b/>
        </w:rPr>
        <w:t xml:space="preserve">Does your project include research? </w:t>
      </w:r>
      <w:r>
        <w:br/>
      </w:r>
      <w:r>
        <w:tab/>
        <w:t>Yes</w:t>
      </w:r>
    </w:p>
    <w:p w:rsidR="00A75B33" w:rsidRDefault="00B42B2F">
      <w:r>
        <w:rPr>
          <w:b/>
        </w:rPr>
        <w:t>Does the organization h</w:t>
      </w:r>
      <w:r>
        <w:rPr>
          <w:b/>
        </w:rPr>
        <w:t xml:space="preserve">ave a fiscal agent for this project? </w:t>
      </w:r>
      <w:r>
        <w:br/>
      </w:r>
      <w:r>
        <w:tab/>
        <w:t>No</w:t>
      </w:r>
    </w:p>
    <w:sectPr w:rsidR="00A75B3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42B2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42B2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75B33"/>
    <w:rsid w:val="00B42B2F"/>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C08B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146a89db-5b7.pdf" TargetMode="External"/><Relationship Id="rId2" Type="http://schemas.openxmlformats.org/officeDocument/2006/relationships/numbering" Target="numbering.xml"/><Relationship Id="rId16" Type="http://schemas.openxmlformats.org/officeDocument/2006/relationships/hyperlink" Target="https://lccmrprojectmgmt.leg.mn/media/attachments/85a7d21d-cb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b2071be-9fb.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DE72-CA08-469F-BB82-05FAAE09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2082</Words>
  <Characters>12784</Characters>
  <Application>Microsoft Office Word</Application>
  <DocSecurity>0</DocSecurity>
  <Lines>639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Treatment of organic medical and COVID-19 contaminated wastes</dc:title>
  <dc:subject/>
  <dc:creator>LCCMR</dc:creator>
  <cp:keywords/>
  <dc:description/>
  <cp:lastModifiedBy>Diana Griffith</cp:lastModifiedBy>
  <cp:revision>4</cp:revision>
  <dcterms:created xsi:type="dcterms:W3CDTF">2020-02-10T16:12:00Z</dcterms:created>
  <dcterms:modified xsi:type="dcterms:W3CDTF">2020-05-17T18:09:00Z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