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C09" w:rsidRDefault="005B1CB0">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A81C09" w:rsidRDefault="005B1CB0">
      <w:pPr>
        <w:pStyle w:val="Title"/>
        <w:spacing w:before="40"/>
        <w:jc w:val="center"/>
      </w:pPr>
      <w:r>
        <w:rPr>
          <w:b/>
          <w:color w:val="3266A8"/>
          <w:sz w:val="36"/>
        </w:rPr>
        <w:t>Environment and Natural Resources Trust Fund</w:t>
      </w:r>
    </w:p>
    <w:p w:rsidR="00A81C09" w:rsidRDefault="005B1CB0">
      <w:pPr>
        <w:pStyle w:val="Heading1"/>
        <w:spacing w:before="40" w:after="40"/>
        <w:jc w:val="center"/>
      </w:pPr>
      <w:r>
        <w:rPr>
          <w:color w:val="000000"/>
          <w:sz w:val="28"/>
        </w:rPr>
        <w:t>2021 Request for Proposal</w:t>
      </w:r>
    </w:p>
    <w:p w:rsidR="00A81C09" w:rsidRDefault="005B1CB0">
      <w:pPr>
        <w:pStyle w:val="Heading2"/>
        <w:spacing w:before="0" w:after="80"/>
      </w:pPr>
      <w:r>
        <w:rPr>
          <w:b/>
          <w:color w:val="2C559C"/>
          <w:sz w:val="28"/>
        </w:rPr>
        <w:t>General Information</w:t>
      </w:r>
    </w:p>
    <w:p w:rsidR="00A81C09" w:rsidRDefault="005B1CB0">
      <w:r>
        <w:rPr>
          <w:b/>
        </w:rPr>
        <w:t xml:space="preserve">Proposal ID: </w:t>
      </w:r>
      <w:r>
        <w:t>2021-279</w:t>
      </w:r>
    </w:p>
    <w:p w:rsidR="00A81C09" w:rsidRDefault="005B1CB0">
      <w:r>
        <w:rPr>
          <w:b/>
        </w:rPr>
        <w:t xml:space="preserve">Proposal Title: </w:t>
      </w:r>
      <w:r>
        <w:t>Optimizing Youth Sports Fields to Reduce Environmental</w:t>
      </w:r>
      <w:r>
        <w:t xml:space="preserve"> Impact</w:t>
      </w:r>
    </w:p>
    <w:p w:rsidR="00A81C09" w:rsidRDefault="00A81C09"/>
    <w:p w:rsidR="00A81C09" w:rsidRDefault="005B1CB0">
      <w:pPr>
        <w:pStyle w:val="Heading2"/>
        <w:spacing w:before="0" w:after="80"/>
      </w:pPr>
      <w:r>
        <w:rPr>
          <w:b/>
          <w:color w:val="2C559C"/>
          <w:sz w:val="28"/>
        </w:rPr>
        <w:t>Project Manager Information</w:t>
      </w:r>
    </w:p>
    <w:p w:rsidR="00A81C09" w:rsidRDefault="005B1CB0">
      <w:r>
        <w:rPr>
          <w:b/>
        </w:rPr>
        <w:t xml:space="preserve">Name: </w:t>
      </w:r>
      <w:r>
        <w:t>Eric Watkins</w:t>
      </w:r>
    </w:p>
    <w:p w:rsidR="00A81C09" w:rsidRDefault="005B1CB0">
      <w:r>
        <w:rPr>
          <w:b/>
        </w:rPr>
        <w:t xml:space="preserve">Organization: </w:t>
      </w:r>
      <w:r>
        <w:t>U of MN - College of Food, Agricultural</w:t>
      </w:r>
      <w:r>
        <w:t xml:space="preserve"> and Natural Resource Sciences</w:t>
      </w:r>
    </w:p>
    <w:p w:rsidR="00A81C09" w:rsidRDefault="005B1CB0">
      <w:r>
        <w:rPr>
          <w:b/>
        </w:rPr>
        <w:t xml:space="preserve">Office Telephone: </w:t>
      </w:r>
      <w:r>
        <w:t>(612) 624-7496</w:t>
      </w:r>
      <w:bookmarkStart w:id="0" w:name="_GoBack"/>
      <w:bookmarkEnd w:id="0"/>
    </w:p>
    <w:p w:rsidR="00A81C09" w:rsidRDefault="005B1CB0">
      <w:r>
        <w:rPr>
          <w:b/>
        </w:rPr>
        <w:t xml:space="preserve">Email: </w:t>
      </w:r>
      <w:r>
        <w:t>ewatkins@umn.edu</w:t>
      </w:r>
    </w:p>
    <w:p w:rsidR="00A81C09" w:rsidRDefault="00A81C09"/>
    <w:p w:rsidR="00A81C09" w:rsidRDefault="005B1CB0">
      <w:pPr>
        <w:pStyle w:val="Heading2"/>
        <w:spacing w:before="0" w:after="80"/>
      </w:pPr>
      <w:r>
        <w:rPr>
          <w:b/>
          <w:color w:val="2C559C"/>
          <w:sz w:val="28"/>
        </w:rPr>
        <w:t>Project Basic Information</w:t>
      </w:r>
    </w:p>
    <w:p w:rsidR="00A81C09" w:rsidRDefault="005B1CB0">
      <w:r>
        <w:rPr>
          <w:b/>
        </w:rPr>
        <w:t xml:space="preserve">Project Summary: </w:t>
      </w:r>
      <w:r>
        <w:t>Sports fields ar</w:t>
      </w:r>
      <w:r>
        <w:t>e an important, neglected landscape that children throughout Minnesota interact with almost daily. We will optimize maintenance of these landscapes to improve function and environmental impacts.</w:t>
      </w:r>
    </w:p>
    <w:p w:rsidR="00A81C09" w:rsidRDefault="005B1CB0">
      <w:r>
        <w:rPr>
          <w:b/>
        </w:rPr>
        <w:t xml:space="preserve">Funds Requested: </w:t>
      </w:r>
      <w:r>
        <w:t>$957,000</w:t>
      </w:r>
    </w:p>
    <w:p w:rsidR="00A81C09" w:rsidRDefault="005B1CB0">
      <w:r>
        <w:rPr>
          <w:b/>
        </w:rPr>
        <w:t xml:space="preserve">Proposed Project Completion: </w:t>
      </w:r>
      <w:r>
        <w:t>2024-0</w:t>
      </w:r>
      <w:r>
        <w:t>6-30</w:t>
      </w:r>
    </w:p>
    <w:p w:rsidR="00A81C09" w:rsidRDefault="005B1CB0">
      <w:r>
        <w:rPr>
          <w:b/>
        </w:rPr>
        <w:t xml:space="preserve">LCCMR Funding Category: </w:t>
      </w:r>
      <w:r>
        <w:t>Water Resources (B)</w:t>
      </w:r>
    </w:p>
    <w:p w:rsidR="00A81C09" w:rsidRDefault="00A81C09"/>
    <w:p w:rsidR="00A81C09" w:rsidRDefault="005B1CB0">
      <w:pPr>
        <w:pStyle w:val="Heading2"/>
        <w:spacing w:before="0" w:after="80"/>
      </w:pPr>
      <w:r>
        <w:rPr>
          <w:b/>
          <w:color w:val="2C559C"/>
          <w:sz w:val="28"/>
        </w:rPr>
        <w:t>Project Location</w:t>
      </w:r>
    </w:p>
    <w:p w:rsidR="00A81C09" w:rsidRDefault="005B1CB0">
      <w:r>
        <w:rPr>
          <w:b/>
        </w:rPr>
        <w:t xml:space="preserve">What is the best scale for describing where your work will take place?  </w:t>
      </w:r>
      <w:r>
        <w:rPr>
          <w:b/>
        </w:rPr>
        <w:br/>
      </w:r>
      <w:r>
        <w:rPr>
          <w:b/>
        </w:rPr>
        <w:tab/>
      </w:r>
      <w:r>
        <w:t>Region(s): Metro</w:t>
      </w:r>
    </w:p>
    <w:p w:rsidR="00A81C09" w:rsidRDefault="005B1CB0">
      <w:r>
        <w:rPr>
          <w:b/>
        </w:rPr>
        <w:t xml:space="preserve">What is the best scale to describe the area impacted by your work?  </w:t>
      </w:r>
      <w:r>
        <w:rPr>
          <w:b/>
        </w:rPr>
        <w:br/>
      </w:r>
      <w:r>
        <w:rPr>
          <w:b/>
        </w:rPr>
        <w:tab/>
      </w:r>
      <w:r>
        <w:t>Statewide</w:t>
      </w:r>
    </w:p>
    <w:p w:rsidR="00A81C09" w:rsidRDefault="005B1CB0">
      <w:pPr>
        <w:spacing w:after="20"/>
      </w:pPr>
      <w:r>
        <w:rPr>
          <w:b/>
        </w:rPr>
        <w:t xml:space="preserve">When will the work impact occur?  </w:t>
      </w:r>
      <w:r>
        <w:rPr>
          <w:b/>
        </w:rPr>
        <w:br/>
      </w:r>
      <w:r>
        <w:rPr>
          <w:b/>
        </w:rPr>
        <w:tab/>
      </w:r>
      <w:r>
        <w:t>During the Project and In the Future</w:t>
      </w:r>
    </w:p>
    <w:p w:rsidR="00A81C09" w:rsidRDefault="005B1CB0">
      <w:r>
        <w:br w:type="page"/>
      </w:r>
    </w:p>
    <w:p w:rsidR="00A81C09" w:rsidRDefault="005B1CB0">
      <w:pPr>
        <w:pStyle w:val="Heading2"/>
        <w:spacing w:before="0" w:after="80"/>
      </w:pPr>
      <w:r>
        <w:rPr>
          <w:b/>
          <w:color w:val="2C559C"/>
          <w:sz w:val="28"/>
        </w:rPr>
        <w:lastRenderedPageBreak/>
        <w:t>Narrative</w:t>
      </w:r>
    </w:p>
    <w:p w:rsidR="00A81C09" w:rsidRDefault="005B1CB0">
      <w:pPr>
        <w:spacing w:after="60"/>
      </w:pPr>
      <w:r>
        <w:rPr>
          <w:b/>
        </w:rPr>
        <w:t>Describe the opportunity or problem your proposal seeks to address. Include any relevant background information.</w:t>
      </w:r>
    </w:p>
    <w:p w:rsidR="00A81C09" w:rsidRDefault="005B1CB0">
      <w:r>
        <w:t>Amateur youth sports in Minnesota are an important part of</w:t>
      </w:r>
      <w:r>
        <w:t xml:space="preserve"> daily life. Parents shuttle their kids from place to place, devoting significant time and resources to activities that help build healthy habits. The growth in youth sports has required significant investments by schools, cities, counties, and the state o</w:t>
      </w:r>
      <w:r>
        <w:t>f Minnesota in the building and maintenance of sports fields. These fields are assumed to be safe environments for youth athletics. However, the decision makers (school boards, city councils, county boards) who are charged with making sure these fields are</w:t>
      </w:r>
      <w:r>
        <w:t xml:space="preserve"> available for use often have little recurring budget allowances for field maintenance and replacement. As a result,  natural grass fields fall into disrepair, creating unsafe playing conditions. These conditions could have been remedied with proper turfgr</w:t>
      </w:r>
      <w:r>
        <w:t xml:space="preserve">ass management practices, but budgetary challenges overwhelm this need. Research efforts have, for the most part, not considered how proper management of youth sports fields can reduce environmental impacts and improve athlete outcomes, including reducing </w:t>
      </w:r>
      <w:r>
        <w:t>injuries. In this proposal, we outline an approach using the National Sports Center (NSC) in Blaine as a living laboratory where we will test best management practices to improve natural turfgrass sports fields that can improve both environmental impacts a</w:t>
      </w:r>
      <w:r>
        <w:t>nd athlete safety.</w:t>
      </w:r>
    </w:p>
    <w:p w:rsidR="00A81C09" w:rsidRDefault="005B1CB0">
      <w:pPr>
        <w:spacing w:after="60"/>
      </w:pPr>
      <w:r>
        <w:rPr>
          <w:b/>
        </w:rPr>
        <w:t>What is your proposed solution to the problem or opportunity discussed above? i.e. What are you seeking funding to do? You will be asked to expand on this in Activities and Milestones.</w:t>
      </w:r>
    </w:p>
    <w:p w:rsidR="00A81C09" w:rsidRDefault="005B1CB0">
      <w:r>
        <w:t xml:space="preserve">Reducing environmental impact of sports fields will </w:t>
      </w:r>
      <w:r>
        <w:t>require the implementation of best management practices that are economically viable and easily implemented. In Activity 1, we will compare the environmental impact and effectiveness of multiple cultivation treatments to reduce sports field compaction. Spe</w:t>
      </w:r>
      <w:r>
        <w:t>cifically, our goal is to 1) predict compaction given field management, use, and other factors, and then 2) predict the water quality impacts of compaction. Next in Activity 2, we will monitor youth athlete performance and see how sports field characterist</w:t>
      </w:r>
      <w:r>
        <w:t>ics affected athlete outcomes. Finally, we will survey decision makers throughout the state of Minnesota so as to better inform outreach efforts. Currently, there is little data that can be used to inform these important, and often costly decisions. Unders</w:t>
      </w:r>
      <w:r>
        <w:t>tanding how these stakeholders think about sports fields will allow use to design more effective outreach. This project is unique in that it considers the environmental impacts of sports field management decisions while also giving attention to youth athle</w:t>
      </w:r>
      <w:r>
        <w:t>te performance and safety. We will reach these stakeholders through in-person and online presentations (school board meetings, etc.) and through articles in appropriate newsletters and trade magazines. We will reach scientific audiences through presentatio</w:t>
      </w:r>
      <w:r>
        <w:t>ns at conferences and peer-reviewed scientific journal articles.</w:t>
      </w:r>
    </w:p>
    <w:p w:rsidR="00A81C09" w:rsidRDefault="005B1CB0">
      <w:pPr>
        <w:spacing w:after="60"/>
      </w:pPr>
      <w:r>
        <w:rPr>
          <w:b/>
        </w:rPr>
        <w:t xml:space="preserve">What are the specific project outcomes as they relate to the public purpose of protection, conservation, preservation, and enhancement of the state’s natural resources? </w:t>
      </w:r>
    </w:p>
    <w:p w:rsidR="00A81C09" w:rsidRDefault="005B1CB0">
      <w:r>
        <w:t>Each decision to buil</w:t>
      </w:r>
      <w:r>
        <w:t>d a new, artificial sports field costs Minnesotans upwards of $750,000. At a time of financial stress, this money might better be directed toward the proper maintenance of existing playing surfaces with savings going towards other important societal needs.</w:t>
      </w:r>
      <w:r>
        <w:t xml:space="preserve"> We will provide decision makers at school districts and other decision-making bodies throughout Minnesota the information they need to make decisions about field maintenance and replacement.</w:t>
      </w:r>
    </w:p>
    <w:p w:rsidR="00A81C09" w:rsidRDefault="005B1CB0">
      <w:r>
        <w:br w:type="page"/>
      </w:r>
    </w:p>
    <w:p w:rsidR="00A81C09" w:rsidRDefault="005B1CB0">
      <w:pPr>
        <w:pStyle w:val="Heading2"/>
        <w:spacing w:before="0" w:after="80"/>
      </w:pPr>
      <w:r>
        <w:rPr>
          <w:b/>
          <w:color w:val="2C559C"/>
          <w:sz w:val="28"/>
        </w:rPr>
        <w:lastRenderedPageBreak/>
        <w:t>Activities and Milestones</w:t>
      </w:r>
    </w:p>
    <w:p w:rsidR="00A81C09" w:rsidRDefault="005B1CB0">
      <w:pPr>
        <w:pStyle w:val="Heading3"/>
        <w:spacing w:after="60"/>
      </w:pPr>
      <w:r>
        <w:rPr>
          <w:b/>
          <w:color w:val="254885"/>
          <w:sz w:val="26"/>
        </w:rPr>
        <w:t>Activity 1: Determine best managemen</w:t>
      </w:r>
      <w:r>
        <w:rPr>
          <w:b/>
          <w:color w:val="254885"/>
          <w:sz w:val="26"/>
        </w:rPr>
        <w:t>t practices for sports fields that optimize function while reducing environmental impact</w:t>
      </w:r>
    </w:p>
    <w:p w:rsidR="00A81C09" w:rsidRDefault="005B1CB0">
      <w:r>
        <w:rPr>
          <w:b/>
        </w:rPr>
        <w:t xml:space="preserve">Activity Budget: </w:t>
      </w:r>
      <w:r>
        <w:t>$511,416</w:t>
      </w:r>
    </w:p>
    <w:p w:rsidR="00A81C09" w:rsidRDefault="005B1CB0">
      <w:r>
        <w:rPr>
          <w:b/>
        </w:rPr>
        <w:t xml:space="preserve">Activity Description: </w:t>
      </w:r>
      <w:r>
        <w:rPr>
          <w:b/>
        </w:rPr>
        <w:br/>
      </w:r>
      <w:r>
        <w:t xml:space="preserve">We will deploy experiments across 12 fields at the NSC and the adjacent water holding ponds. First, fields will be </w:t>
      </w:r>
      <w:r>
        <w:t>selected based on an assessment using the Toro Precision Sense 6000, a mobile sampling device that simultaneously measures volumetric water content (VWC), penetration resistance, and normalized difference vegetation index (NDVI; a measurement of plant heal</w:t>
      </w:r>
      <w:r>
        <w:t>th) on all ﬁelds. We will include four treatments (individual fields will be experimental units): (1) standard current practices at NSC on natural grass field; (2) standard current practices on artificial turf field; (3) cultivation practice 1; (4) cultiva</w:t>
      </w:r>
      <w:r>
        <w:t>tion practice 2. Treatments 3 and 4 will be determined in consultation with sports turf managers. We will collect real-time streams of soil compaction predictors, such as soil temperature, soil moisture, and other agroenvironnemental parameters. These data</w:t>
      </w:r>
      <w:r>
        <w:t xml:space="preserve"> will be integrated with aerial imagery of the fields over time and gridded sampling of compaction over time using the hammer drop method. Furthermore, we will instrument the constructed weirs with depth and nitrate sensors to understand how different leve</w:t>
      </w:r>
      <w:r>
        <w:t>ls of compaction and its spatial variation affects water quality. All tested fields will be assessed using the PS6000 regularly through the study period.</w:t>
      </w:r>
    </w:p>
    <w:p w:rsidR="00A81C09" w:rsidRDefault="005B1CB0">
      <w:r>
        <w:rPr>
          <w:b/>
        </w:rPr>
        <w:t xml:space="preserve">Activity Milestones: </w:t>
      </w:r>
    </w:p>
    <w:tbl>
      <w:tblPr>
        <w:tblStyle w:val="TableGrid"/>
        <w:tblW w:w="0" w:type="auto"/>
        <w:tblLook w:val="04A0" w:firstRow="1" w:lastRow="0" w:firstColumn="1" w:lastColumn="0" w:noHBand="0" w:noVBand="1"/>
      </w:tblPr>
      <w:tblGrid>
        <w:gridCol w:w="9350"/>
        <w:gridCol w:w="1440"/>
      </w:tblGrid>
      <w:tr w:rsidR="00A81C09">
        <w:tc>
          <w:tcPr>
            <w:tcW w:w="9360" w:type="dxa"/>
            <w:shd w:val="clear" w:color="auto" w:fill="BDCAFF"/>
          </w:tcPr>
          <w:p w:rsidR="00A81C09" w:rsidRDefault="005B1CB0">
            <w:r>
              <w:rPr>
                <w:b/>
                <w:color w:val="000000"/>
                <w:sz w:val="20"/>
              </w:rPr>
              <w:t>Description</w:t>
            </w:r>
          </w:p>
        </w:tc>
        <w:tc>
          <w:tcPr>
            <w:tcW w:w="1440" w:type="dxa"/>
            <w:shd w:val="clear" w:color="auto" w:fill="BDCAFF"/>
          </w:tcPr>
          <w:p w:rsidR="00A81C09" w:rsidRDefault="005B1CB0">
            <w:r>
              <w:rPr>
                <w:b/>
                <w:color w:val="000000"/>
                <w:sz w:val="20"/>
              </w:rPr>
              <w:t>Completion Date</w:t>
            </w:r>
          </w:p>
        </w:tc>
      </w:tr>
      <w:tr w:rsidR="00A81C09">
        <w:tc>
          <w:tcPr>
            <w:tcW w:w="9360" w:type="dxa"/>
          </w:tcPr>
          <w:p w:rsidR="00A81C09" w:rsidRDefault="005B1CB0">
            <w:r>
              <w:rPr>
                <w:sz w:val="20"/>
              </w:rPr>
              <w:t xml:space="preserve">Map sports fields at NSC using Precision Sense </w:t>
            </w:r>
            <w:r>
              <w:rPr>
                <w:sz w:val="20"/>
              </w:rPr>
              <w:t>machine and identify fields for study</w:t>
            </w:r>
          </w:p>
        </w:tc>
        <w:tc>
          <w:tcPr>
            <w:tcW w:w="1440" w:type="dxa"/>
          </w:tcPr>
          <w:p w:rsidR="00A81C09" w:rsidRDefault="005B1CB0">
            <w:pPr>
              <w:jc w:val="right"/>
            </w:pPr>
            <w:r>
              <w:rPr>
                <w:sz w:val="20"/>
              </w:rPr>
              <w:t>2021-10-31</w:t>
            </w:r>
          </w:p>
        </w:tc>
      </w:tr>
      <w:tr w:rsidR="00A81C09">
        <w:tc>
          <w:tcPr>
            <w:tcW w:w="9360" w:type="dxa"/>
          </w:tcPr>
          <w:p w:rsidR="00A81C09" w:rsidRDefault="005B1CB0">
            <w:r>
              <w:rPr>
                <w:sz w:val="20"/>
              </w:rPr>
              <w:t>Install sensors and other data collection systems on soccer fields at NSC</w:t>
            </w:r>
          </w:p>
        </w:tc>
        <w:tc>
          <w:tcPr>
            <w:tcW w:w="1440" w:type="dxa"/>
          </w:tcPr>
          <w:p w:rsidR="00A81C09" w:rsidRDefault="005B1CB0">
            <w:pPr>
              <w:jc w:val="right"/>
            </w:pPr>
            <w:r>
              <w:rPr>
                <w:sz w:val="20"/>
              </w:rPr>
              <w:t>2022-06-30</w:t>
            </w:r>
          </w:p>
        </w:tc>
      </w:tr>
      <w:tr w:rsidR="00A81C09">
        <w:tc>
          <w:tcPr>
            <w:tcW w:w="9360" w:type="dxa"/>
          </w:tcPr>
          <w:p w:rsidR="00A81C09" w:rsidRDefault="005B1CB0">
            <w:r>
              <w:rPr>
                <w:sz w:val="20"/>
              </w:rPr>
              <w:t>Assess performance of fields during soccer tournaments</w:t>
            </w:r>
          </w:p>
        </w:tc>
        <w:tc>
          <w:tcPr>
            <w:tcW w:w="1440" w:type="dxa"/>
          </w:tcPr>
          <w:p w:rsidR="00A81C09" w:rsidRDefault="005B1CB0">
            <w:pPr>
              <w:jc w:val="right"/>
            </w:pPr>
            <w:r>
              <w:rPr>
                <w:sz w:val="20"/>
              </w:rPr>
              <w:t>2023-10-31</w:t>
            </w:r>
          </w:p>
        </w:tc>
      </w:tr>
      <w:tr w:rsidR="00A81C09">
        <w:tc>
          <w:tcPr>
            <w:tcW w:w="9360" w:type="dxa"/>
          </w:tcPr>
          <w:p w:rsidR="00A81C09" w:rsidRDefault="005B1CB0">
            <w:r>
              <w:rPr>
                <w:sz w:val="20"/>
              </w:rPr>
              <w:t>Complete data collection and analyze results</w:t>
            </w:r>
          </w:p>
        </w:tc>
        <w:tc>
          <w:tcPr>
            <w:tcW w:w="1440" w:type="dxa"/>
          </w:tcPr>
          <w:p w:rsidR="00A81C09" w:rsidRDefault="005B1CB0">
            <w:pPr>
              <w:jc w:val="right"/>
            </w:pPr>
            <w:r>
              <w:rPr>
                <w:sz w:val="20"/>
              </w:rPr>
              <w:t>2024-03-</w:t>
            </w:r>
            <w:r>
              <w:rPr>
                <w:sz w:val="20"/>
              </w:rPr>
              <w:t>31</w:t>
            </w:r>
          </w:p>
        </w:tc>
      </w:tr>
    </w:tbl>
    <w:p w:rsidR="00A81C09" w:rsidRDefault="00A81C09"/>
    <w:p w:rsidR="00A81C09" w:rsidRDefault="005B1CB0">
      <w:pPr>
        <w:pStyle w:val="Heading3"/>
        <w:spacing w:after="60"/>
      </w:pPr>
      <w:r>
        <w:rPr>
          <w:b/>
          <w:color w:val="254885"/>
          <w:sz w:val="26"/>
        </w:rPr>
        <w:t>Activity 2: Assess sports field user preferences and outcomes in response to alternative management practices</w:t>
      </w:r>
    </w:p>
    <w:p w:rsidR="00A81C09" w:rsidRDefault="005B1CB0">
      <w:r>
        <w:rPr>
          <w:b/>
        </w:rPr>
        <w:t xml:space="preserve">Activity Budget: </w:t>
      </w:r>
      <w:r>
        <w:t>$314,751</w:t>
      </w:r>
    </w:p>
    <w:p w:rsidR="00A81C09" w:rsidRDefault="005B1CB0">
      <w:r>
        <w:rPr>
          <w:b/>
        </w:rPr>
        <w:t xml:space="preserve">Activity Description: </w:t>
      </w:r>
      <w:r>
        <w:rPr>
          <w:b/>
        </w:rPr>
        <w:br/>
      </w:r>
      <w:r>
        <w:t xml:space="preserve">Athletes playing on NSC fields will be tracked during play with Global Positioning System </w:t>
      </w:r>
      <w:r>
        <w:t>(GPS) microtechnology sensors integrated with simultaneous game video. The fields at NSC reflect varied surface conditions, field properties and management practices. GPS sensors, software, and video produce a variety of metrics indicating quality and quan</w:t>
      </w:r>
      <w:r>
        <w:t>tity of sports performance (e.g., speed, sprints) and injuries (e.g., video and GPS signature associated with injury events). Customizable map overlays using GIS spatial analytic methods will integrate performance, injuries, and field conditions (e.g., soi</w:t>
      </w:r>
      <w:r>
        <w:t>l compaction) and identify areas of risk. Self-report data from athletes, coaches, and parents will be assessed via the use of a specially tailored app that gathers information about a variety of parameters related to field conditions (e.g., perceptions of</w:t>
      </w:r>
      <w:r>
        <w:t xml:space="preserve"> injury risks and field quality), injuries (e.g., type, location, severity), athlete wellness (e.g., sleep, soreness, fatigue, exertion), and game strategies (e.g., footwear and coaching based on field conditions). Performance, injuries, and perceptions wi</w:t>
      </w:r>
      <w:r>
        <w:t>ll be compared across natural versus artificial turfgrass, and between fields utilizing alternative management practices to better assess the risk and protective factors associated with athlete-surface interactions. These results will be summarized to help</w:t>
      </w:r>
      <w:r>
        <w:t xml:space="preserve"> inform decision makers.</w:t>
      </w:r>
    </w:p>
    <w:p w:rsidR="00A81C09" w:rsidRDefault="005B1CB0">
      <w:r>
        <w:rPr>
          <w:b/>
        </w:rPr>
        <w:t xml:space="preserve">Activity Milestones: </w:t>
      </w:r>
    </w:p>
    <w:tbl>
      <w:tblPr>
        <w:tblStyle w:val="TableGrid"/>
        <w:tblW w:w="0" w:type="auto"/>
        <w:tblLook w:val="04A0" w:firstRow="1" w:lastRow="0" w:firstColumn="1" w:lastColumn="0" w:noHBand="0" w:noVBand="1"/>
      </w:tblPr>
      <w:tblGrid>
        <w:gridCol w:w="9350"/>
        <w:gridCol w:w="1440"/>
      </w:tblGrid>
      <w:tr w:rsidR="00A81C09">
        <w:tc>
          <w:tcPr>
            <w:tcW w:w="9360" w:type="dxa"/>
            <w:shd w:val="clear" w:color="auto" w:fill="BDCAFF"/>
          </w:tcPr>
          <w:p w:rsidR="00A81C09" w:rsidRDefault="005B1CB0">
            <w:r>
              <w:rPr>
                <w:b/>
                <w:color w:val="000000"/>
                <w:sz w:val="20"/>
              </w:rPr>
              <w:lastRenderedPageBreak/>
              <w:t>Description</w:t>
            </w:r>
          </w:p>
        </w:tc>
        <w:tc>
          <w:tcPr>
            <w:tcW w:w="1440" w:type="dxa"/>
            <w:shd w:val="clear" w:color="auto" w:fill="BDCAFF"/>
          </w:tcPr>
          <w:p w:rsidR="00A81C09" w:rsidRDefault="005B1CB0">
            <w:r>
              <w:rPr>
                <w:b/>
                <w:color w:val="000000"/>
                <w:sz w:val="20"/>
              </w:rPr>
              <w:t>Completion Date</w:t>
            </w:r>
          </w:p>
        </w:tc>
      </w:tr>
      <w:tr w:rsidR="00A81C09">
        <w:tc>
          <w:tcPr>
            <w:tcW w:w="9360" w:type="dxa"/>
          </w:tcPr>
          <w:p w:rsidR="00A81C09" w:rsidRDefault="005B1CB0">
            <w:r>
              <w:rPr>
                <w:sz w:val="20"/>
              </w:rPr>
              <w:t>Test new mobile application for social science surveys</w:t>
            </w:r>
          </w:p>
        </w:tc>
        <w:tc>
          <w:tcPr>
            <w:tcW w:w="1440" w:type="dxa"/>
          </w:tcPr>
          <w:p w:rsidR="00A81C09" w:rsidRDefault="005B1CB0">
            <w:pPr>
              <w:jc w:val="right"/>
            </w:pPr>
            <w:r>
              <w:rPr>
                <w:sz w:val="20"/>
              </w:rPr>
              <w:t>2021-09-30</w:t>
            </w:r>
          </w:p>
        </w:tc>
      </w:tr>
      <w:tr w:rsidR="00A81C09">
        <w:tc>
          <w:tcPr>
            <w:tcW w:w="9360" w:type="dxa"/>
          </w:tcPr>
          <w:p w:rsidR="00A81C09" w:rsidRDefault="005B1CB0">
            <w:r>
              <w:rPr>
                <w:sz w:val="20"/>
              </w:rPr>
              <w:t>Derive and map metrics of sports performance outcomes from GPS data</w:t>
            </w:r>
          </w:p>
        </w:tc>
        <w:tc>
          <w:tcPr>
            <w:tcW w:w="1440" w:type="dxa"/>
          </w:tcPr>
          <w:p w:rsidR="00A81C09" w:rsidRDefault="005B1CB0">
            <w:pPr>
              <w:jc w:val="right"/>
            </w:pPr>
            <w:r>
              <w:rPr>
                <w:sz w:val="20"/>
              </w:rPr>
              <w:t>2023-09-30</w:t>
            </w:r>
          </w:p>
        </w:tc>
      </w:tr>
      <w:tr w:rsidR="00A81C09">
        <w:tc>
          <w:tcPr>
            <w:tcW w:w="9360" w:type="dxa"/>
          </w:tcPr>
          <w:p w:rsidR="00A81C09" w:rsidRDefault="005B1CB0">
            <w:r>
              <w:rPr>
                <w:sz w:val="20"/>
              </w:rPr>
              <w:t>Collect GPS and video data of spo</w:t>
            </w:r>
            <w:r>
              <w:rPr>
                <w:sz w:val="20"/>
              </w:rPr>
              <w:t>rts teams playing on four treatment field conditions</w:t>
            </w:r>
          </w:p>
        </w:tc>
        <w:tc>
          <w:tcPr>
            <w:tcW w:w="1440" w:type="dxa"/>
          </w:tcPr>
          <w:p w:rsidR="00A81C09" w:rsidRDefault="005B1CB0">
            <w:pPr>
              <w:jc w:val="right"/>
            </w:pPr>
            <w:r>
              <w:rPr>
                <w:sz w:val="20"/>
              </w:rPr>
              <w:t>2023-09-30</w:t>
            </w:r>
          </w:p>
        </w:tc>
      </w:tr>
      <w:tr w:rsidR="00A81C09">
        <w:tc>
          <w:tcPr>
            <w:tcW w:w="9360" w:type="dxa"/>
          </w:tcPr>
          <w:p w:rsidR="00A81C09" w:rsidRDefault="005B1CB0">
            <w:r>
              <w:rPr>
                <w:sz w:val="20"/>
              </w:rPr>
              <w:t>Connect sports performance data with field performance data from Activity 1 for final analysis</w:t>
            </w:r>
          </w:p>
        </w:tc>
        <w:tc>
          <w:tcPr>
            <w:tcW w:w="1440" w:type="dxa"/>
          </w:tcPr>
          <w:p w:rsidR="00A81C09" w:rsidRDefault="005B1CB0">
            <w:pPr>
              <w:jc w:val="right"/>
            </w:pPr>
            <w:r>
              <w:rPr>
                <w:sz w:val="20"/>
              </w:rPr>
              <w:t>2024-06-30</w:t>
            </w:r>
          </w:p>
        </w:tc>
      </w:tr>
    </w:tbl>
    <w:p w:rsidR="00A81C09" w:rsidRDefault="00A81C09"/>
    <w:p w:rsidR="00A81C09" w:rsidRDefault="005B1CB0">
      <w:pPr>
        <w:pStyle w:val="Heading3"/>
        <w:spacing w:after="60"/>
      </w:pPr>
      <w:r>
        <w:rPr>
          <w:b/>
          <w:color w:val="254885"/>
          <w:sz w:val="26"/>
        </w:rPr>
        <w:t xml:space="preserve">Activity 3: Survey decision makers about sports fields to inform outreach and </w:t>
      </w:r>
      <w:r>
        <w:rPr>
          <w:b/>
          <w:color w:val="254885"/>
          <w:sz w:val="26"/>
        </w:rPr>
        <w:t>education</w:t>
      </w:r>
    </w:p>
    <w:p w:rsidR="00A81C09" w:rsidRDefault="005B1CB0">
      <w:r>
        <w:rPr>
          <w:b/>
        </w:rPr>
        <w:t xml:space="preserve">Activity Budget: </w:t>
      </w:r>
      <w:r>
        <w:t>$130,833</w:t>
      </w:r>
    </w:p>
    <w:p w:rsidR="00A81C09" w:rsidRDefault="005B1CB0">
      <w:r>
        <w:rPr>
          <w:b/>
        </w:rPr>
        <w:t xml:space="preserve">Activity Description: </w:t>
      </w:r>
      <w:r>
        <w:rPr>
          <w:b/>
        </w:rPr>
        <w:br/>
      </w:r>
      <w:r>
        <w:t>We will conduct a statewide survey with decision makers to understand their current sport field management practices, and barriers to adopting natural sport fields. We will ask questions about fami</w:t>
      </w:r>
      <w:r>
        <w:t>liarity, knowledge of, and attitudes toward natural and artificial sports fields, if they are willing to adopt natural sport fields, the major concerns that prevent them from adopting natural sport fields and the benefits that motivate them to adopt, and t</w:t>
      </w:r>
      <w:r>
        <w:t>he media where they get information. We will also ask their demographics and questions about their current facilities. The survey will be mainly an online survey, supplemented by mail-in and telephone surveys. Econometric and statistical models will be emp</w:t>
      </w:r>
      <w:r>
        <w:t>loyed to determine sport decision makers’ preferences for natural sport fields and to make recommendations on how to inform them on the risks and benefits of natural sports fields. We will explore the key factors driving decision makers’ decisions and iden</w:t>
      </w:r>
      <w:r>
        <w:t>tify strategies to overcome barriers. Results from these surveys will then be used to develop outreach presentations and online resources to better inform decision makers.  Finally, during June 2022 and 2023, our seven team members will lead a half-day STE</w:t>
      </w:r>
      <w:r>
        <w:t>M educational session as part of a summer camp at the NSC.</w:t>
      </w:r>
    </w:p>
    <w:p w:rsidR="00A81C09" w:rsidRDefault="005B1CB0">
      <w:r>
        <w:rPr>
          <w:b/>
        </w:rPr>
        <w:t xml:space="preserve">Activity Milestones: </w:t>
      </w:r>
    </w:p>
    <w:tbl>
      <w:tblPr>
        <w:tblStyle w:val="TableGrid"/>
        <w:tblW w:w="0" w:type="auto"/>
        <w:tblLook w:val="04A0" w:firstRow="1" w:lastRow="0" w:firstColumn="1" w:lastColumn="0" w:noHBand="0" w:noVBand="1"/>
      </w:tblPr>
      <w:tblGrid>
        <w:gridCol w:w="9350"/>
        <w:gridCol w:w="1440"/>
      </w:tblGrid>
      <w:tr w:rsidR="00A81C09">
        <w:tc>
          <w:tcPr>
            <w:tcW w:w="9360" w:type="dxa"/>
            <w:shd w:val="clear" w:color="auto" w:fill="BDCAFF"/>
          </w:tcPr>
          <w:p w:rsidR="00A81C09" w:rsidRDefault="005B1CB0">
            <w:r>
              <w:rPr>
                <w:b/>
                <w:color w:val="000000"/>
                <w:sz w:val="20"/>
              </w:rPr>
              <w:t>Description</w:t>
            </w:r>
          </w:p>
        </w:tc>
        <w:tc>
          <w:tcPr>
            <w:tcW w:w="1440" w:type="dxa"/>
            <w:shd w:val="clear" w:color="auto" w:fill="BDCAFF"/>
          </w:tcPr>
          <w:p w:rsidR="00A81C09" w:rsidRDefault="005B1CB0">
            <w:r>
              <w:rPr>
                <w:b/>
                <w:color w:val="000000"/>
                <w:sz w:val="20"/>
              </w:rPr>
              <w:t>Completion Date</w:t>
            </w:r>
          </w:p>
        </w:tc>
      </w:tr>
      <w:tr w:rsidR="00A81C09">
        <w:tc>
          <w:tcPr>
            <w:tcW w:w="9360" w:type="dxa"/>
          </w:tcPr>
          <w:p w:rsidR="00A81C09" w:rsidRDefault="005B1CB0">
            <w:r>
              <w:rPr>
                <w:sz w:val="20"/>
              </w:rPr>
              <w:t>Design survey questions and compile survey participant contact information (email, phone number or mailing address)</w:t>
            </w:r>
          </w:p>
        </w:tc>
        <w:tc>
          <w:tcPr>
            <w:tcW w:w="1440" w:type="dxa"/>
          </w:tcPr>
          <w:p w:rsidR="00A81C09" w:rsidRDefault="005B1CB0">
            <w:pPr>
              <w:jc w:val="right"/>
            </w:pPr>
            <w:r>
              <w:rPr>
                <w:sz w:val="20"/>
              </w:rPr>
              <w:t>2022-07-31</w:t>
            </w:r>
          </w:p>
        </w:tc>
      </w:tr>
      <w:tr w:rsidR="00A81C09">
        <w:tc>
          <w:tcPr>
            <w:tcW w:w="9360" w:type="dxa"/>
          </w:tcPr>
          <w:p w:rsidR="00A81C09" w:rsidRDefault="005B1CB0">
            <w:r>
              <w:rPr>
                <w:sz w:val="20"/>
              </w:rPr>
              <w:t xml:space="preserve">Distribute survey </w:t>
            </w:r>
            <w:r>
              <w:rPr>
                <w:sz w:val="20"/>
              </w:rPr>
              <w:t>to survey participants</w:t>
            </w:r>
          </w:p>
        </w:tc>
        <w:tc>
          <w:tcPr>
            <w:tcW w:w="1440" w:type="dxa"/>
          </w:tcPr>
          <w:p w:rsidR="00A81C09" w:rsidRDefault="005B1CB0">
            <w:pPr>
              <w:jc w:val="right"/>
            </w:pPr>
            <w:r>
              <w:rPr>
                <w:sz w:val="20"/>
              </w:rPr>
              <w:t>2023-07-31</w:t>
            </w:r>
          </w:p>
        </w:tc>
      </w:tr>
      <w:tr w:rsidR="00A81C09">
        <w:tc>
          <w:tcPr>
            <w:tcW w:w="9360" w:type="dxa"/>
          </w:tcPr>
          <w:p w:rsidR="00A81C09" w:rsidRDefault="005B1CB0">
            <w:r>
              <w:rPr>
                <w:sz w:val="20"/>
              </w:rPr>
              <w:t>Data cleaning and analysis, report and manuscript written up</w:t>
            </w:r>
          </w:p>
        </w:tc>
        <w:tc>
          <w:tcPr>
            <w:tcW w:w="1440" w:type="dxa"/>
          </w:tcPr>
          <w:p w:rsidR="00A81C09" w:rsidRDefault="005B1CB0">
            <w:pPr>
              <w:jc w:val="right"/>
            </w:pPr>
            <w:r>
              <w:rPr>
                <w:sz w:val="20"/>
              </w:rPr>
              <w:t>2024-06-30</w:t>
            </w:r>
          </w:p>
        </w:tc>
      </w:tr>
    </w:tbl>
    <w:p w:rsidR="00A81C09" w:rsidRDefault="00A81C09"/>
    <w:p w:rsidR="00A81C09" w:rsidRDefault="005B1CB0">
      <w:r>
        <w:br w:type="page"/>
      </w:r>
    </w:p>
    <w:p w:rsidR="00A81C09" w:rsidRDefault="005B1CB0">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A81C09">
        <w:tc>
          <w:tcPr>
            <w:tcW w:w="1440" w:type="dxa"/>
            <w:shd w:val="clear" w:color="auto" w:fill="BDCAFF"/>
          </w:tcPr>
          <w:p w:rsidR="00A81C09" w:rsidRDefault="005B1CB0">
            <w:r>
              <w:rPr>
                <w:b/>
                <w:color w:val="000000"/>
                <w:sz w:val="20"/>
              </w:rPr>
              <w:t>Name</w:t>
            </w:r>
          </w:p>
        </w:tc>
        <w:tc>
          <w:tcPr>
            <w:tcW w:w="1440" w:type="dxa"/>
            <w:shd w:val="clear" w:color="auto" w:fill="BDCAFF"/>
          </w:tcPr>
          <w:p w:rsidR="00A81C09" w:rsidRDefault="005B1CB0">
            <w:r>
              <w:rPr>
                <w:b/>
                <w:color w:val="000000"/>
                <w:sz w:val="20"/>
              </w:rPr>
              <w:t>Organization</w:t>
            </w:r>
          </w:p>
        </w:tc>
        <w:tc>
          <w:tcPr>
            <w:tcW w:w="6840" w:type="dxa"/>
            <w:shd w:val="clear" w:color="auto" w:fill="BDCAFF"/>
          </w:tcPr>
          <w:p w:rsidR="00A81C09" w:rsidRDefault="005B1CB0">
            <w:r>
              <w:rPr>
                <w:b/>
                <w:color w:val="000000"/>
                <w:sz w:val="20"/>
              </w:rPr>
              <w:t>Role</w:t>
            </w:r>
          </w:p>
        </w:tc>
        <w:tc>
          <w:tcPr>
            <w:tcW w:w="1080" w:type="dxa"/>
            <w:shd w:val="clear" w:color="auto" w:fill="BDCAFF"/>
          </w:tcPr>
          <w:p w:rsidR="00A81C09" w:rsidRDefault="005B1CB0">
            <w:r>
              <w:rPr>
                <w:b/>
                <w:color w:val="000000"/>
                <w:sz w:val="20"/>
              </w:rPr>
              <w:t>Receiving Funds</w:t>
            </w:r>
          </w:p>
        </w:tc>
      </w:tr>
      <w:tr w:rsidR="00A81C09">
        <w:tc>
          <w:tcPr>
            <w:tcW w:w="1440" w:type="dxa"/>
          </w:tcPr>
          <w:p w:rsidR="00A81C09" w:rsidRDefault="005B1CB0">
            <w:r>
              <w:rPr>
                <w:sz w:val="20"/>
              </w:rPr>
              <w:t>Toben Nelson</w:t>
            </w:r>
          </w:p>
        </w:tc>
        <w:tc>
          <w:tcPr>
            <w:tcW w:w="1440" w:type="dxa"/>
          </w:tcPr>
          <w:p w:rsidR="00A81C09" w:rsidRDefault="005B1CB0">
            <w:r>
              <w:rPr>
                <w:sz w:val="20"/>
              </w:rPr>
              <w:t>University of Minnesota</w:t>
            </w:r>
          </w:p>
        </w:tc>
        <w:tc>
          <w:tcPr>
            <w:tcW w:w="6840" w:type="dxa"/>
          </w:tcPr>
          <w:p w:rsidR="00A81C09" w:rsidRDefault="005B1CB0">
            <w:r>
              <w:rPr>
                <w:sz w:val="20"/>
              </w:rPr>
              <w:t>Toben Nelson, associate professor</w:t>
            </w:r>
            <w:r>
              <w:rPr>
                <w:sz w:val="20"/>
              </w:rPr>
              <w:t xml:space="preserve"> in Public Health, is a social epidemiologist with specific training and expertise in policy, injury prevention, environmental prevention strategies, intervention development, evaluation, longitudinal analysis, and multilevel statistical modeling. He will </w:t>
            </w:r>
            <w:r>
              <w:rPr>
                <w:sz w:val="20"/>
              </w:rPr>
              <w:t>be involved in the development and deployment of a survey application in Activity 2.</w:t>
            </w:r>
          </w:p>
        </w:tc>
        <w:tc>
          <w:tcPr>
            <w:tcW w:w="1080" w:type="dxa"/>
          </w:tcPr>
          <w:p w:rsidR="00A81C09" w:rsidRDefault="005B1CB0">
            <w:r>
              <w:rPr>
                <w:sz w:val="20"/>
              </w:rPr>
              <w:t>Yes</w:t>
            </w:r>
          </w:p>
        </w:tc>
      </w:tr>
      <w:tr w:rsidR="00A81C09">
        <w:tc>
          <w:tcPr>
            <w:tcW w:w="1440" w:type="dxa"/>
          </w:tcPr>
          <w:p w:rsidR="00A81C09" w:rsidRDefault="005B1CB0">
            <w:r>
              <w:rPr>
                <w:sz w:val="20"/>
              </w:rPr>
              <w:t>Diane Wiese-Bjornstal</w:t>
            </w:r>
          </w:p>
        </w:tc>
        <w:tc>
          <w:tcPr>
            <w:tcW w:w="1440" w:type="dxa"/>
          </w:tcPr>
          <w:p w:rsidR="00A81C09" w:rsidRDefault="005B1CB0">
            <w:r>
              <w:rPr>
                <w:sz w:val="20"/>
              </w:rPr>
              <w:t>University of Minnesota</w:t>
            </w:r>
          </w:p>
        </w:tc>
        <w:tc>
          <w:tcPr>
            <w:tcW w:w="6840" w:type="dxa"/>
          </w:tcPr>
          <w:p w:rsidR="00A81C09" w:rsidRDefault="005B1CB0">
            <w:r>
              <w:rPr>
                <w:sz w:val="20"/>
              </w:rPr>
              <w:t xml:space="preserve">Diane Wiese-Bjornstal is the Associate Director of the School of Kinesiology and a professor in Sport and Exercise </w:t>
            </w:r>
            <w:r>
              <w:rPr>
                <w:sz w:val="20"/>
              </w:rPr>
              <w:t>Psychology. She has expertise in youth sport science, and will be involved in athlete tracking work described in Activity 2.</w:t>
            </w:r>
          </w:p>
        </w:tc>
        <w:tc>
          <w:tcPr>
            <w:tcW w:w="1080" w:type="dxa"/>
          </w:tcPr>
          <w:p w:rsidR="00A81C09" w:rsidRDefault="005B1CB0">
            <w:r>
              <w:rPr>
                <w:sz w:val="20"/>
              </w:rPr>
              <w:t>Yes</w:t>
            </w:r>
          </w:p>
        </w:tc>
      </w:tr>
      <w:tr w:rsidR="00A81C09">
        <w:tc>
          <w:tcPr>
            <w:tcW w:w="1440" w:type="dxa"/>
          </w:tcPr>
          <w:p w:rsidR="00A81C09" w:rsidRDefault="005B1CB0">
            <w:r>
              <w:rPr>
                <w:sz w:val="20"/>
              </w:rPr>
              <w:t>Ying Song</w:t>
            </w:r>
          </w:p>
        </w:tc>
        <w:tc>
          <w:tcPr>
            <w:tcW w:w="1440" w:type="dxa"/>
          </w:tcPr>
          <w:p w:rsidR="00A81C09" w:rsidRDefault="005B1CB0">
            <w:r>
              <w:rPr>
                <w:sz w:val="20"/>
              </w:rPr>
              <w:t>University of Minnesota</w:t>
            </w:r>
          </w:p>
        </w:tc>
        <w:tc>
          <w:tcPr>
            <w:tcW w:w="6840" w:type="dxa"/>
          </w:tcPr>
          <w:p w:rsidR="00A81C09" w:rsidRDefault="005B1CB0">
            <w:r>
              <w:rPr>
                <w:sz w:val="20"/>
              </w:rPr>
              <w:t xml:space="preserve">Ying Song, assistant professor in Geography, Environment, and Society, has primary research </w:t>
            </w:r>
            <w:r>
              <w:rPr>
                <w:sz w:val="20"/>
              </w:rPr>
              <w:t>interests in geospatial science, spatial-temporal analytics, and sustainable mobility. Her recent research applies methods and techniques in GIScience, geocomputation and data mining to study individuals' movement; she will apply these methods to athlete m</w:t>
            </w:r>
            <w:r>
              <w:rPr>
                <w:sz w:val="20"/>
              </w:rPr>
              <w:t>ovement in Activity 2.</w:t>
            </w:r>
          </w:p>
        </w:tc>
        <w:tc>
          <w:tcPr>
            <w:tcW w:w="1080" w:type="dxa"/>
          </w:tcPr>
          <w:p w:rsidR="00A81C09" w:rsidRDefault="005B1CB0">
            <w:r>
              <w:rPr>
                <w:sz w:val="20"/>
              </w:rPr>
              <w:t>Yes</w:t>
            </w:r>
          </w:p>
        </w:tc>
      </w:tr>
      <w:tr w:rsidR="00A81C09">
        <w:tc>
          <w:tcPr>
            <w:tcW w:w="1440" w:type="dxa"/>
          </w:tcPr>
          <w:p w:rsidR="00A81C09" w:rsidRDefault="005B1CB0">
            <w:r>
              <w:rPr>
                <w:sz w:val="20"/>
              </w:rPr>
              <w:t>Bryan Runck</w:t>
            </w:r>
          </w:p>
        </w:tc>
        <w:tc>
          <w:tcPr>
            <w:tcW w:w="1440" w:type="dxa"/>
          </w:tcPr>
          <w:p w:rsidR="00A81C09" w:rsidRDefault="005B1CB0">
            <w:r>
              <w:rPr>
                <w:sz w:val="20"/>
              </w:rPr>
              <w:t>University of Minnesota</w:t>
            </w:r>
          </w:p>
        </w:tc>
        <w:tc>
          <w:tcPr>
            <w:tcW w:w="6840" w:type="dxa"/>
          </w:tcPr>
          <w:p w:rsidR="00A81C09" w:rsidRDefault="005B1CB0">
            <w:r>
              <w:rPr>
                <w:sz w:val="20"/>
              </w:rPr>
              <w:t>Bryan Runck, Geocomputing Scientist with the GEMS Agroinformatics Initiative, is trained broadly in the field of geocomputing, artificial intelligence, and machine learning, with specific emph</w:t>
            </w:r>
            <w:r>
              <w:rPr>
                <w:sz w:val="20"/>
              </w:rPr>
              <w:t>asis on applications in agriculture. He understands both the computational and agricultural aspects of this project and will lead remote sensing work in Activity 1.</w:t>
            </w:r>
          </w:p>
        </w:tc>
        <w:tc>
          <w:tcPr>
            <w:tcW w:w="1080" w:type="dxa"/>
          </w:tcPr>
          <w:p w:rsidR="00A81C09" w:rsidRDefault="005B1CB0">
            <w:r>
              <w:rPr>
                <w:sz w:val="20"/>
              </w:rPr>
              <w:t>Yes</w:t>
            </w:r>
          </w:p>
        </w:tc>
      </w:tr>
      <w:tr w:rsidR="00A81C09">
        <w:tc>
          <w:tcPr>
            <w:tcW w:w="1440" w:type="dxa"/>
          </w:tcPr>
          <w:p w:rsidR="00A81C09" w:rsidRDefault="005B1CB0">
            <w:r>
              <w:rPr>
                <w:sz w:val="20"/>
              </w:rPr>
              <w:t>Chengyan Yue</w:t>
            </w:r>
          </w:p>
        </w:tc>
        <w:tc>
          <w:tcPr>
            <w:tcW w:w="1440" w:type="dxa"/>
          </w:tcPr>
          <w:p w:rsidR="00A81C09" w:rsidRDefault="005B1CB0">
            <w:r>
              <w:rPr>
                <w:sz w:val="20"/>
              </w:rPr>
              <w:t>University of Minnesota</w:t>
            </w:r>
          </w:p>
        </w:tc>
        <w:tc>
          <w:tcPr>
            <w:tcW w:w="6840" w:type="dxa"/>
          </w:tcPr>
          <w:p w:rsidR="00A81C09" w:rsidRDefault="005B1CB0">
            <w:r>
              <w:rPr>
                <w:sz w:val="20"/>
              </w:rPr>
              <w:t>Yue holds the Todd and Barbara Bachman Endowed Ch</w:t>
            </w:r>
            <w:r>
              <w:rPr>
                <w:sz w:val="20"/>
              </w:rPr>
              <w:t>air in Horticultural Marketing, Professor at the Department of Horticultural Science and Department of Applied Economics at the University of Minnesota. She will lead the decision maker survey in Activity 3.</w:t>
            </w:r>
          </w:p>
        </w:tc>
        <w:tc>
          <w:tcPr>
            <w:tcW w:w="1080" w:type="dxa"/>
          </w:tcPr>
          <w:p w:rsidR="00A81C09" w:rsidRDefault="005B1CB0">
            <w:r>
              <w:rPr>
                <w:sz w:val="20"/>
              </w:rPr>
              <w:t>Yes</w:t>
            </w:r>
          </w:p>
        </w:tc>
      </w:tr>
      <w:tr w:rsidR="00A81C09">
        <w:tc>
          <w:tcPr>
            <w:tcW w:w="1440" w:type="dxa"/>
          </w:tcPr>
          <w:p w:rsidR="00A81C09" w:rsidRDefault="005B1CB0">
            <w:r>
              <w:rPr>
                <w:sz w:val="20"/>
              </w:rPr>
              <w:t>John Chapman</w:t>
            </w:r>
          </w:p>
        </w:tc>
        <w:tc>
          <w:tcPr>
            <w:tcW w:w="1440" w:type="dxa"/>
          </w:tcPr>
          <w:p w:rsidR="00A81C09" w:rsidRDefault="005B1CB0">
            <w:r>
              <w:rPr>
                <w:sz w:val="20"/>
              </w:rPr>
              <w:t>University of Minnesota</w:t>
            </w:r>
          </w:p>
        </w:tc>
        <w:tc>
          <w:tcPr>
            <w:tcW w:w="6840" w:type="dxa"/>
          </w:tcPr>
          <w:p w:rsidR="00A81C09" w:rsidRDefault="005B1CB0">
            <w:r>
              <w:rPr>
                <w:sz w:val="20"/>
              </w:rPr>
              <w:t xml:space="preserve">John </w:t>
            </w:r>
            <w:r>
              <w:rPr>
                <w:sz w:val="20"/>
              </w:rPr>
              <w:t>Chapman, assistant research professor in Bioproducts and Biosystems Engineering, has interests that generally revolve around soil and water behavior and interaction. He will be involved in water quality components of the research outlined in Activity 1, in</w:t>
            </w:r>
            <w:r>
              <w:rPr>
                <w:sz w:val="20"/>
              </w:rPr>
              <w:t>cluding advising a graduate student on the project.</w:t>
            </w:r>
          </w:p>
        </w:tc>
        <w:tc>
          <w:tcPr>
            <w:tcW w:w="1080" w:type="dxa"/>
          </w:tcPr>
          <w:p w:rsidR="00A81C09" w:rsidRDefault="005B1CB0">
            <w:r>
              <w:rPr>
                <w:sz w:val="20"/>
              </w:rPr>
              <w:t>Yes</w:t>
            </w:r>
          </w:p>
        </w:tc>
      </w:tr>
    </w:tbl>
    <w:p w:rsidR="00A81C09" w:rsidRDefault="00A81C09"/>
    <w:p w:rsidR="00A81C09" w:rsidRDefault="005B1CB0">
      <w:pPr>
        <w:pStyle w:val="Heading2"/>
        <w:spacing w:before="0" w:after="80"/>
      </w:pPr>
      <w:r>
        <w:rPr>
          <w:b/>
          <w:color w:val="2C559C"/>
          <w:sz w:val="28"/>
        </w:rPr>
        <w:t>Long-Term Implementation and Funding</w:t>
      </w:r>
    </w:p>
    <w:p w:rsidR="00A81C09" w:rsidRDefault="005B1CB0">
      <w:r>
        <w:rPr>
          <w:b/>
        </w:rPr>
        <w:t>Describe how the results will be implemented and how any ongoing effort will be funded. If not already addressed as part of the project, how will findings, resul</w:t>
      </w:r>
      <w:r>
        <w:rPr>
          <w:b/>
        </w:rPr>
        <w:t xml:space="preserve">ts, and products developed be implemented after project completion? If additional work is needed, how will this be funded? </w:t>
      </w:r>
      <w:r>
        <w:rPr>
          <w:b/>
        </w:rPr>
        <w:br/>
      </w:r>
      <w:r>
        <w:t xml:space="preserve">The funding we are requesting will help lay the foundation for future funded projects. Federal granting agencies will be interested </w:t>
      </w:r>
      <w:r>
        <w:t>in the public health and precision landscape management. State agencies will be interested in applied projects that provide information to school boards and other local non-profit bodies in Minneota on how to spend precious financial resources. Professiona</w:t>
      </w:r>
      <w:r>
        <w:t>l sports leagues and private foundations will be excited about the ways this work can impact local communities. Commercial partners, like The Toro Company (see attached letter), will see myriad opportunities for research and development in landscape manage</w:t>
      </w:r>
      <w:r>
        <w:t>ment and youth sports safety.</w:t>
      </w:r>
    </w:p>
    <w:p w:rsidR="00A81C09" w:rsidRDefault="005B1CB0">
      <w:pPr>
        <w:pStyle w:val="Heading2"/>
        <w:spacing w:before="0" w:after="80"/>
      </w:pPr>
      <w:r>
        <w:rPr>
          <w:b/>
          <w:color w:val="2C559C"/>
          <w:sz w:val="28"/>
        </w:rPr>
        <w:t>Other ENRTF Appropriations Awarded in the Last Six Years</w:t>
      </w:r>
    </w:p>
    <w:tbl>
      <w:tblPr>
        <w:tblStyle w:val="TableGrid"/>
        <w:tblW w:w="0" w:type="auto"/>
        <w:tblLook w:val="04A0" w:firstRow="1" w:lastRow="0" w:firstColumn="1" w:lastColumn="0" w:noHBand="0" w:noVBand="1"/>
      </w:tblPr>
      <w:tblGrid>
        <w:gridCol w:w="4676"/>
        <w:gridCol w:w="4675"/>
        <w:gridCol w:w="1439"/>
      </w:tblGrid>
      <w:tr w:rsidR="00A81C09">
        <w:tc>
          <w:tcPr>
            <w:tcW w:w="4680" w:type="dxa"/>
            <w:shd w:val="clear" w:color="auto" w:fill="BDCAFF"/>
          </w:tcPr>
          <w:p w:rsidR="00A81C09" w:rsidRDefault="005B1CB0">
            <w:r>
              <w:rPr>
                <w:b/>
                <w:color w:val="000000"/>
                <w:sz w:val="20"/>
              </w:rPr>
              <w:t>Name</w:t>
            </w:r>
          </w:p>
        </w:tc>
        <w:tc>
          <w:tcPr>
            <w:tcW w:w="4680" w:type="dxa"/>
            <w:shd w:val="clear" w:color="auto" w:fill="BDCAFF"/>
          </w:tcPr>
          <w:p w:rsidR="00A81C09" w:rsidRDefault="005B1CB0">
            <w:r>
              <w:rPr>
                <w:b/>
                <w:color w:val="000000"/>
                <w:sz w:val="20"/>
              </w:rPr>
              <w:t>Appropriation</w:t>
            </w:r>
          </w:p>
        </w:tc>
        <w:tc>
          <w:tcPr>
            <w:tcW w:w="1440" w:type="dxa"/>
            <w:shd w:val="clear" w:color="auto" w:fill="BDCAFF"/>
          </w:tcPr>
          <w:p w:rsidR="00A81C09" w:rsidRDefault="005B1CB0">
            <w:r>
              <w:rPr>
                <w:b/>
                <w:color w:val="000000"/>
                <w:sz w:val="20"/>
              </w:rPr>
              <w:t>Amount Awarded</w:t>
            </w:r>
          </w:p>
        </w:tc>
      </w:tr>
      <w:tr w:rsidR="00A81C09">
        <w:tc>
          <w:tcPr>
            <w:tcW w:w="4680" w:type="dxa"/>
          </w:tcPr>
          <w:p w:rsidR="00A81C09" w:rsidRDefault="005B1CB0">
            <w:r>
              <w:rPr>
                <w:sz w:val="20"/>
              </w:rPr>
              <w:t>Bee Pollinator Habitat Enhancement - Phase II</w:t>
            </w:r>
          </w:p>
        </w:tc>
        <w:tc>
          <w:tcPr>
            <w:tcW w:w="4680" w:type="dxa"/>
          </w:tcPr>
          <w:p w:rsidR="00A81C09" w:rsidRDefault="005B1CB0">
            <w:r>
              <w:rPr>
                <w:sz w:val="20"/>
              </w:rPr>
              <w:t>M.L. 2016, Chp. 186, Sec. 2, Subd. 08a</w:t>
            </w:r>
          </w:p>
        </w:tc>
        <w:tc>
          <w:tcPr>
            <w:tcW w:w="1440" w:type="dxa"/>
          </w:tcPr>
          <w:p w:rsidR="00A81C09" w:rsidRDefault="005B1CB0">
            <w:pPr>
              <w:jc w:val="right"/>
            </w:pPr>
            <w:r>
              <w:rPr>
                <w:sz w:val="20"/>
              </w:rPr>
              <w:t>$387,000</w:t>
            </w:r>
          </w:p>
        </w:tc>
      </w:tr>
    </w:tbl>
    <w:p w:rsidR="00A81C09" w:rsidRDefault="00A81C09"/>
    <w:p w:rsidR="00A81C09" w:rsidRDefault="005B1CB0">
      <w:pPr>
        <w:pStyle w:val="Heading2"/>
        <w:spacing w:before="0" w:after="80"/>
      </w:pPr>
      <w:r>
        <w:rPr>
          <w:b/>
          <w:color w:val="2C559C"/>
          <w:sz w:val="28"/>
        </w:rPr>
        <w:t xml:space="preserve">Project Manager and Organization </w:t>
      </w:r>
      <w:r>
        <w:rPr>
          <w:b/>
          <w:color w:val="2C559C"/>
          <w:sz w:val="28"/>
        </w:rPr>
        <w:t>Qualifications</w:t>
      </w:r>
    </w:p>
    <w:p w:rsidR="00A81C09" w:rsidRDefault="005B1CB0">
      <w:r>
        <w:rPr>
          <w:b/>
        </w:rPr>
        <w:t xml:space="preserve">Project Manager Name: </w:t>
      </w:r>
      <w:r>
        <w:t>Eric Watkins</w:t>
      </w:r>
    </w:p>
    <w:p w:rsidR="00A81C09" w:rsidRDefault="005B1CB0">
      <w:r>
        <w:rPr>
          <w:b/>
        </w:rPr>
        <w:lastRenderedPageBreak/>
        <w:t xml:space="preserve">Job Title: </w:t>
      </w:r>
      <w:r>
        <w:t>Professor</w:t>
      </w:r>
    </w:p>
    <w:p w:rsidR="00A81C09" w:rsidRDefault="005B1CB0">
      <w:r>
        <w:rPr>
          <w:b/>
        </w:rPr>
        <w:t xml:space="preserve">Provide description of the project manager’s qualifications to manage the proposed project. </w:t>
      </w:r>
      <w:r>
        <w:rPr>
          <w:b/>
        </w:rPr>
        <w:br/>
      </w:r>
      <w:r>
        <w:t xml:space="preserve">Professor Watkins leads the turfgrass science program at the University of Minnesota, where </w:t>
      </w:r>
      <w:r>
        <w:t>he has been on the faculty of Horticultural Science since 2004. Watkins received his undergraduate degree from the University of Minnesota in 1998 and his Ph.D. from Rutgers University in Plant Biology in 2004. His program conducts research related to turf</w:t>
      </w:r>
      <w:r>
        <w:t>grass breeding, selection, and management, along with collaborations in social science, to increase the use of sustainable turfgrass species in multiple landscape types. He has led a number of large, multi-institutional projects on the improvement of low-i</w:t>
      </w:r>
      <w:r>
        <w:t>nput fine fescues. He has also worked with the Minnesota Department of Transportation on turfgrass selection and management for roadsides to reduce environmental impact and leads a project with the Met Council on reducing water use on lawns in the Twin Cit</w:t>
      </w:r>
      <w:r>
        <w:t>ies. He contributed significantly to recent LCCMR-funded projects focused on the development of "bee lawns". Dr. Watkins is active in outreach, giving presentations to multiple audiences ranging from homeowners to golf course superintendents. At the Univer</w:t>
      </w:r>
      <w:r>
        <w:t>sity, he teaches a number of courses on the topics of turfgrass management and plant breeding.</w:t>
      </w:r>
    </w:p>
    <w:p w:rsidR="00A81C09" w:rsidRDefault="005B1CB0">
      <w:r>
        <w:rPr>
          <w:b/>
        </w:rPr>
        <w:t xml:space="preserve">Organization: </w:t>
      </w:r>
      <w:r>
        <w:t>U of MN - College of Food, Agriculture and Natural Resource Sciences</w:t>
      </w:r>
    </w:p>
    <w:p w:rsidR="00A81C09" w:rsidRDefault="005B1CB0">
      <w:r>
        <w:rPr>
          <w:b/>
        </w:rPr>
        <w:t xml:space="preserve">Organization Description: </w:t>
      </w:r>
      <w:r>
        <w:rPr>
          <w:b/>
        </w:rPr>
        <w:br/>
      </w:r>
      <w:r>
        <w:t xml:space="preserve">The College of Food, Agricultural, and Natural </w:t>
      </w:r>
      <w:r>
        <w:t>Resources Sciences, at the University of Minnesota, aims to inspire minds, nourish people, and enhance the natural environment. The college’s vision is to advance Minnesota as a global leader in food, agriculture, and natural resources through extraordinar</w:t>
      </w:r>
      <w:r>
        <w:t>y education, science-based solutions, and dynamic public engagement that nourishes people and enhances the environment in which we live. The college has 13 academic departments, including Horticultural Science, home of the turfgrass science program. The tu</w:t>
      </w:r>
      <w:r>
        <w:t>rfgrass science program has the field, laboratory, growth chamber, and greenhouse facilities needed for innovative research to serve the needs of Minnesota stakeholders.</w:t>
      </w:r>
    </w:p>
    <w:p w:rsidR="00A81C09" w:rsidRDefault="005B1CB0">
      <w:r>
        <w:br w:type="page"/>
      </w:r>
    </w:p>
    <w:p w:rsidR="00A81C09" w:rsidRDefault="00A81C09">
      <w:pPr>
        <w:sectPr w:rsidR="00A81C09">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A81C09" w:rsidRDefault="005B1CB0">
      <w:pPr>
        <w:pStyle w:val="Heading2"/>
        <w:spacing w:before="0" w:after="80"/>
      </w:pPr>
      <w:r>
        <w:rPr>
          <w:b/>
          <w:color w:val="2C559C"/>
          <w:sz w:val="28"/>
        </w:rPr>
        <w:lastRenderedPageBreak/>
        <w:t>B</w:t>
      </w:r>
      <w:r>
        <w:rPr>
          <w:b/>
          <w:color w:val="2C559C"/>
          <w:sz w:val="28"/>
        </w:rPr>
        <w:t>udget Summary</w:t>
      </w:r>
    </w:p>
    <w:tbl>
      <w:tblPr>
        <w:tblStyle w:val="TableGrid"/>
        <w:tblW w:w="0" w:type="auto"/>
        <w:tblLook w:val="04A0" w:firstRow="1" w:lastRow="0" w:firstColumn="1" w:lastColumn="0" w:noHBand="0" w:noVBand="1"/>
      </w:tblPr>
      <w:tblGrid>
        <w:gridCol w:w="1456"/>
        <w:gridCol w:w="1388"/>
        <w:gridCol w:w="4372"/>
        <w:gridCol w:w="3336"/>
        <w:gridCol w:w="618"/>
        <w:gridCol w:w="815"/>
        <w:gridCol w:w="571"/>
        <w:gridCol w:w="728"/>
        <w:gridCol w:w="1106"/>
      </w:tblGrid>
      <w:tr w:rsidR="00A81C09">
        <w:tc>
          <w:tcPr>
            <w:tcW w:w="864" w:type="dxa"/>
            <w:shd w:val="clear" w:color="auto" w:fill="BDCAFF"/>
          </w:tcPr>
          <w:p w:rsidR="00A81C09" w:rsidRDefault="005B1CB0">
            <w:r>
              <w:rPr>
                <w:b/>
                <w:color w:val="000000"/>
                <w:sz w:val="20"/>
              </w:rPr>
              <w:t>Category / Name</w:t>
            </w:r>
          </w:p>
        </w:tc>
        <w:tc>
          <w:tcPr>
            <w:tcW w:w="1440" w:type="dxa"/>
            <w:shd w:val="clear" w:color="auto" w:fill="BDCAFF"/>
          </w:tcPr>
          <w:p w:rsidR="00A81C09" w:rsidRDefault="005B1CB0">
            <w:r>
              <w:rPr>
                <w:b/>
                <w:color w:val="000000"/>
                <w:sz w:val="20"/>
              </w:rPr>
              <w:t>Subcategory or Type</w:t>
            </w:r>
          </w:p>
        </w:tc>
        <w:tc>
          <w:tcPr>
            <w:tcW w:w="5472" w:type="dxa"/>
            <w:shd w:val="clear" w:color="auto" w:fill="BDCAFF"/>
          </w:tcPr>
          <w:p w:rsidR="00A81C09" w:rsidRDefault="005B1CB0">
            <w:r>
              <w:rPr>
                <w:b/>
                <w:color w:val="000000"/>
                <w:sz w:val="20"/>
              </w:rPr>
              <w:t>Description</w:t>
            </w:r>
          </w:p>
        </w:tc>
        <w:tc>
          <w:tcPr>
            <w:tcW w:w="4032" w:type="dxa"/>
            <w:shd w:val="clear" w:color="auto" w:fill="BDCAFF"/>
          </w:tcPr>
          <w:p w:rsidR="00A81C09" w:rsidRDefault="005B1CB0">
            <w:r>
              <w:rPr>
                <w:b/>
                <w:color w:val="000000"/>
                <w:sz w:val="20"/>
              </w:rPr>
              <w:t>Purpose</w:t>
            </w:r>
          </w:p>
        </w:tc>
        <w:tc>
          <w:tcPr>
            <w:tcW w:w="360" w:type="dxa"/>
            <w:shd w:val="clear" w:color="auto" w:fill="BDCAFF"/>
          </w:tcPr>
          <w:p w:rsidR="00A81C09" w:rsidRDefault="005B1CB0">
            <w:r>
              <w:rPr>
                <w:b/>
                <w:color w:val="000000"/>
                <w:sz w:val="20"/>
              </w:rPr>
              <w:t>Gen. Ineli gible</w:t>
            </w:r>
          </w:p>
        </w:tc>
        <w:tc>
          <w:tcPr>
            <w:tcW w:w="360" w:type="dxa"/>
            <w:shd w:val="clear" w:color="auto" w:fill="BDCAFF"/>
          </w:tcPr>
          <w:p w:rsidR="00A81C09" w:rsidRDefault="005B1CB0">
            <w:r>
              <w:rPr>
                <w:b/>
                <w:color w:val="000000"/>
                <w:sz w:val="20"/>
              </w:rPr>
              <w:t>% Bene fits</w:t>
            </w:r>
          </w:p>
        </w:tc>
        <w:tc>
          <w:tcPr>
            <w:tcW w:w="360" w:type="dxa"/>
            <w:shd w:val="clear" w:color="auto" w:fill="BDCAFF"/>
          </w:tcPr>
          <w:p w:rsidR="00A81C09" w:rsidRDefault="005B1CB0">
            <w:r>
              <w:rPr>
                <w:b/>
                <w:color w:val="000000"/>
                <w:sz w:val="20"/>
              </w:rPr>
              <w:t># FTE</w:t>
            </w:r>
          </w:p>
        </w:tc>
        <w:tc>
          <w:tcPr>
            <w:tcW w:w="360" w:type="dxa"/>
            <w:shd w:val="clear" w:color="auto" w:fill="BDCAFF"/>
          </w:tcPr>
          <w:p w:rsidR="00A81C09" w:rsidRDefault="005B1CB0">
            <w:r>
              <w:rPr>
                <w:b/>
                <w:color w:val="000000"/>
                <w:sz w:val="20"/>
              </w:rPr>
              <w:t>Class ified Staff?</w:t>
            </w:r>
          </w:p>
        </w:tc>
        <w:tc>
          <w:tcPr>
            <w:tcW w:w="1152" w:type="dxa"/>
            <w:shd w:val="clear" w:color="auto" w:fill="BDCAFF"/>
          </w:tcPr>
          <w:p w:rsidR="00A81C09" w:rsidRDefault="005B1CB0">
            <w:r>
              <w:rPr>
                <w:b/>
                <w:color w:val="000000"/>
                <w:sz w:val="20"/>
              </w:rPr>
              <w:t>$ Amount</w:t>
            </w:r>
          </w:p>
        </w:tc>
      </w:tr>
      <w:tr w:rsidR="00A81C09">
        <w:tc>
          <w:tcPr>
            <w:tcW w:w="864" w:type="dxa"/>
            <w:shd w:val="clear" w:color="auto" w:fill="DDDDDD"/>
          </w:tcPr>
          <w:p w:rsidR="00A81C09" w:rsidRDefault="005B1CB0">
            <w:r>
              <w:rPr>
                <w:b/>
                <w:color w:val="000000"/>
                <w:sz w:val="20"/>
              </w:rPr>
              <w:t>Personnel</w:t>
            </w:r>
          </w:p>
        </w:tc>
        <w:tc>
          <w:tcPr>
            <w:tcW w:w="1440" w:type="dxa"/>
            <w:shd w:val="clear" w:color="auto" w:fill="DDDDDD"/>
          </w:tcPr>
          <w:p w:rsidR="00A81C09" w:rsidRDefault="00A81C09"/>
        </w:tc>
        <w:tc>
          <w:tcPr>
            <w:tcW w:w="5472" w:type="dxa"/>
            <w:shd w:val="clear" w:color="auto" w:fill="DDDDDD"/>
          </w:tcPr>
          <w:p w:rsidR="00A81C09" w:rsidRDefault="00A81C09"/>
        </w:tc>
        <w:tc>
          <w:tcPr>
            <w:tcW w:w="4032" w:type="dxa"/>
            <w:shd w:val="clear" w:color="auto" w:fill="DDDDDD"/>
          </w:tcPr>
          <w:p w:rsidR="00A81C09" w:rsidRDefault="00A81C09"/>
        </w:tc>
        <w:tc>
          <w:tcPr>
            <w:tcW w:w="360" w:type="dxa"/>
            <w:shd w:val="clear" w:color="auto" w:fill="DDDDDD"/>
          </w:tcPr>
          <w:p w:rsidR="00A81C09" w:rsidRDefault="00A81C09"/>
        </w:tc>
        <w:tc>
          <w:tcPr>
            <w:tcW w:w="360" w:type="dxa"/>
            <w:shd w:val="clear" w:color="auto" w:fill="DDDDDD"/>
          </w:tcPr>
          <w:p w:rsidR="00A81C09" w:rsidRDefault="00A81C09">
            <w:pPr>
              <w:jc w:val="right"/>
            </w:pPr>
          </w:p>
        </w:tc>
        <w:tc>
          <w:tcPr>
            <w:tcW w:w="360" w:type="dxa"/>
            <w:shd w:val="clear" w:color="auto" w:fill="DDDDDD"/>
          </w:tcPr>
          <w:p w:rsidR="00A81C09" w:rsidRDefault="00A81C09">
            <w:pPr>
              <w:jc w:val="right"/>
            </w:pPr>
          </w:p>
        </w:tc>
        <w:tc>
          <w:tcPr>
            <w:tcW w:w="360" w:type="dxa"/>
            <w:shd w:val="clear" w:color="auto" w:fill="DDDDDD"/>
          </w:tcPr>
          <w:p w:rsidR="00A81C09" w:rsidRDefault="00A81C09"/>
        </w:tc>
        <w:tc>
          <w:tcPr>
            <w:tcW w:w="1152" w:type="dxa"/>
            <w:shd w:val="clear" w:color="auto" w:fill="DDDDDD"/>
          </w:tcPr>
          <w:p w:rsidR="00A81C09" w:rsidRDefault="00A81C09">
            <w:pPr>
              <w:jc w:val="right"/>
            </w:pPr>
          </w:p>
        </w:tc>
      </w:tr>
      <w:tr w:rsidR="00A81C09">
        <w:tc>
          <w:tcPr>
            <w:tcW w:w="864" w:type="dxa"/>
          </w:tcPr>
          <w:p w:rsidR="00A81C09" w:rsidRDefault="005B1CB0">
            <w:r>
              <w:rPr>
                <w:sz w:val="20"/>
              </w:rPr>
              <w:t>Faculty - John Chapman</w:t>
            </w:r>
          </w:p>
        </w:tc>
        <w:tc>
          <w:tcPr>
            <w:tcW w:w="1440" w:type="dxa"/>
          </w:tcPr>
          <w:p w:rsidR="00A81C09" w:rsidRDefault="00A81C09"/>
        </w:tc>
        <w:tc>
          <w:tcPr>
            <w:tcW w:w="5472" w:type="dxa"/>
          </w:tcPr>
          <w:p w:rsidR="00A81C09" w:rsidRDefault="005B1CB0">
            <w:r>
              <w:rPr>
                <w:sz w:val="20"/>
              </w:rPr>
              <w:t>Will lead activity of determining water runoff and water quality impacts</w:t>
            </w:r>
          </w:p>
        </w:tc>
        <w:tc>
          <w:tcPr>
            <w:tcW w:w="4032" w:type="dxa"/>
          </w:tcPr>
          <w:p w:rsidR="00A81C09" w:rsidRDefault="00A81C09"/>
        </w:tc>
        <w:tc>
          <w:tcPr>
            <w:tcW w:w="360" w:type="dxa"/>
          </w:tcPr>
          <w:p w:rsidR="00A81C09" w:rsidRDefault="00A81C09"/>
        </w:tc>
        <w:tc>
          <w:tcPr>
            <w:tcW w:w="360" w:type="dxa"/>
          </w:tcPr>
          <w:p w:rsidR="00A81C09" w:rsidRDefault="005B1CB0">
            <w:pPr>
              <w:jc w:val="right"/>
            </w:pPr>
            <w:r>
              <w:rPr>
                <w:sz w:val="20"/>
              </w:rPr>
              <w:t>36.5%</w:t>
            </w:r>
          </w:p>
        </w:tc>
        <w:tc>
          <w:tcPr>
            <w:tcW w:w="360" w:type="dxa"/>
          </w:tcPr>
          <w:p w:rsidR="00A81C09" w:rsidRDefault="005B1CB0">
            <w:pPr>
              <w:jc w:val="right"/>
            </w:pPr>
            <w:r>
              <w:rPr>
                <w:sz w:val="20"/>
              </w:rPr>
              <w:t>0.21</w:t>
            </w:r>
          </w:p>
        </w:tc>
        <w:tc>
          <w:tcPr>
            <w:tcW w:w="360" w:type="dxa"/>
          </w:tcPr>
          <w:p w:rsidR="00A81C09" w:rsidRDefault="00A81C09"/>
        </w:tc>
        <w:tc>
          <w:tcPr>
            <w:tcW w:w="1152" w:type="dxa"/>
          </w:tcPr>
          <w:p w:rsidR="00A81C09" w:rsidRDefault="005B1CB0">
            <w:pPr>
              <w:jc w:val="right"/>
            </w:pPr>
            <w:r>
              <w:rPr>
                <w:sz w:val="20"/>
              </w:rPr>
              <w:t>$32,199</w:t>
            </w:r>
          </w:p>
        </w:tc>
      </w:tr>
      <w:tr w:rsidR="00A81C09">
        <w:tc>
          <w:tcPr>
            <w:tcW w:w="864" w:type="dxa"/>
          </w:tcPr>
          <w:p w:rsidR="00A81C09" w:rsidRDefault="005B1CB0">
            <w:r>
              <w:rPr>
                <w:sz w:val="20"/>
              </w:rPr>
              <w:t>Faculty - Diane Wiese-Bjornstal</w:t>
            </w:r>
          </w:p>
        </w:tc>
        <w:tc>
          <w:tcPr>
            <w:tcW w:w="1440" w:type="dxa"/>
          </w:tcPr>
          <w:p w:rsidR="00A81C09" w:rsidRDefault="00A81C09"/>
        </w:tc>
        <w:tc>
          <w:tcPr>
            <w:tcW w:w="5472" w:type="dxa"/>
          </w:tcPr>
          <w:p w:rsidR="00A81C09" w:rsidRDefault="005B1CB0">
            <w:r>
              <w:rPr>
                <w:sz w:val="20"/>
              </w:rPr>
              <w:t>Will lead tracking athletes on the fields to gauge performance</w:t>
            </w:r>
          </w:p>
        </w:tc>
        <w:tc>
          <w:tcPr>
            <w:tcW w:w="4032" w:type="dxa"/>
          </w:tcPr>
          <w:p w:rsidR="00A81C09" w:rsidRDefault="00A81C09"/>
        </w:tc>
        <w:tc>
          <w:tcPr>
            <w:tcW w:w="360" w:type="dxa"/>
          </w:tcPr>
          <w:p w:rsidR="00A81C09" w:rsidRDefault="00A81C09"/>
        </w:tc>
        <w:tc>
          <w:tcPr>
            <w:tcW w:w="360" w:type="dxa"/>
          </w:tcPr>
          <w:p w:rsidR="00A81C09" w:rsidRDefault="005B1CB0">
            <w:pPr>
              <w:jc w:val="right"/>
            </w:pPr>
            <w:r>
              <w:rPr>
                <w:sz w:val="20"/>
              </w:rPr>
              <w:t>36.5%</w:t>
            </w:r>
          </w:p>
        </w:tc>
        <w:tc>
          <w:tcPr>
            <w:tcW w:w="360" w:type="dxa"/>
          </w:tcPr>
          <w:p w:rsidR="00A81C09" w:rsidRDefault="005B1CB0">
            <w:pPr>
              <w:jc w:val="right"/>
            </w:pPr>
            <w:r>
              <w:rPr>
                <w:sz w:val="20"/>
              </w:rPr>
              <w:t>0.15</w:t>
            </w:r>
          </w:p>
        </w:tc>
        <w:tc>
          <w:tcPr>
            <w:tcW w:w="360" w:type="dxa"/>
          </w:tcPr>
          <w:p w:rsidR="00A81C09" w:rsidRDefault="00A81C09"/>
        </w:tc>
        <w:tc>
          <w:tcPr>
            <w:tcW w:w="1152" w:type="dxa"/>
          </w:tcPr>
          <w:p w:rsidR="00A81C09" w:rsidRDefault="005B1CB0">
            <w:pPr>
              <w:jc w:val="right"/>
            </w:pPr>
            <w:r>
              <w:rPr>
                <w:sz w:val="20"/>
              </w:rPr>
              <w:t>$27,978</w:t>
            </w:r>
          </w:p>
        </w:tc>
      </w:tr>
      <w:tr w:rsidR="00A81C09">
        <w:tc>
          <w:tcPr>
            <w:tcW w:w="864" w:type="dxa"/>
          </w:tcPr>
          <w:p w:rsidR="00A81C09" w:rsidRDefault="005B1CB0">
            <w:r>
              <w:rPr>
                <w:sz w:val="20"/>
              </w:rPr>
              <w:t>Graduate Student in Geography - TBD</w:t>
            </w:r>
          </w:p>
        </w:tc>
        <w:tc>
          <w:tcPr>
            <w:tcW w:w="1440" w:type="dxa"/>
          </w:tcPr>
          <w:p w:rsidR="00A81C09" w:rsidRDefault="00A81C09"/>
        </w:tc>
        <w:tc>
          <w:tcPr>
            <w:tcW w:w="5472" w:type="dxa"/>
          </w:tcPr>
          <w:p w:rsidR="00A81C09" w:rsidRDefault="005B1CB0">
            <w:r>
              <w:rPr>
                <w:sz w:val="20"/>
              </w:rPr>
              <w:t>Data analysis and visualization</w:t>
            </w:r>
          </w:p>
        </w:tc>
        <w:tc>
          <w:tcPr>
            <w:tcW w:w="4032" w:type="dxa"/>
          </w:tcPr>
          <w:p w:rsidR="00A81C09" w:rsidRDefault="00A81C09"/>
        </w:tc>
        <w:tc>
          <w:tcPr>
            <w:tcW w:w="360" w:type="dxa"/>
          </w:tcPr>
          <w:p w:rsidR="00A81C09" w:rsidRDefault="00A81C09"/>
        </w:tc>
        <w:tc>
          <w:tcPr>
            <w:tcW w:w="360" w:type="dxa"/>
          </w:tcPr>
          <w:p w:rsidR="00A81C09" w:rsidRDefault="005B1CB0">
            <w:pPr>
              <w:jc w:val="right"/>
            </w:pPr>
            <w:r>
              <w:rPr>
                <w:sz w:val="20"/>
              </w:rPr>
              <w:t>81.16%</w:t>
            </w:r>
          </w:p>
        </w:tc>
        <w:tc>
          <w:tcPr>
            <w:tcW w:w="360" w:type="dxa"/>
          </w:tcPr>
          <w:p w:rsidR="00A81C09" w:rsidRDefault="005B1CB0">
            <w:pPr>
              <w:jc w:val="right"/>
            </w:pPr>
            <w:r>
              <w:rPr>
                <w:sz w:val="20"/>
              </w:rPr>
              <w:t>1</w:t>
            </w:r>
          </w:p>
        </w:tc>
        <w:tc>
          <w:tcPr>
            <w:tcW w:w="360" w:type="dxa"/>
          </w:tcPr>
          <w:p w:rsidR="00A81C09" w:rsidRDefault="00A81C09"/>
        </w:tc>
        <w:tc>
          <w:tcPr>
            <w:tcW w:w="1152" w:type="dxa"/>
          </w:tcPr>
          <w:p w:rsidR="00A81C09" w:rsidRDefault="005B1CB0">
            <w:pPr>
              <w:jc w:val="right"/>
            </w:pPr>
            <w:r>
              <w:rPr>
                <w:sz w:val="20"/>
              </w:rPr>
              <w:t>$94,576</w:t>
            </w:r>
          </w:p>
        </w:tc>
      </w:tr>
      <w:tr w:rsidR="00A81C09">
        <w:tc>
          <w:tcPr>
            <w:tcW w:w="864" w:type="dxa"/>
          </w:tcPr>
          <w:p w:rsidR="00A81C09" w:rsidRDefault="005B1CB0">
            <w:r>
              <w:rPr>
                <w:sz w:val="20"/>
              </w:rPr>
              <w:t xml:space="preserve">Graduate Student in BBE - </w:t>
            </w:r>
            <w:r>
              <w:rPr>
                <w:sz w:val="20"/>
              </w:rPr>
              <w:t>TBD</w:t>
            </w:r>
          </w:p>
        </w:tc>
        <w:tc>
          <w:tcPr>
            <w:tcW w:w="1440" w:type="dxa"/>
          </w:tcPr>
          <w:p w:rsidR="00A81C09" w:rsidRDefault="00A81C09"/>
        </w:tc>
        <w:tc>
          <w:tcPr>
            <w:tcW w:w="5472" w:type="dxa"/>
          </w:tcPr>
          <w:p w:rsidR="00A81C09" w:rsidRDefault="005B1CB0">
            <w:r>
              <w:rPr>
                <w:sz w:val="20"/>
              </w:rPr>
              <w:t>Determine water runoff and water quality impacts</w:t>
            </w:r>
          </w:p>
        </w:tc>
        <w:tc>
          <w:tcPr>
            <w:tcW w:w="4032" w:type="dxa"/>
          </w:tcPr>
          <w:p w:rsidR="00A81C09" w:rsidRDefault="00A81C09"/>
        </w:tc>
        <w:tc>
          <w:tcPr>
            <w:tcW w:w="360" w:type="dxa"/>
          </w:tcPr>
          <w:p w:rsidR="00A81C09" w:rsidRDefault="00A81C09"/>
        </w:tc>
        <w:tc>
          <w:tcPr>
            <w:tcW w:w="360" w:type="dxa"/>
          </w:tcPr>
          <w:p w:rsidR="00A81C09" w:rsidRDefault="005B1CB0">
            <w:pPr>
              <w:jc w:val="right"/>
            </w:pPr>
            <w:r>
              <w:rPr>
                <w:sz w:val="20"/>
              </w:rPr>
              <w:t>83.18%</w:t>
            </w:r>
          </w:p>
        </w:tc>
        <w:tc>
          <w:tcPr>
            <w:tcW w:w="360" w:type="dxa"/>
          </w:tcPr>
          <w:p w:rsidR="00A81C09" w:rsidRDefault="005B1CB0">
            <w:pPr>
              <w:jc w:val="right"/>
            </w:pPr>
            <w:r>
              <w:rPr>
                <w:sz w:val="20"/>
              </w:rPr>
              <w:t>1</w:t>
            </w:r>
          </w:p>
        </w:tc>
        <w:tc>
          <w:tcPr>
            <w:tcW w:w="360" w:type="dxa"/>
          </w:tcPr>
          <w:p w:rsidR="00A81C09" w:rsidRDefault="00A81C09"/>
        </w:tc>
        <w:tc>
          <w:tcPr>
            <w:tcW w:w="1152" w:type="dxa"/>
          </w:tcPr>
          <w:p w:rsidR="00A81C09" w:rsidRDefault="005B1CB0">
            <w:pPr>
              <w:jc w:val="right"/>
            </w:pPr>
            <w:r>
              <w:rPr>
                <w:sz w:val="20"/>
              </w:rPr>
              <w:t>$97,973</w:t>
            </w:r>
          </w:p>
        </w:tc>
      </w:tr>
      <w:tr w:rsidR="00A81C09">
        <w:tc>
          <w:tcPr>
            <w:tcW w:w="864" w:type="dxa"/>
          </w:tcPr>
          <w:p w:rsidR="00A81C09" w:rsidRDefault="005B1CB0">
            <w:r>
              <w:rPr>
                <w:sz w:val="20"/>
              </w:rPr>
              <w:t>Graduate student in APEC - TBD</w:t>
            </w:r>
          </w:p>
        </w:tc>
        <w:tc>
          <w:tcPr>
            <w:tcW w:w="1440" w:type="dxa"/>
          </w:tcPr>
          <w:p w:rsidR="00A81C09" w:rsidRDefault="00A81C09"/>
        </w:tc>
        <w:tc>
          <w:tcPr>
            <w:tcW w:w="5472" w:type="dxa"/>
          </w:tcPr>
          <w:p w:rsidR="00A81C09" w:rsidRDefault="005B1CB0">
            <w:r>
              <w:rPr>
                <w:sz w:val="20"/>
              </w:rPr>
              <w:t>Economic analysis</w:t>
            </w:r>
          </w:p>
        </w:tc>
        <w:tc>
          <w:tcPr>
            <w:tcW w:w="4032" w:type="dxa"/>
          </w:tcPr>
          <w:p w:rsidR="00A81C09" w:rsidRDefault="00A81C09"/>
        </w:tc>
        <w:tc>
          <w:tcPr>
            <w:tcW w:w="360" w:type="dxa"/>
          </w:tcPr>
          <w:p w:rsidR="00A81C09" w:rsidRDefault="00A81C09"/>
        </w:tc>
        <w:tc>
          <w:tcPr>
            <w:tcW w:w="360" w:type="dxa"/>
          </w:tcPr>
          <w:p w:rsidR="00A81C09" w:rsidRDefault="005B1CB0">
            <w:pPr>
              <w:jc w:val="right"/>
            </w:pPr>
            <w:r>
              <w:rPr>
                <w:sz w:val="20"/>
              </w:rPr>
              <w:t>88.02%</w:t>
            </w:r>
          </w:p>
        </w:tc>
        <w:tc>
          <w:tcPr>
            <w:tcW w:w="360" w:type="dxa"/>
          </w:tcPr>
          <w:p w:rsidR="00A81C09" w:rsidRDefault="005B1CB0">
            <w:pPr>
              <w:jc w:val="right"/>
            </w:pPr>
            <w:r>
              <w:rPr>
                <w:sz w:val="20"/>
              </w:rPr>
              <w:t>1</w:t>
            </w:r>
          </w:p>
        </w:tc>
        <w:tc>
          <w:tcPr>
            <w:tcW w:w="360" w:type="dxa"/>
          </w:tcPr>
          <w:p w:rsidR="00A81C09" w:rsidRDefault="00A81C09"/>
        </w:tc>
        <w:tc>
          <w:tcPr>
            <w:tcW w:w="1152" w:type="dxa"/>
          </w:tcPr>
          <w:p w:rsidR="00A81C09" w:rsidRDefault="005B1CB0">
            <w:pPr>
              <w:jc w:val="right"/>
            </w:pPr>
            <w:r>
              <w:rPr>
                <w:sz w:val="20"/>
              </w:rPr>
              <w:t>$93,410</w:t>
            </w:r>
          </w:p>
        </w:tc>
      </w:tr>
      <w:tr w:rsidR="00A81C09">
        <w:tc>
          <w:tcPr>
            <w:tcW w:w="864" w:type="dxa"/>
          </w:tcPr>
          <w:p w:rsidR="00A81C09" w:rsidRDefault="005B1CB0">
            <w:r>
              <w:rPr>
                <w:sz w:val="20"/>
              </w:rPr>
              <w:t>Graduate student in Kinesiology - TBD</w:t>
            </w:r>
          </w:p>
        </w:tc>
        <w:tc>
          <w:tcPr>
            <w:tcW w:w="1440" w:type="dxa"/>
          </w:tcPr>
          <w:p w:rsidR="00A81C09" w:rsidRDefault="00A81C09"/>
        </w:tc>
        <w:tc>
          <w:tcPr>
            <w:tcW w:w="5472" w:type="dxa"/>
          </w:tcPr>
          <w:p w:rsidR="00A81C09" w:rsidRDefault="005B1CB0">
            <w:r>
              <w:rPr>
                <w:sz w:val="20"/>
              </w:rPr>
              <w:t>Analyze athlete performance on fields</w:t>
            </w:r>
          </w:p>
        </w:tc>
        <w:tc>
          <w:tcPr>
            <w:tcW w:w="4032" w:type="dxa"/>
          </w:tcPr>
          <w:p w:rsidR="00A81C09" w:rsidRDefault="00A81C09"/>
        </w:tc>
        <w:tc>
          <w:tcPr>
            <w:tcW w:w="360" w:type="dxa"/>
          </w:tcPr>
          <w:p w:rsidR="00A81C09" w:rsidRDefault="00A81C09"/>
        </w:tc>
        <w:tc>
          <w:tcPr>
            <w:tcW w:w="360" w:type="dxa"/>
          </w:tcPr>
          <w:p w:rsidR="00A81C09" w:rsidRDefault="005B1CB0">
            <w:pPr>
              <w:jc w:val="right"/>
            </w:pPr>
            <w:r>
              <w:rPr>
                <w:sz w:val="20"/>
              </w:rPr>
              <w:t>88.16%</w:t>
            </w:r>
          </w:p>
        </w:tc>
        <w:tc>
          <w:tcPr>
            <w:tcW w:w="360" w:type="dxa"/>
          </w:tcPr>
          <w:p w:rsidR="00A81C09" w:rsidRDefault="005B1CB0">
            <w:pPr>
              <w:jc w:val="right"/>
            </w:pPr>
            <w:r>
              <w:rPr>
                <w:sz w:val="20"/>
              </w:rPr>
              <w:t>0.5</w:t>
            </w:r>
          </w:p>
        </w:tc>
        <w:tc>
          <w:tcPr>
            <w:tcW w:w="360" w:type="dxa"/>
          </w:tcPr>
          <w:p w:rsidR="00A81C09" w:rsidRDefault="00A81C09"/>
        </w:tc>
        <w:tc>
          <w:tcPr>
            <w:tcW w:w="1152" w:type="dxa"/>
          </w:tcPr>
          <w:p w:rsidR="00A81C09" w:rsidRDefault="005B1CB0">
            <w:pPr>
              <w:jc w:val="right"/>
            </w:pPr>
            <w:r>
              <w:rPr>
                <w:sz w:val="20"/>
              </w:rPr>
              <w:t>$46,647</w:t>
            </w:r>
          </w:p>
        </w:tc>
      </w:tr>
      <w:tr w:rsidR="00A81C09">
        <w:tc>
          <w:tcPr>
            <w:tcW w:w="864" w:type="dxa"/>
          </w:tcPr>
          <w:p w:rsidR="00A81C09" w:rsidRDefault="005B1CB0">
            <w:r>
              <w:rPr>
                <w:sz w:val="20"/>
              </w:rPr>
              <w:t>Researcher</w:t>
            </w:r>
            <w:r>
              <w:rPr>
                <w:sz w:val="20"/>
              </w:rPr>
              <w:t xml:space="preserve"> 3 - TBD</w:t>
            </w:r>
          </w:p>
        </w:tc>
        <w:tc>
          <w:tcPr>
            <w:tcW w:w="1440" w:type="dxa"/>
          </w:tcPr>
          <w:p w:rsidR="00A81C09" w:rsidRDefault="00A81C09"/>
        </w:tc>
        <w:tc>
          <w:tcPr>
            <w:tcW w:w="5472" w:type="dxa"/>
          </w:tcPr>
          <w:p w:rsidR="00A81C09" w:rsidRDefault="005B1CB0">
            <w:r>
              <w:rPr>
                <w:sz w:val="20"/>
              </w:rPr>
              <w:t>Assist GEMS team in field sensor deployment and data collection</w:t>
            </w:r>
          </w:p>
        </w:tc>
        <w:tc>
          <w:tcPr>
            <w:tcW w:w="4032" w:type="dxa"/>
          </w:tcPr>
          <w:p w:rsidR="00A81C09" w:rsidRDefault="00A81C09"/>
        </w:tc>
        <w:tc>
          <w:tcPr>
            <w:tcW w:w="360" w:type="dxa"/>
          </w:tcPr>
          <w:p w:rsidR="00A81C09" w:rsidRDefault="00A81C09"/>
        </w:tc>
        <w:tc>
          <w:tcPr>
            <w:tcW w:w="360" w:type="dxa"/>
          </w:tcPr>
          <w:p w:rsidR="00A81C09" w:rsidRDefault="005B1CB0">
            <w:pPr>
              <w:jc w:val="right"/>
            </w:pPr>
            <w:r>
              <w:rPr>
                <w:sz w:val="20"/>
              </w:rPr>
              <w:t>31.8%</w:t>
            </w:r>
          </w:p>
        </w:tc>
        <w:tc>
          <w:tcPr>
            <w:tcW w:w="360" w:type="dxa"/>
          </w:tcPr>
          <w:p w:rsidR="00A81C09" w:rsidRDefault="005B1CB0">
            <w:pPr>
              <w:jc w:val="right"/>
            </w:pPr>
            <w:r>
              <w:rPr>
                <w:sz w:val="20"/>
              </w:rPr>
              <w:t>1</w:t>
            </w:r>
          </w:p>
        </w:tc>
        <w:tc>
          <w:tcPr>
            <w:tcW w:w="360" w:type="dxa"/>
          </w:tcPr>
          <w:p w:rsidR="00A81C09" w:rsidRDefault="00A81C09"/>
        </w:tc>
        <w:tc>
          <w:tcPr>
            <w:tcW w:w="1152" w:type="dxa"/>
          </w:tcPr>
          <w:p w:rsidR="00A81C09" w:rsidRDefault="005B1CB0">
            <w:pPr>
              <w:jc w:val="right"/>
            </w:pPr>
            <w:r>
              <w:rPr>
                <w:sz w:val="20"/>
              </w:rPr>
              <w:t>$79,871</w:t>
            </w:r>
          </w:p>
        </w:tc>
      </w:tr>
      <w:tr w:rsidR="00A81C09">
        <w:tc>
          <w:tcPr>
            <w:tcW w:w="864" w:type="dxa"/>
          </w:tcPr>
          <w:p w:rsidR="00A81C09" w:rsidRDefault="005B1CB0">
            <w:r>
              <w:rPr>
                <w:sz w:val="20"/>
              </w:rPr>
              <w:t>Laboratory Technician - Derrick Ferguson</w:t>
            </w:r>
          </w:p>
        </w:tc>
        <w:tc>
          <w:tcPr>
            <w:tcW w:w="1440" w:type="dxa"/>
          </w:tcPr>
          <w:p w:rsidR="00A81C09" w:rsidRDefault="00A81C09"/>
        </w:tc>
        <w:tc>
          <w:tcPr>
            <w:tcW w:w="5472" w:type="dxa"/>
          </w:tcPr>
          <w:p w:rsidR="00A81C09" w:rsidRDefault="005B1CB0">
            <w:r>
              <w:rPr>
                <w:sz w:val="20"/>
              </w:rPr>
              <w:t>Construct wiers for field for water quality research</w:t>
            </w:r>
          </w:p>
        </w:tc>
        <w:tc>
          <w:tcPr>
            <w:tcW w:w="4032" w:type="dxa"/>
          </w:tcPr>
          <w:p w:rsidR="00A81C09" w:rsidRDefault="00A81C09"/>
        </w:tc>
        <w:tc>
          <w:tcPr>
            <w:tcW w:w="360" w:type="dxa"/>
          </w:tcPr>
          <w:p w:rsidR="00A81C09" w:rsidRDefault="00A81C09"/>
        </w:tc>
        <w:tc>
          <w:tcPr>
            <w:tcW w:w="360" w:type="dxa"/>
          </w:tcPr>
          <w:p w:rsidR="00A81C09" w:rsidRDefault="005B1CB0">
            <w:pPr>
              <w:jc w:val="right"/>
            </w:pPr>
            <w:r>
              <w:rPr>
                <w:sz w:val="20"/>
              </w:rPr>
              <w:t>31.8%</w:t>
            </w:r>
          </w:p>
        </w:tc>
        <w:tc>
          <w:tcPr>
            <w:tcW w:w="360" w:type="dxa"/>
          </w:tcPr>
          <w:p w:rsidR="00A81C09" w:rsidRDefault="005B1CB0">
            <w:pPr>
              <w:jc w:val="right"/>
            </w:pPr>
            <w:r>
              <w:rPr>
                <w:sz w:val="20"/>
              </w:rPr>
              <w:t>0.06</w:t>
            </w:r>
          </w:p>
        </w:tc>
        <w:tc>
          <w:tcPr>
            <w:tcW w:w="360" w:type="dxa"/>
          </w:tcPr>
          <w:p w:rsidR="00A81C09" w:rsidRDefault="00A81C09"/>
        </w:tc>
        <w:tc>
          <w:tcPr>
            <w:tcW w:w="1152" w:type="dxa"/>
          </w:tcPr>
          <w:p w:rsidR="00A81C09" w:rsidRDefault="005B1CB0">
            <w:pPr>
              <w:jc w:val="right"/>
            </w:pPr>
            <w:r>
              <w:rPr>
                <w:sz w:val="20"/>
              </w:rPr>
              <w:t>$4,848</w:t>
            </w:r>
          </w:p>
        </w:tc>
      </w:tr>
      <w:tr w:rsidR="00A81C09">
        <w:tc>
          <w:tcPr>
            <w:tcW w:w="864" w:type="dxa"/>
          </w:tcPr>
          <w:p w:rsidR="00A81C09" w:rsidRDefault="005B1CB0">
            <w:r>
              <w:rPr>
                <w:sz w:val="20"/>
              </w:rPr>
              <w:t>Faculty - Eric Watkins</w:t>
            </w:r>
          </w:p>
        </w:tc>
        <w:tc>
          <w:tcPr>
            <w:tcW w:w="1440" w:type="dxa"/>
          </w:tcPr>
          <w:p w:rsidR="00A81C09" w:rsidRDefault="00A81C09"/>
        </w:tc>
        <w:tc>
          <w:tcPr>
            <w:tcW w:w="5472" w:type="dxa"/>
          </w:tcPr>
          <w:p w:rsidR="00A81C09" w:rsidRDefault="005B1CB0">
            <w:r>
              <w:rPr>
                <w:sz w:val="20"/>
              </w:rPr>
              <w:t xml:space="preserve">Will coordinate the </w:t>
            </w:r>
            <w:r>
              <w:rPr>
                <w:sz w:val="20"/>
              </w:rPr>
              <w:t>grant and oversee all project activities</w:t>
            </w:r>
          </w:p>
        </w:tc>
        <w:tc>
          <w:tcPr>
            <w:tcW w:w="4032" w:type="dxa"/>
          </w:tcPr>
          <w:p w:rsidR="00A81C09" w:rsidRDefault="00A81C09"/>
        </w:tc>
        <w:tc>
          <w:tcPr>
            <w:tcW w:w="360" w:type="dxa"/>
          </w:tcPr>
          <w:p w:rsidR="00A81C09" w:rsidRDefault="00A81C09"/>
        </w:tc>
        <w:tc>
          <w:tcPr>
            <w:tcW w:w="360" w:type="dxa"/>
          </w:tcPr>
          <w:p w:rsidR="00A81C09" w:rsidRDefault="005B1CB0">
            <w:pPr>
              <w:jc w:val="right"/>
            </w:pPr>
            <w:r>
              <w:rPr>
                <w:sz w:val="20"/>
              </w:rPr>
              <w:t>36.5%</w:t>
            </w:r>
          </w:p>
        </w:tc>
        <w:tc>
          <w:tcPr>
            <w:tcW w:w="360" w:type="dxa"/>
          </w:tcPr>
          <w:p w:rsidR="00A81C09" w:rsidRDefault="005B1CB0">
            <w:pPr>
              <w:jc w:val="right"/>
            </w:pPr>
            <w:r>
              <w:rPr>
                <w:sz w:val="20"/>
              </w:rPr>
              <w:t>0.12</w:t>
            </w:r>
          </w:p>
        </w:tc>
        <w:tc>
          <w:tcPr>
            <w:tcW w:w="360" w:type="dxa"/>
          </w:tcPr>
          <w:p w:rsidR="00A81C09" w:rsidRDefault="00A81C09"/>
        </w:tc>
        <w:tc>
          <w:tcPr>
            <w:tcW w:w="1152" w:type="dxa"/>
          </w:tcPr>
          <w:p w:rsidR="00A81C09" w:rsidRDefault="005B1CB0">
            <w:pPr>
              <w:jc w:val="right"/>
            </w:pPr>
            <w:r>
              <w:rPr>
                <w:sz w:val="20"/>
              </w:rPr>
              <w:t>$22,817</w:t>
            </w:r>
          </w:p>
        </w:tc>
      </w:tr>
      <w:tr w:rsidR="00A81C09">
        <w:tc>
          <w:tcPr>
            <w:tcW w:w="864" w:type="dxa"/>
          </w:tcPr>
          <w:p w:rsidR="00A81C09" w:rsidRDefault="005B1CB0">
            <w:r>
              <w:rPr>
                <w:sz w:val="20"/>
              </w:rPr>
              <w:t>Faculty - Ying Song</w:t>
            </w:r>
          </w:p>
        </w:tc>
        <w:tc>
          <w:tcPr>
            <w:tcW w:w="1440" w:type="dxa"/>
          </w:tcPr>
          <w:p w:rsidR="00A81C09" w:rsidRDefault="00A81C09"/>
        </w:tc>
        <w:tc>
          <w:tcPr>
            <w:tcW w:w="5472" w:type="dxa"/>
          </w:tcPr>
          <w:p w:rsidR="00A81C09" w:rsidRDefault="005B1CB0">
            <w:r>
              <w:rPr>
                <w:sz w:val="20"/>
              </w:rPr>
              <w:t>Will lead work on data analysis and visualization</w:t>
            </w:r>
          </w:p>
        </w:tc>
        <w:tc>
          <w:tcPr>
            <w:tcW w:w="4032" w:type="dxa"/>
          </w:tcPr>
          <w:p w:rsidR="00A81C09" w:rsidRDefault="00A81C09"/>
        </w:tc>
        <w:tc>
          <w:tcPr>
            <w:tcW w:w="360" w:type="dxa"/>
          </w:tcPr>
          <w:p w:rsidR="00A81C09" w:rsidRDefault="00A81C09"/>
        </w:tc>
        <w:tc>
          <w:tcPr>
            <w:tcW w:w="360" w:type="dxa"/>
          </w:tcPr>
          <w:p w:rsidR="00A81C09" w:rsidRDefault="005B1CB0">
            <w:pPr>
              <w:jc w:val="right"/>
            </w:pPr>
            <w:r>
              <w:rPr>
                <w:sz w:val="20"/>
              </w:rPr>
              <w:t>36.5%</w:t>
            </w:r>
          </w:p>
        </w:tc>
        <w:tc>
          <w:tcPr>
            <w:tcW w:w="360" w:type="dxa"/>
          </w:tcPr>
          <w:p w:rsidR="00A81C09" w:rsidRDefault="005B1CB0">
            <w:pPr>
              <w:jc w:val="right"/>
            </w:pPr>
            <w:r>
              <w:rPr>
                <w:sz w:val="20"/>
              </w:rPr>
              <w:t>0.24</w:t>
            </w:r>
          </w:p>
        </w:tc>
        <w:tc>
          <w:tcPr>
            <w:tcW w:w="360" w:type="dxa"/>
          </w:tcPr>
          <w:p w:rsidR="00A81C09" w:rsidRDefault="00A81C09"/>
        </w:tc>
        <w:tc>
          <w:tcPr>
            <w:tcW w:w="1152" w:type="dxa"/>
          </w:tcPr>
          <w:p w:rsidR="00A81C09" w:rsidRDefault="005B1CB0">
            <w:pPr>
              <w:jc w:val="right"/>
            </w:pPr>
            <w:r>
              <w:rPr>
                <w:sz w:val="20"/>
              </w:rPr>
              <w:t>$36,599</w:t>
            </w:r>
          </w:p>
        </w:tc>
      </w:tr>
      <w:tr w:rsidR="00A81C09">
        <w:tc>
          <w:tcPr>
            <w:tcW w:w="864" w:type="dxa"/>
          </w:tcPr>
          <w:p w:rsidR="00A81C09" w:rsidRDefault="005B1CB0">
            <w:r>
              <w:rPr>
                <w:sz w:val="20"/>
              </w:rPr>
              <w:t>Geocomputing Scientist - Bryan Runck</w:t>
            </w:r>
          </w:p>
        </w:tc>
        <w:tc>
          <w:tcPr>
            <w:tcW w:w="1440" w:type="dxa"/>
          </w:tcPr>
          <w:p w:rsidR="00A81C09" w:rsidRDefault="00A81C09"/>
        </w:tc>
        <w:tc>
          <w:tcPr>
            <w:tcW w:w="5472" w:type="dxa"/>
          </w:tcPr>
          <w:p w:rsidR="00A81C09" w:rsidRDefault="005B1CB0">
            <w:r>
              <w:rPr>
                <w:sz w:val="20"/>
              </w:rPr>
              <w:t>Will lead designing and deploying sensing systems on fields</w:t>
            </w:r>
          </w:p>
        </w:tc>
        <w:tc>
          <w:tcPr>
            <w:tcW w:w="4032" w:type="dxa"/>
          </w:tcPr>
          <w:p w:rsidR="00A81C09" w:rsidRDefault="00A81C09"/>
        </w:tc>
        <w:tc>
          <w:tcPr>
            <w:tcW w:w="360" w:type="dxa"/>
          </w:tcPr>
          <w:p w:rsidR="00A81C09" w:rsidRDefault="00A81C09"/>
        </w:tc>
        <w:tc>
          <w:tcPr>
            <w:tcW w:w="360" w:type="dxa"/>
          </w:tcPr>
          <w:p w:rsidR="00A81C09" w:rsidRDefault="005B1CB0">
            <w:pPr>
              <w:jc w:val="right"/>
            </w:pPr>
            <w:r>
              <w:rPr>
                <w:sz w:val="20"/>
              </w:rPr>
              <w:t>36.5%</w:t>
            </w:r>
          </w:p>
        </w:tc>
        <w:tc>
          <w:tcPr>
            <w:tcW w:w="360" w:type="dxa"/>
          </w:tcPr>
          <w:p w:rsidR="00A81C09" w:rsidRDefault="005B1CB0">
            <w:pPr>
              <w:jc w:val="right"/>
            </w:pPr>
            <w:r>
              <w:rPr>
                <w:sz w:val="20"/>
              </w:rPr>
              <w:t>0.51</w:t>
            </w:r>
          </w:p>
        </w:tc>
        <w:tc>
          <w:tcPr>
            <w:tcW w:w="360" w:type="dxa"/>
          </w:tcPr>
          <w:p w:rsidR="00A81C09" w:rsidRDefault="00A81C09"/>
        </w:tc>
        <w:tc>
          <w:tcPr>
            <w:tcW w:w="1152" w:type="dxa"/>
          </w:tcPr>
          <w:p w:rsidR="00A81C09" w:rsidRDefault="005B1CB0">
            <w:pPr>
              <w:jc w:val="right"/>
            </w:pPr>
            <w:r>
              <w:rPr>
                <w:sz w:val="20"/>
              </w:rPr>
              <w:t>$58,108</w:t>
            </w:r>
          </w:p>
        </w:tc>
      </w:tr>
      <w:tr w:rsidR="00A81C09">
        <w:tc>
          <w:tcPr>
            <w:tcW w:w="864" w:type="dxa"/>
          </w:tcPr>
          <w:p w:rsidR="00A81C09" w:rsidRDefault="005B1CB0">
            <w:r>
              <w:rPr>
                <w:sz w:val="20"/>
              </w:rPr>
              <w:t>Undergraduate workers</w:t>
            </w:r>
          </w:p>
        </w:tc>
        <w:tc>
          <w:tcPr>
            <w:tcW w:w="1440" w:type="dxa"/>
          </w:tcPr>
          <w:p w:rsidR="00A81C09" w:rsidRDefault="00A81C09"/>
        </w:tc>
        <w:tc>
          <w:tcPr>
            <w:tcW w:w="5472" w:type="dxa"/>
          </w:tcPr>
          <w:p w:rsidR="00A81C09" w:rsidRDefault="005B1CB0">
            <w:r>
              <w:rPr>
                <w:sz w:val="20"/>
              </w:rPr>
              <w:t>Assist in field research for Activities 1 and 2</w:t>
            </w:r>
          </w:p>
        </w:tc>
        <w:tc>
          <w:tcPr>
            <w:tcW w:w="4032" w:type="dxa"/>
          </w:tcPr>
          <w:p w:rsidR="00A81C09" w:rsidRDefault="00A81C09"/>
        </w:tc>
        <w:tc>
          <w:tcPr>
            <w:tcW w:w="360" w:type="dxa"/>
          </w:tcPr>
          <w:p w:rsidR="00A81C09" w:rsidRDefault="00A81C09"/>
        </w:tc>
        <w:tc>
          <w:tcPr>
            <w:tcW w:w="360" w:type="dxa"/>
          </w:tcPr>
          <w:p w:rsidR="00A81C09" w:rsidRDefault="005B1CB0">
            <w:pPr>
              <w:jc w:val="right"/>
            </w:pPr>
            <w:r>
              <w:rPr>
                <w:sz w:val="20"/>
              </w:rPr>
              <w:t>0%</w:t>
            </w:r>
          </w:p>
        </w:tc>
        <w:tc>
          <w:tcPr>
            <w:tcW w:w="360" w:type="dxa"/>
          </w:tcPr>
          <w:p w:rsidR="00A81C09" w:rsidRDefault="005B1CB0">
            <w:pPr>
              <w:jc w:val="right"/>
            </w:pPr>
            <w:r>
              <w:rPr>
                <w:sz w:val="20"/>
              </w:rPr>
              <w:t>1.83</w:t>
            </w:r>
          </w:p>
        </w:tc>
        <w:tc>
          <w:tcPr>
            <w:tcW w:w="360" w:type="dxa"/>
          </w:tcPr>
          <w:p w:rsidR="00A81C09" w:rsidRDefault="00A81C09"/>
        </w:tc>
        <w:tc>
          <w:tcPr>
            <w:tcW w:w="1152" w:type="dxa"/>
          </w:tcPr>
          <w:p w:rsidR="00A81C09" w:rsidRDefault="005B1CB0">
            <w:pPr>
              <w:jc w:val="right"/>
            </w:pPr>
            <w:r>
              <w:rPr>
                <w:sz w:val="20"/>
              </w:rPr>
              <w:t>$45,000</w:t>
            </w:r>
          </w:p>
        </w:tc>
      </w:tr>
      <w:tr w:rsidR="00A81C09">
        <w:tc>
          <w:tcPr>
            <w:tcW w:w="864" w:type="dxa"/>
          </w:tcPr>
          <w:p w:rsidR="00A81C09" w:rsidRDefault="005B1CB0">
            <w:r>
              <w:rPr>
                <w:sz w:val="20"/>
              </w:rPr>
              <w:lastRenderedPageBreak/>
              <w:t>Researcher 5 - Kristine Moncada</w:t>
            </w:r>
          </w:p>
        </w:tc>
        <w:tc>
          <w:tcPr>
            <w:tcW w:w="1440" w:type="dxa"/>
          </w:tcPr>
          <w:p w:rsidR="00A81C09" w:rsidRDefault="00A81C09"/>
        </w:tc>
        <w:tc>
          <w:tcPr>
            <w:tcW w:w="5472" w:type="dxa"/>
          </w:tcPr>
          <w:p w:rsidR="00A81C09" w:rsidRDefault="005B1CB0">
            <w:r>
              <w:rPr>
                <w:sz w:val="20"/>
              </w:rPr>
              <w:t>Coordinate education and outreach efforts</w:t>
            </w:r>
          </w:p>
        </w:tc>
        <w:tc>
          <w:tcPr>
            <w:tcW w:w="4032" w:type="dxa"/>
          </w:tcPr>
          <w:p w:rsidR="00A81C09" w:rsidRDefault="00A81C09"/>
        </w:tc>
        <w:tc>
          <w:tcPr>
            <w:tcW w:w="360" w:type="dxa"/>
          </w:tcPr>
          <w:p w:rsidR="00A81C09" w:rsidRDefault="00A81C09"/>
        </w:tc>
        <w:tc>
          <w:tcPr>
            <w:tcW w:w="360" w:type="dxa"/>
          </w:tcPr>
          <w:p w:rsidR="00A81C09" w:rsidRDefault="005B1CB0">
            <w:pPr>
              <w:jc w:val="right"/>
            </w:pPr>
            <w:r>
              <w:rPr>
                <w:sz w:val="20"/>
              </w:rPr>
              <w:t>31.8%</w:t>
            </w:r>
          </w:p>
        </w:tc>
        <w:tc>
          <w:tcPr>
            <w:tcW w:w="360" w:type="dxa"/>
          </w:tcPr>
          <w:p w:rsidR="00A81C09" w:rsidRDefault="005B1CB0">
            <w:pPr>
              <w:jc w:val="right"/>
            </w:pPr>
            <w:r>
              <w:rPr>
                <w:sz w:val="20"/>
              </w:rPr>
              <w:t>0.6</w:t>
            </w:r>
          </w:p>
        </w:tc>
        <w:tc>
          <w:tcPr>
            <w:tcW w:w="360" w:type="dxa"/>
          </w:tcPr>
          <w:p w:rsidR="00A81C09" w:rsidRDefault="00A81C09"/>
        </w:tc>
        <w:tc>
          <w:tcPr>
            <w:tcW w:w="1152" w:type="dxa"/>
          </w:tcPr>
          <w:p w:rsidR="00A81C09" w:rsidRDefault="005B1CB0">
            <w:pPr>
              <w:jc w:val="right"/>
            </w:pPr>
            <w:r>
              <w:rPr>
                <w:sz w:val="20"/>
              </w:rPr>
              <w:t>$49,633</w:t>
            </w:r>
          </w:p>
        </w:tc>
      </w:tr>
      <w:tr w:rsidR="00A81C09">
        <w:tc>
          <w:tcPr>
            <w:tcW w:w="864" w:type="dxa"/>
          </w:tcPr>
          <w:p w:rsidR="00A81C09" w:rsidRDefault="005B1CB0">
            <w:r>
              <w:rPr>
                <w:sz w:val="20"/>
              </w:rPr>
              <w:t>Researcher 3 - TBD</w:t>
            </w:r>
          </w:p>
        </w:tc>
        <w:tc>
          <w:tcPr>
            <w:tcW w:w="1440" w:type="dxa"/>
          </w:tcPr>
          <w:p w:rsidR="00A81C09" w:rsidRDefault="00A81C09"/>
        </w:tc>
        <w:tc>
          <w:tcPr>
            <w:tcW w:w="5472" w:type="dxa"/>
          </w:tcPr>
          <w:p w:rsidR="00A81C09" w:rsidRDefault="005B1CB0">
            <w:r>
              <w:rPr>
                <w:sz w:val="20"/>
              </w:rPr>
              <w:t>Assist in turfgrass field</w:t>
            </w:r>
            <w:r>
              <w:rPr>
                <w:sz w:val="20"/>
              </w:rPr>
              <w:t xml:space="preserve"> research</w:t>
            </w:r>
          </w:p>
        </w:tc>
        <w:tc>
          <w:tcPr>
            <w:tcW w:w="4032" w:type="dxa"/>
          </w:tcPr>
          <w:p w:rsidR="00A81C09" w:rsidRDefault="00A81C09"/>
        </w:tc>
        <w:tc>
          <w:tcPr>
            <w:tcW w:w="360" w:type="dxa"/>
          </w:tcPr>
          <w:p w:rsidR="00A81C09" w:rsidRDefault="00A81C09"/>
        </w:tc>
        <w:tc>
          <w:tcPr>
            <w:tcW w:w="360" w:type="dxa"/>
          </w:tcPr>
          <w:p w:rsidR="00A81C09" w:rsidRDefault="005B1CB0">
            <w:pPr>
              <w:jc w:val="right"/>
            </w:pPr>
            <w:r>
              <w:rPr>
                <w:sz w:val="20"/>
              </w:rPr>
              <w:t>31.8%</w:t>
            </w:r>
          </w:p>
        </w:tc>
        <w:tc>
          <w:tcPr>
            <w:tcW w:w="360" w:type="dxa"/>
          </w:tcPr>
          <w:p w:rsidR="00A81C09" w:rsidRDefault="005B1CB0">
            <w:pPr>
              <w:jc w:val="right"/>
            </w:pPr>
            <w:r>
              <w:rPr>
                <w:sz w:val="20"/>
              </w:rPr>
              <w:t>1.5</w:t>
            </w:r>
          </w:p>
        </w:tc>
        <w:tc>
          <w:tcPr>
            <w:tcW w:w="360" w:type="dxa"/>
          </w:tcPr>
          <w:p w:rsidR="00A81C09" w:rsidRDefault="00A81C09"/>
        </w:tc>
        <w:tc>
          <w:tcPr>
            <w:tcW w:w="1152" w:type="dxa"/>
          </w:tcPr>
          <w:p w:rsidR="00A81C09" w:rsidRDefault="005B1CB0">
            <w:pPr>
              <w:jc w:val="right"/>
            </w:pPr>
            <w:r>
              <w:rPr>
                <w:sz w:val="20"/>
              </w:rPr>
              <w:t>$100,840</w:t>
            </w:r>
          </w:p>
        </w:tc>
      </w:tr>
      <w:tr w:rsidR="00A81C09">
        <w:tc>
          <w:tcPr>
            <w:tcW w:w="864" w:type="dxa"/>
            <w:shd w:val="clear" w:color="auto" w:fill="EEEEEE"/>
          </w:tcPr>
          <w:p w:rsidR="00A81C09" w:rsidRDefault="00A81C09"/>
        </w:tc>
        <w:tc>
          <w:tcPr>
            <w:tcW w:w="1440" w:type="dxa"/>
            <w:shd w:val="clear" w:color="auto" w:fill="EEEEEE"/>
          </w:tcPr>
          <w:p w:rsidR="00A81C09" w:rsidRDefault="00A81C09"/>
        </w:tc>
        <w:tc>
          <w:tcPr>
            <w:tcW w:w="5472" w:type="dxa"/>
            <w:shd w:val="clear" w:color="auto" w:fill="EEEEEE"/>
          </w:tcPr>
          <w:p w:rsidR="00A81C09" w:rsidRDefault="00A81C09"/>
        </w:tc>
        <w:tc>
          <w:tcPr>
            <w:tcW w:w="4032" w:type="dxa"/>
            <w:shd w:val="clear" w:color="auto" w:fill="EEEEEE"/>
          </w:tcPr>
          <w:p w:rsidR="00A81C09" w:rsidRDefault="00A81C09"/>
        </w:tc>
        <w:tc>
          <w:tcPr>
            <w:tcW w:w="360" w:type="dxa"/>
            <w:shd w:val="clear" w:color="auto" w:fill="EEEEEE"/>
          </w:tcPr>
          <w:p w:rsidR="00A81C09" w:rsidRDefault="00A81C09"/>
        </w:tc>
        <w:tc>
          <w:tcPr>
            <w:tcW w:w="360" w:type="dxa"/>
            <w:shd w:val="clear" w:color="auto" w:fill="EEEEEE"/>
          </w:tcPr>
          <w:p w:rsidR="00A81C09" w:rsidRDefault="00A81C09">
            <w:pPr>
              <w:jc w:val="right"/>
            </w:pPr>
          </w:p>
        </w:tc>
        <w:tc>
          <w:tcPr>
            <w:tcW w:w="360" w:type="dxa"/>
            <w:shd w:val="clear" w:color="auto" w:fill="EEEEEE"/>
          </w:tcPr>
          <w:p w:rsidR="00A81C09" w:rsidRDefault="00A81C09">
            <w:pPr>
              <w:jc w:val="right"/>
            </w:pPr>
          </w:p>
        </w:tc>
        <w:tc>
          <w:tcPr>
            <w:tcW w:w="360" w:type="dxa"/>
            <w:shd w:val="clear" w:color="auto" w:fill="EEEEEE"/>
          </w:tcPr>
          <w:p w:rsidR="00A81C09" w:rsidRDefault="005B1CB0">
            <w:r>
              <w:rPr>
                <w:b/>
                <w:color w:val="000000"/>
                <w:sz w:val="20"/>
              </w:rPr>
              <w:t>Sub Total</w:t>
            </w:r>
          </w:p>
        </w:tc>
        <w:tc>
          <w:tcPr>
            <w:tcW w:w="1152" w:type="dxa"/>
            <w:shd w:val="clear" w:color="auto" w:fill="EEEEEE"/>
          </w:tcPr>
          <w:p w:rsidR="00A81C09" w:rsidRDefault="005B1CB0">
            <w:pPr>
              <w:jc w:val="right"/>
            </w:pPr>
            <w:r>
              <w:rPr>
                <w:b/>
                <w:color w:val="000000"/>
                <w:sz w:val="20"/>
              </w:rPr>
              <w:t>$790,499</w:t>
            </w:r>
          </w:p>
        </w:tc>
      </w:tr>
      <w:tr w:rsidR="00A81C09">
        <w:tc>
          <w:tcPr>
            <w:tcW w:w="864" w:type="dxa"/>
            <w:shd w:val="clear" w:color="auto" w:fill="DDDDDD"/>
          </w:tcPr>
          <w:p w:rsidR="00A81C09" w:rsidRDefault="005B1CB0">
            <w:r>
              <w:rPr>
                <w:b/>
                <w:color w:val="000000"/>
                <w:sz w:val="20"/>
              </w:rPr>
              <w:t>Contracts and Services</w:t>
            </w:r>
          </w:p>
        </w:tc>
        <w:tc>
          <w:tcPr>
            <w:tcW w:w="1440" w:type="dxa"/>
            <w:shd w:val="clear" w:color="auto" w:fill="DDDDDD"/>
          </w:tcPr>
          <w:p w:rsidR="00A81C09" w:rsidRDefault="00A81C09"/>
        </w:tc>
        <w:tc>
          <w:tcPr>
            <w:tcW w:w="5472" w:type="dxa"/>
            <w:shd w:val="clear" w:color="auto" w:fill="DDDDDD"/>
          </w:tcPr>
          <w:p w:rsidR="00A81C09" w:rsidRDefault="00A81C09"/>
        </w:tc>
        <w:tc>
          <w:tcPr>
            <w:tcW w:w="4032" w:type="dxa"/>
            <w:shd w:val="clear" w:color="auto" w:fill="DDDDDD"/>
          </w:tcPr>
          <w:p w:rsidR="00A81C09" w:rsidRDefault="00A81C09"/>
        </w:tc>
        <w:tc>
          <w:tcPr>
            <w:tcW w:w="360" w:type="dxa"/>
            <w:shd w:val="clear" w:color="auto" w:fill="DDDDDD"/>
          </w:tcPr>
          <w:p w:rsidR="00A81C09" w:rsidRDefault="00A81C09"/>
        </w:tc>
        <w:tc>
          <w:tcPr>
            <w:tcW w:w="360" w:type="dxa"/>
            <w:shd w:val="clear" w:color="auto" w:fill="DDDDDD"/>
          </w:tcPr>
          <w:p w:rsidR="00A81C09" w:rsidRDefault="00A81C09">
            <w:pPr>
              <w:jc w:val="right"/>
            </w:pPr>
          </w:p>
        </w:tc>
        <w:tc>
          <w:tcPr>
            <w:tcW w:w="360" w:type="dxa"/>
            <w:shd w:val="clear" w:color="auto" w:fill="DDDDDD"/>
          </w:tcPr>
          <w:p w:rsidR="00A81C09" w:rsidRDefault="00A81C09">
            <w:pPr>
              <w:jc w:val="right"/>
            </w:pPr>
          </w:p>
        </w:tc>
        <w:tc>
          <w:tcPr>
            <w:tcW w:w="360" w:type="dxa"/>
            <w:shd w:val="clear" w:color="auto" w:fill="DDDDDD"/>
          </w:tcPr>
          <w:p w:rsidR="00A81C09" w:rsidRDefault="00A81C09"/>
        </w:tc>
        <w:tc>
          <w:tcPr>
            <w:tcW w:w="1152" w:type="dxa"/>
            <w:shd w:val="clear" w:color="auto" w:fill="DDDDDD"/>
          </w:tcPr>
          <w:p w:rsidR="00A81C09" w:rsidRDefault="00A81C09">
            <w:pPr>
              <w:jc w:val="right"/>
            </w:pPr>
          </w:p>
        </w:tc>
      </w:tr>
      <w:tr w:rsidR="00A81C09">
        <w:tc>
          <w:tcPr>
            <w:tcW w:w="864" w:type="dxa"/>
          </w:tcPr>
          <w:p w:rsidR="00A81C09" w:rsidRDefault="005B1CB0">
            <w:r>
              <w:rPr>
                <w:sz w:val="20"/>
              </w:rPr>
              <w:t>SoundRocket</w:t>
            </w:r>
          </w:p>
        </w:tc>
        <w:tc>
          <w:tcPr>
            <w:tcW w:w="1440" w:type="dxa"/>
          </w:tcPr>
          <w:p w:rsidR="00A81C09" w:rsidRDefault="005B1CB0">
            <w:r>
              <w:rPr>
                <w:sz w:val="20"/>
              </w:rPr>
              <w:t>Professional or Technical Service Contract</w:t>
            </w:r>
          </w:p>
        </w:tc>
        <w:tc>
          <w:tcPr>
            <w:tcW w:w="5472" w:type="dxa"/>
          </w:tcPr>
          <w:p w:rsidR="00A81C09" w:rsidRDefault="005B1CB0">
            <w:r>
              <w:rPr>
                <w:sz w:val="20"/>
              </w:rPr>
              <w:t>Company to develop the survey app development for monitoring athlete health</w:t>
            </w:r>
          </w:p>
        </w:tc>
        <w:tc>
          <w:tcPr>
            <w:tcW w:w="4032" w:type="dxa"/>
          </w:tcPr>
          <w:p w:rsidR="00A81C09" w:rsidRDefault="00A81C09"/>
        </w:tc>
        <w:tc>
          <w:tcPr>
            <w:tcW w:w="360" w:type="dxa"/>
          </w:tcPr>
          <w:p w:rsidR="00A81C09" w:rsidRDefault="00A81C09"/>
        </w:tc>
        <w:tc>
          <w:tcPr>
            <w:tcW w:w="360" w:type="dxa"/>
          </w:tcPr>
          <w:p w:rsidR="00A81C09" w:rsidRDefault="00A81C09">
            <w:pPr>
              <w:jc w:val="right"/>
            </w:pPr>
          </w:p>
        </w:tc>
        <w:tc>
          <w:tcPr>
            <w:tcW w:w="360" w:type="dxa"/>
          </w:tcPr>
          <w:p w:rsidR="00A81C09" w:rsidRDefault="005B1CB0">
            <w:pPr>
              <w:jc w:val="right"/>
            </w:pPr>
            <w:r>
              <w:rPr>
                <w:sz w:val="20"/>
              </w:rPr>
              <w:t>0.25</w:t>
            </w:r>
          </w:p>
        </w:tc>
        <w:tc>
          <w:tcPr>
            <w:tcW w:w="360" w:type="dxa"/>
          </w:tcPr>
          <w:p w:rsidR="00A81C09" w:rsidRDefault="00A81C09"/>
        </w:tc>
        <w:tc>
          <w:tcPr>
            <w:tcW w:w="1152" w:type="dxa"/>
          </w:tcPr>
          <w:p w:rsidR="00A81C09" w:rsidRDefault="005B1CB0">
            <w:pPr>
              <w:jc w:val="right"/>
            </w:pPr>
            <w:r>
              <w:rPr>
                <w:sz w:val="20"/>
              </w:rPr>
              <w:t>$50,000</w:t>
            </w:r>
          </w:p>
        </w:tc>
      </w:tr>
      <w:tr w:rsidR="00A81C09">
        <w:tc>
          <w:tcPr>
            <w:tcW w:w="864" w:type="dxa"/>
            <w:shd w:val="clear" w:color="auto" w:fill="EEEEEE"/>
          </w:tcPr>
          <w:p w:rsidR="00A81C09" w:rsidRDefault="00A81C09"/>
        </w:tc>
        <w:tc>
          <w:tcPr>
            <w:tcW w:w="1440" w:type="dxa"/>
            <w:shd w:val="clear" w:color="auto" w:fill="EEEEEE"/>
          </w:tcPr>
          <w:p w:rsidR="00A81C09" w:rsidRDefault="00A81C09"/>
        </w:tc>
        <w:tc>
          <w:tcPr>
            <w:tcW w:w="5472" w:type="dxa"/>
            <w:shd w:val="clear" w:color="auto" w:fill="EEEEEE"/>
          </w:tcPr>
          <w:p w:rsidR="00A81C09" w:rsidRDefault="00A81C09"/>
        </w:tc>
        <w:tc>
          <w:tcPr>
            <w:tcW w:w="4032" w:type="dxa"/>
            <w:shd w:val="clear" w:color="auto" w:fill="EEEEEE"/>
          </w:tcPr>
          <w:p w:rsidR="00A81C09" w:rsidRDefault="00A81C09"/>
        </w:tc>
        <w:tc>
          <w:tcPr>
            <w:tcW w:w="360" w:type="dxa"/>
            <w:shd w:val="clear" w:color="auto" w:fill="EEEEEE"/>
          </w:tcPr>
          <w:p w:rsidR="00A81C09" w:rsidRDefault="00A81C09"/>
        </w:tc>
        <w:tc>
          <w:tcPr>
            <w:tcW w:w="360" w:type="dxa"/>
            <w:shd w:val="clear" w:color="auto" w:fill="EEEEEE"/>
          </w:tcPr>
          <w:p w:rsidR="00A81C09" w:rsidRDefault="00A81C09">
            <w:pPr>
              <w:jc w:val="right"/>
            </w:pPr>
          </w:p>
        </w:tc>
        <w:tc>
          <w:tcPr>
            <w:tcW w:w="360" w:type="dxa"/>
            <w:shd w:val="clear" w:color="auto" w:fill="EEEEEE"/>
          </w:tcPr>
          <w:p w:rsidR="00A81C09" w:rsidRDefault="00A81C09">
            <w:pPr>
              <w:jc w:val="right"/>
            </w:pPr>
          </w:p>
        </w:tc>
        <w:tc>
          <w:tcPr>
            <w:tcW w:w="360" w:type="dxa"/>
            <w:shd w:val="clear" w:color="auto" w:fill="EEEEEE"/>
          </w:tcPr>
          <w:p w:rsidR="00A81C09" w:rsidRDefault="005B1CB0">
            <w:r>
              <w:rPr>
                <w:b/>
                <w:color w:val="000000"/>
                <w:sz w:val="20"/>
              </w:rPr>
              <w:t xml:space="preserve">Sub </w:t>
            </w:r>
            <w:r>
              <w:rPr>
                <w:b/>
                <w:color w:val="000000"/>
                <w:sz w:val="20"/>
              </w:rPr>
              <w:t>Total</w:t>
            </w:r>
          </w:p>
        </w:tc>
        <w:tc>
          <w:tcPr>
            <w:tcW w:w="1152" w:type="dxa"/>
            <w:shd w:val="clear" w:color="auto" w:fill="EEEEEE"/>
          </w:tcPr>
          <w:p w:rsidR="00A81C09" w:rsidRDefault="005B1CB0">
            <w:pPr>
              <w:jc w:val="right"/>
            </w:pPr>
            <w:r>
              <w:rPr>
                <w:b/>
                <w:color w:val="000000"/>
                <w:sz w:val="20"/>
              </w:rPr>
              <w:t>$50,000</w:t>
            </w:r>
          </w:p>
        </w:tc>
      </w:tr>
      <w:tr w:rsidR="00A81C09">
        <w:tc>
          <w:tcPr>
            <w:tcW w:w="864" w:type="dxa"/>
            <w:shd w:val="clear" w:color="auto" w:fill="DDDDDD"/>
          </w:tcPr>
          <w:p w:rsidR="00A81C09" w:rsidRDefault="005B1CB0">
            <w:r>
              <w:rPr>
                <w:b/>
                <w:color w:val="000000"/>
                <w:sz w:val="20"/>
              </w:rPr>
              <w:t>Equipment, Tools, and Supplies</w:t>
            </w:r>
          </w:p>
        </w:tc>
        <w:tc>
          <w:tcPr>
            <w:tcW w:w="1440" w:type="dxa"/>
            <w:shd w:val="clear" w:color="auto" w:fill="DDDDDD"/>
          </w:tcPr>
          <w:p w:rsidR="00A81C09" w:rsidRDefault="00A81C09"/>
        </w:tc>
        <w:tc>
          <w:tcPr>
            <w:tcW w:w="5472" w:type="dxa"/>
            <w:shd w:val="clear" w:color="auto" w:fill="DDDDDD"/>
          </w:tcPr>
          <w:p w:rsidR="00A81C09" w:rsidRDefault="00A81C09"/>
        </w:tc>
        <w:tc>
          <w:tcPr>
            <w:tcW w:w="4032" w:type="dxa"/>
            <w:shd w:val="clear" w:color="auto" w:fill="DDDDDD"/>
          </w:tcPr>
          <w:p w:rsidR="00A81C09" w:rsidRDefault="00A81C09"/>
        </w:tc>
        <w:tc>
          <w:tcPr>
            <w:tcW w:w="360" w:type="dxa"/>
            <w:shd w:val="clear" w:color="auto" w:fill="DDDDDD"/>
          </w:tcPr>
          <w:p w:rsidR="00A81C09" w:rsidRDefault="00A81C09"/>
        </w:tc>
        <w:tc>
          <w:tcPr>
            <w:tcW w:w="360" w:type="dxa"/>
            <w:shd w:val="clear" w:color="auto" w:fill="DDDDDD"/>
          </w:tcPr>
          <w:p w:rsidR="00A81C09" w:rsidRDefault="00A81C09">
            <w:pPr>
              <w:jc w:val="right"/>
            </w:pPr>
          </w:p>
        </w:tc>
        <w:tc>
          <w:tcPr>
            <w:tcW w:w="360" w:type="dxa"/>
            <w:shd w:val="clear" w:color="auto" w:fill="DDDDDD"/>
          </w:tcPr>
          <w:p w:rsidR="00A81C09" w:rsidRDefault="00A81C09">
            <w:pPr>
              <w:jc w:val="right"/>
            </w:pPr>
          </w:p>
        </w:tc>
        <w:tc>
          <w:tcPr>
            <w:tcW w:w="360" w:type="dxa"/>
            <w:shd w:val="clear" w:color="auto" w:fill="DDDDDD"/>
          </w:tcPr>
          <w:p w:rsidR="00A81C09" w:rsidRDefault="00A81C09"/>
        </w:tc>
        <w:tc>
          <w:tcPr>
            <w:tcW w:w="1152" w:type="dxa"/>
            <w:shd w:val="clear" w:color="auto" w:fill="DDDDDD"/>
          </w:tcPr>
          <w:p w:rsidR="00A81C09" w:rsidRDefault="00A81C09">
            <w:pPr>
              <w:jc w:val="right"/>
            </w:pPr>
          </w:p>
        </w:tc>
      </w:tr>
      <w:tr w:rsidR="00A81C09">
        <w:tc>
          <w:tcPr>
            <w:tcW w:w="864" w:type="dxa"/>
          </w:tcPr>
          <w:p w:rsidR="00A81C09" w:rsidRDefault="00A81C09"/>
        </w:tc>
        <w:tc>
          <w:tcPr>
            <w:tcW w:w="1440" w:type="dxa"/>
          </w:tcPr>
          <w:p w:rsidR="00A81C09" w:rsidRDefault="005B1CB0">
            <w:r>
              <w:rPr>
                <w:sz w:val="20"/>
              </w:rPr>
              <w:t>Tools and Supplies</w:t>
            </w:r>
          </w:p>
        </w:tc>
        <w:tc>
          <w:tcPr>
            <w:tcW w:w="5472" w:type="dxa"/>
          </w:tcPr>
          <w:p w:rsidR="00A81C09" w:rsidRDefault="005B1CB0">
            <w:r>
              <w:rPr>
                <w:sz w:val="20"/>
              </w:rPr>
              <w:t>Construction materials for flow wiers</w:t>
            </w:r>
          </w:p>
        </w:tc>
        <w:tc>
          <w:tcPr>
            <w:tcW w:w="4032" w:type="dxa"/>
          </w:tcPr>
          <w:p w:rsidR="00A81C09" w:rsidRDefault="005B1CB0">
            <w:r>
              <w:rPr>
                <w:sz w:val="20"/>
              </w:rPr>
              <w:t>flow wiers are part of the system we will use to determine the impact on water runoff and water quality</w:t>
            </w:r>
          </w:p>
        </w:tc>
        <w:tc>
          <w:tcPr>
            <w:tcW w:w="360" w:type="dxa"/>
          </w:tcPr>
          <w:p w:rsidR="00A81C09" w:rsidRDefault="00A81C09"/>
        </w:tc>
        <w:tc>
          <w:tcPr>
            <w:tcW w:w="360" w:type="dxa"/>
          </w:tcPr>
          <w:p w:rsidR="00A81C09" w:rsidRDefault="00A81C09">
            <w:pPr>
              <w:jc w:val="right"/>
            </w:pPr>
          </w:p>
        </w:tc>
        <w:tc>
          <w:tcPr>
            <w:tcW w:w="360" w:type="dxa"/>
          </w:tcPr>
          <w:p w:rsidR="00A81C09" w:rsidRDefault="00A81C09">
            <w:pPr>
              <w:jc w:val="right"/>
            </w:pPr>
          </w:p>
        </w:tc>
        <w:tc>
          <w:tcPr>
            <w:tcW w:w="360" w:type="dxa"/>
          </w:tcPr>
          <w:p w:rsidR="00A81C09" w:rsidRDefault="00A81C09"/>
        </w:tc>
        <w:tc>
          <w:tcPr>
            <w:tcW w:w="1152" w:type="dxa"/>
          </w:tcPr>
          <w:p w:rsidR="00A81C09" w:rsidRDefault="005B1CB0">
            <w:pPr>
              <w:jc w:val="right"/>
            </w:pPr>
            <w:r>
              <w:rPr>
                <w:sz w:val="20"/>
              </w:rPr>
              <w:t>$1,600</w:t>
            </w:r>
          </w:p>
        </w:tc>
      </w:tr>
      <w:tr w:rsidR="00A81C09">
        <w:tc>
          <w:tcPr>
            <w:tcW w:w="864" w:type="dxa"/>
          </w:tcPr>
          <w:p w:rsidR="00A81C09" w:rsidRDefault="00A81C09"/>
        </w:tc>
        <w:tc>
          <w:tcPr>
            <w:tcW w:w="1440" w:type="dxa"/>
          </w:tcPr>
          <w:p w:rsidR="00A81C09" w:rsidRDefault="005B1CB0">
            <w:r>
              <w:rPr>
                <w:sz w:val="20"/>
              </w:rPr>
              <w:t>Tools and Supplies</w:t>
            </w:r>
          </w:p>
        </w:tc>
        <w:tc>
          <w:tcPr>
            <w:tcW w:w="5472" w:type="dxa"/>
          </w:tcPr>
          <w:p w:rsidR="00A81C09" w:rsidRDefault="005B1CB0">
            <w:r>
              <w:rPr>
                <w:sz w:val="20"/>
              </w:rPr>
              <w:t xml:space="preserve">jersey </w:t>
            </w:r>
            <w:r>
              <w:rPr>
                <w:sz w:val="20"/>
              </w:rPr>
              <w:t>base layers for youth - 20</w:t>
            </w:r>
          </w:p>
        </w:tc>
        <w:tc>
          <w:tcPr>
            <w:tcW w:w="4032" w:type="dxa"/>
          </w:tcPr>
          <w:p w:rsidR="00A81C09" w:rsidRDefault="005B1CB0">
            <w:r>
              <w:rPr>
                <w:sz w:val="20"/>
              </w:rPr>
              <w:t>Extra base layers for youth athletes are needed to fit the GPS trackers within the player uniforms</w:t>
            </w:r>
          </w:p>
        </w:tc>
        <w:tc>
          <w:tcPr>
            <w:tcW w:w="360" w:type="dxa"/>
          </w:tcPr>
          <w:p w:rsidR="00A81C09" w:rsidRDefault="00A81C09"/>
        </w:tc>
        <w:tc>
          <w:tcPr>
            <w:tcW w:w="360" w:type="dxa"/>
          </w:tcPr>
          <w:p w:rsidR="00A81C09" w:rsidRDefault="00A81C09">
            <w:pPr>
              <w:jc w:val="right"/>
            </w:pPr>
          </w:p>
        </w:tc>
        <w:tc>
          <w:tcPr>
            <w:tcW w:w="360" w:type="dxa"/>
          </w:tcPr>
          <w:p w:rsidR="00A81C09" w:rsidRDefault="00A81C09">
            <w:pPr>
              <w:jc w:val="right"/>
            </w:pPr>
          </w:p>
        </w:tc>
        <w:tc>
          <w:tcPr>
            <w:tcW w:w="360" w:type="dxa"/>
          </w:tcPr>
          <w:p w:rsidR="00A81C09" w:rsidRDefault="00A81C09"/>
        </w:tc>
        <w:tc>
          <w:tcPr>
            <w:tcW w:w="1152" w:type="dxa"/>
          </w:tcPr>
          <w:p w:rsidR="00A81C09" w:rsidRDefault="005B1CB0">
            <w:pPr>
              <w:jc w:val="right"/>
            </w:pPr>
            <w:r>
              <w:rPr>
                <w:sz w:val="20"/>
              </w:rPr>
              <w:t>$900</w:t>
            </w:r>
          </w:p>
        </w:tc>
      </w:tr>
      <w:tr w:rsidR="00A81C09">
        <w:tc>
          <w:tcPr>
            <w:tcW w:w="864" w:type="dxa"/>
          </w:tcPr>
          <w:p w:rsidR="00A81C09" w:rsidRDefault="00A81C09"/>
        </w:tc>
        <w:tc>
          <w:tcPr>
            <w:tcW w:w="1440" w:type="dxa"/>
          </w:tcPr>
          <w:p w:rsidR="00A81C09" w:rsidRDefault="005B1CB0">
            <w:r>
              <w:rPr>
                <w:sz w:val="20"/>
              </w:rPr>
              <w:t>Tools and Supplies</w:t>
            </w:r>
          </w:p>
        </w:tc>
        <w:tc>
          <w:tcPr>
            <w:tcW w:w="5472" w:type="dxa"/>
          </w:tcPr>
          <w:p w:rsidR="00A81C09" w:rsidRDefault="005B1CB0">
            <w:r>
              <w:rPr>
                <w:sz w:val="20"/>
              </w:rPr>
              <w:t>Field supplies for turfgrass research (seed, stakes, fertilizer, sampling materials)</w:t>
            </w:r>
          </w:p>
        </w:tc>
        <w:tc>
          <w:tcPr>
            <w:tcW w:w="4032" w:type="dxa"/>
          </w:tcPr>
          <w:p w:rsidR="00A81C09" w:rsidRDefault="005B1CB0">
            <w:r>
              <w:rPr>
                <w:sz w:val="20"/>
              </w:rPr>
              <w:t>gauge impact of</w:t>
            </w:r>
            <w:r>
              <w:rPr>
                <w:sz w:val="20"/>
              </w:rPr>
              <w:t xml:space="preserve"> alternative turfgrass management practices</w:t>
            </w:r>
          </w:p>
        </w:tc>
        <w:tc>
          <w:tcPr>
            <w:tcW w:w="360" w:type="dxa"/>
          </w:tcPr>
          <w:p w:rsidR="00A81C09" w:rsidRDefault="00A81C09"/>
        </w:tc>
        <w:tc>
          <w:tcPr>
            <w:tcW w:w="360" w:type="dxa"/>
          </w:tcPr>
          <w:p w:rsidR="00A81C09" w:rsidRDefault="00A81C09">
            <w:pPr>
              <w:jc w:val="right"/>
            </w:pPr>
          </w:p>
        </w:tc>
        <w:tc>
          <w:tcPr>
            <w:tcW w:w="360" w:type="dxa"/>
          </w:tcPr>
          <w:p w:rsidR="00A81C09" w:rsidRDefault="00A81C09">
            <w:pPr>
              <w:jc w:val="right"/>
            </w:pPr>
          </w:p>
        </w:tc>
        <w:tc>
          <w:tcPr>
            <w:tcW w:w="360" w:type="dxa"/>
          </w:tcPr>
          <w:p w:rsidR="00A81C09" w:rsidRDefault="00A81C09"/>
        </w:tc>
        <w:tc>
          <w:tcPr>
            <w:tcW w:w="1152" w:type="dxa"/>
          </w:tcPr>
          <w:p w:rsidR="00A81C09" w:rsidRDefault="005B1CB0">
            <w:pPr>
              <w:jc w:val="right"/>
            </w:pPr>
            <w:r>
              <w:rPr>
                <w:sz w:val="20"/>
              </w:rPr>
              <w:t>$3,000</w:t>
            </w:r>
          </w:p>
        </w:tc>
      </w:tr>
      <w:tr w:rsidR="00A81C09">
        <w:tc>
          <w:tcPr>
            <w:tcW w:w="864" w:type="dxa"/>
          </w:tcPr>
          <w:p w:rsidR="00A81C09" w:rsidRDefault="00A81C09"/>
        </w:tc>
        <w:tc>
          <w:tcPr>
            <w:tcW w:w="1440" w:type="dxa"/>
          </w:tcPr>
          <w:p w:rsidR="00A81C09" w:rsidRDefault="005B1CB0">
            <w:r>
              <w:rPr>
                <w:sz w:val="20"/>
              </w:rPr>
              <w:t>Tools and Supplies</w:t>
            </w:r>
          </w:p>
        </w:tc>
        <w:tc>
          <w:tcPr>
            <w:tcW w:w="5472" w:type="dxa"/>
          </w:tcPr>
          <w:p w:rsidR="00A81C09" w:rsidRDefault="005B1CB0">
            <w:r>
              <w:rPr>
                <w:sz w:val="20"/>
              </w:rPr>
              <w:t>Supplies to construct nitrogen calibration equipment for 16 field sensors</w:t>
            </w:r>
          </w:p>
        </w:tc>
        <w:tc>
          <w:tcPr>
            <w:tcW w:w="4032" w:type="dxa"/>
          </w:tcPr>
          <w:p w:rsidR="00A81C09" w:rsidRDefault="005B1CB0">
            <w:r>
              <w:rPr>
                <w:sz w:val="20"/>
              </w:rPr>
              <w:t>Sensors will detect nitrogen to help gauge environmental impact of fertilizer application</w:t>
            </w:r>
          </w:p>
        </w:tc>
        <w:tc>
          <w:tcPr>
            <w:tcW w:w="360" w:type="dxa"/>
          </w:tcPr>
          <w:p w:rsidR="00A81C09" w:rsidRDefault="00A81C09"/>
        </w:tc>
        <w:tc>
          <w:tcPr>
            <w:tcW w:w="360" w:type="dxa"/>
          </w:tcPr>
          <w:p w:rsidR="00A81C09" w:rsidRDefault="00A81C09">
            <w:pPr>
              <w:jc w:val="right"/>
            </w:pPr>
          </w:p>
        </w:tc>
        <w:tc>
          <w:tcPr>
            <w:tcW w:w="360" w:type="dxa"/>
          </w:tcPr>
          <w:p w:rsidR="00A81C09" w:rsidRDefault="00A81C09">
            <w:pPr>
              <w:jc w:val="right"/>
            </w:pPr>
          </w:p>
        </w:tc>
        <w:tc>
          <w:tcPr>
            <w:tcW w:w="360" w:type="dxa"/>
          </w:tcPr>
          <w:p w:rsidR="00A81C09" w:rsidRDefault="00A81C09"/>
        </w:tc>
        <w:tc>
          <w:tcPr>
            <w:tcW w:w="1152" w:type="dxa"/>
          </w:tcPr>
          <w:p w:rsidR="00A81C09" w:rsidRDefault="005B1CB0">
            <w:pPr>
              <w:jc w:val="right"/>
            </w:pPr>
            <w:r>
              <w:rPr>
                <w:sz w:val="20"/>
              </w:rPr>
              <w:t>$20,000</w:t>
            </w:r>
          </w:p>
        </w:tc>
      </w:tr>
      <w:tr w:rsidR="00A81C09">
        <w:tc>
          <w:tcPr>
            <w:tcW w:w="864" w:type="dxa"/>
          </w:tcPr>
          <w:p w:rsidR="00A81C09" w:rsidRDefault="00A81C09"/>
        </w:tc>
        <w:tc>
          <w:tcPr>
            <w:tcW w:w="1440" w:type="dxa"/>
          </w:tcPr>
          <w:p w:rsidR="00A81C09" w:rsidRDefault="005B1CB0">
            <w:r>
              <w:rPr>
                <w:sz w:val="20"/>
              </w:rPr>
              <w:t>Equipment</w:t>
            </w:r>
          </w:p>
        </w:tc>
        <w:tc>
          <w:tcPr>
            <w:tcW w:w="5472" w:type="dxa"/>
          </w:tcPr>
          <w:p w:rsidR="00A81C09" w:rsidRDefault="005B1CB0">
            <w:r>
              <w:rPr>
                <w:sz w:val="20"/>
              </w:rPr>
              <w:t>sensor node hardware - 16</w:t>
            </w:r>
          </w:p>
        </w:tc>
        <w:tc>
          <w:tcPr>
            <w:tcW w:w="4032" w:type="dxa"/>
          </w:tcPr>
          <w:p w:rsidR="00A81C09" w:rsidRDefault="005B1CB0">
            <w:r>
              <w:rPr>
                <w:sz w:val="20"/>
              </w:rPr>
              <w:t>sensor nodes to be adapted to collect data on fields</w:t>
            </w:r>
          </w:p>
        </w:tc>
        <w:tc>
          <w:tcPr>
            <w:tcW w:w="360" w:type="dxa"/>
          </w:tcPr>
          <w:p w:rsidR="00A81C09" w:rsidRDefault="00A81C09"/>
        </w:tc>
        <w:tc>
          <w:tcPr>
            <w:tcW w:w="360" w:type="dxa"/>
          </w:tcPr>
          <w:p w:rsidR="00A81C09" w:rsidRDefault="00A81C09">
            <w:pPr>
              <w:jc w:val="right"/>
            </w:pPr>
          </w:p>
        </w:tc>
        <w:tc>
          <w:tcPr>
            <w:tcW w:w="360" w:type="dxa"/>
          </w:tcPr>
          <w:p w:rsidR="00A81C09" w:rsidRDefault="00A81C09">
            <w:pPr>
              <w:jc w:val="right"/>
            </w:pPr>
          </w:p>
        </w:tc>
        <w:tc>
          <w:tcPr>
            <w:tcW w:w="360" w:type="dxa"/>
          </w:tcPr>
          <w:p w:rsidR="00A81C09" w:rsidRDefault="00A81C09"/>
        </w:tc>
        <w:tc>
          <w:tcPr>
            <w:tcW w:w="1152" w:type="dxa"/>
          </w:tcPr>
          <w:p w:rsidR="00A81C09" w:rsidRDefault="005B1CB0">
            <w:pPr>
              <w:jc w:val="right"/>
            </w:pPr>
            <w:r>
              <w:rPr>
                <w:sz w:val="20"/>
              </w:rPr>
              <w:t>$16,000</w:t>
            </w:r>
          </w:p>
        </w:tc>
      </w:tr>
      <w:tr w:rsidR="00A81C09">
        <w:tc>
          <w:tcPr>
            <w:tcW w:w="864" w:type="dxa"/>
          </w:tcPr>
          <w:p w:rsidR="00A81C09" w:rsidRDefault="00A81C09"/>
        </w:tc>
        <w:tc>
          <w:tcPr>
            <w:tcW w:w="1440" w:type="dxa"/>
          </w:tcPr>
          <w:p w:rsidR="00A81C09" w:rsidRDefault="005B1CB0">
            <w:r>
              <w:rPr>
                <w:sz w:val="20"/>
              </w:rPr>
              <w:t>Equipment</w:t>
            </w:r>
          </w:p>
        </w:tc>
        <w:tc>
          <w:tcPr>
            <w:tcW w:w="5472" w:type="dxa"/>
          </w:tcPr>
          <w:p w:rsidR="00A81C09" w:rsidRDefault="005B1CB0">
            <w:r>
              <w:rPr>
                <w:sz w:val="20"/>
              </w:rPr>
              <w:t>25 GPS trackers for athletes, 2 charge strip hubs for trackers</w:t>
            </w:r>
          </w:p>
        </w:tc>
        <w:tc>
          <w:tcPr>
            <w:tcW w:w="4032" w:type="dxa"/>
          </w:tcPr>
          <w:p w:rsidR="00A81C09" w:rsidRDefault="005B1CB0">
            <w:r>
              <w:rPr>
                <w:sz w:val="20"/>
              </w:rPr>
              <w:t>Athletes will wear GPS trackers during games to determine performance and injury</w:t>
            </w:r>
            <w:r>
              <w:rPr>
                <w:sz w:val="20"/>
              </w:rPr>
              <w:t xml:space="preserve"> relating to field conditions</w:t>
            </w:r>
          </w:p>
        </w:tc>
        <w:tc>
          <w:tcPr>
            <w:tcW w:w="360" w:type="dxa"/>
          </w:tcPr>
          <w:p w:rsidR="00A81C09" w:rsidRDefault="00A81C09"/>
        </w:tc>
        <w:tc>
          <w:tcPr>
            <w:tcW w:w="360" w:type="dxa"/>
          </w:tcPr>
          <w:p w:rsidR="00A81C09" w:rsidRDefault="00A81C09">
            <w:pPr>
              <w:jc w:val="right"/>
            </w:pPr>
          </w:p>
        </w:tc>
        <w:tc>
          <w:tcPr>
            <w:tcW w:w="360" w:type="dxa"/>
          </w:tcPr>
          <w:p w:rsidR="00A81C09" w:rsidRDefault="00A81C09">
            <w:pPr>
              <w:jc w:val="right"/>
            </w:pPr>
          </w:p>
        </w:tc>
        <w:tc>
          <w:tcPr>
            <w:tcW w:w="360" w:type="dxa"/>
          </w:tcPr>
          <w:p w:rsidR="00A81C09" w:rsidRDefault="00A81C09"/>
        </w:tc>
        <w:tc>
          <w:tcPr>
            <w:tcW w:w="1152" w:type="dxa"/>
          </w:tcPr>
          <w:p w:rsidR="00A81C09" w:rsidRDefault="005B1CB0">
            <w:pPr>
              <w:jc w:val="right"/>
            </w:pPr>
            <w:r>
              <w:rPr>
                <w:sz w:val="20"/>
              </w:rPr>
              <w:t>$6,150</w:t>
            </w:r>
          </w:p>
        </w:tc>
      </w:tr>
      <w:tr w:rsidR="00A81C09">
        <w:tc>
          <w:tcPr>
            <w:tcW w:w="864" w:type="dxa"/>
          </w:tcPr>
          <w:p w:rsidR="00A81C09" w:rsidRDefault="00A81C09"/>
        </w:tc>
        <w:tc>
          <w:tcPr>
            <w:tcW w:w="1440" w:type="dxa"/>
          </w:tcPr>
          <w:p w:rsidR="00A81C09" w:rsidRDefault="005B1CB0">
            <w:r>
              <w:rPr>
                <w:sz w:val="20"/>
              </w:rPr>
              <w:t>Equipment</w:t>
            </w:r>
          </w:p>
        </w:tc>
        <w:tc>
          <w:tcPr>
            <w:tcW w:w="5472" w:type="dxa"/>
          </w:tcPr>
          <w:p w:rsidR="00A81C09" w:rsidRDefault="005B1CB0">
            <w:r>
              <w:rPr>
                <w:sz w:val="20"/>
              </w:rPr>
              <w:t>Video camera, battery and charger</w:t>
            </w:r>
          </w:p>
        </w:tc>
        <w:tc>
          <w:tcPr>
            <w:tcW w:w="4032" w:type="dxa"/>
          </w:tcPr>
          <w:p w:rsidR="00A81C09" w:rsidRDefault="005B1CB0">
            <w:r>
              <w:rPr>
                <w:sz w:val="20"/>
              </w:rPr>
              <w:t>Video will be taken of athlete during games to gauge performance and injury occurrence</w:t>
            </w:r>
          </w:p>
        </w:tc>
        <w:tc>
          <w:tcPr>
            <w:tcW w:w="360" w:type="dxa"/>
          </w:tcPr>
          <w:p w:rsidR="00A81C09" w:rsidRDefault="00A81C09"/>
        </w:tc>
        <w:tc>
          <w:tcPr>
            <w:tcW w:w="360" w:type="dxa"/>
          </w:tcPr>
          <w:p w:rsidR="00A81C09" w:rsidRDefault="00A81C09">
            <w:pPr>
              <w:jc w:val="right"/>
            </w:pPr>
          </w:p>
        </w:tc>
        <w:tc>
          <w:tcPr>
            <w:tcW w:w="360" w:type="dxa"/>
          </w:tcPr>
          <w:p w:rsidR="00A81C09" w:rsidRDefault="00A81C09">
            <w:pPr>
              <w:jc w:val="right"/>
            </w:pPr>
          </w:p>
        </w:tc>
        <w:tc>
          <w:tcPr>
            <w:tcW w:w="360" w:type="dxa"/>
          </w:tcPr>
          <w:p w:rsidR="00A81C09" w:rsidRDefault="00A81C09"/>
        </w:tc>
        <w:tc>
          <w:tcPr>
            <w:tcW w:w="1152" w:type="dxa"/>
          </w:tcPr>
          <w:p w:rsidR="00A81C09" w:rsidRDefault="005B1CB0">
            <w:pPr>
              <w:jc w:val="right"/>
            </w:pPr>
            <w:r>
              <w:rPr>
                <w:sz w:val="20"/>
              </w:rPr>
              <w:t>$2,689</w:t>
            </w:r>
          </w:p>
        </w:tc>
      </w:tr>
      <w:tr w:rsidR="00A81C09">
        <w:tc>
          <w:tcPr>
            <w:tcW w:w="864" w:type="dxa"/>
          </w:tcPr>
          <w:p w:rsidR="00A81C09" w:rsidRDefault="00A81C09"/>
        </w:tc>
        <w:tc>
          <w:tcPr>
            <w:tcW w:w="1440" w:type="dxa"/>
          </w:tcPr>
          <w:p w:rsidR="00A81C09" w:rsidRDefault="005B1CB0">
            <w:r>
              <w:rPr>
                <w:sz w:val="20"/>
              </w:rPr>
              <w:t>Equipment</w:t>
            </w:r>
          </w:p>
        </w:tc>
        <w:tc>
          <w:tcPr>
            <w:tcW w:w="5472" w:type="dxa"/>
          </w:tcPr>
          <w:p w:rsidR="00A81C09" w:rsidRDefault="005B1CB0">
            <w:r>
              <w:rPr>
                <w:sz w:val="20"/>
              </w:rPr>
              <w:t>ultrasonic level indicators - 16</w:t>
            </w:r>
          </w:p>
        </w:tc>
        <w:tc>
          <w:tcPr>
            <w:tcW w:w="4032" w:type="dxa"/>
          </w:tcPr>
          <w:p w:rsidR="00A81C09" w:rsidRDefault="005B1CB0">
            <w:r>
              <w:rPr>
                <w:sz w:val="20"/>
              </w:rPr>
              <w:t xml:space="preserve">to determine water volume </w:t>
            </w:r>
            <w:r>
              <w:rPr>
                <w:sz w:val="20"/>
              </w:rPr>
              <w:t>in weirs</w:t>
            </w:r>
          </w:p>
        </w:tc>
        <w:tc>
          <w:tcPr>
            <w:tcW w:w="360" w:type="dxa"/>
          </w:tcPr>
          <w:p w:rsidR="00A81C09" w:rsidRDefault="00A81C09"/>
        </w:tc>
        <w:tc>
          <w:tcPr>
            <w:tcW w:w="360" w:type="dxa"/>
          </w:tcPr>
          <w:p w:rsidR="00A81C09" w:rsidRDefault="00A81C09">
            <w:pPr>
              <w:jc w:val="right"/>
            </w:pPr>
          </w:p>
        </w:tc>
        <w:tc>
          <w:tcPr>
            <w:tcW w:w="360" w:type="dxa"/>
          </w:tcPr>
          <w:p w:rsidR="00A81C09" w:rsidRDefault="00A81C09">
            <w:pPr>
              <w:jc w:val="right"/>
            </w:pPr>
          </w:p>
        </w:tc>
        <w:tc>
          <w:tcPr>
            <w:tcW w:w="360" w:type="dxa"/>
          </w:tcPr>
          <w:p w:rsidR="00A81C09" w:rsidRDefault="00A81C09"/>
        </w:tc>
        <w:tc>
          <w:tcPr>
            <w:tcW w:w="1152" w:type="dxa"/>
          </w:tcPr>
          <w:p w:rsidR="00A81C09" w:rsidRDefault="005B1CB0">
            <w:pPr>
              <w:jc w:val="right"/>
            </w:pPr>
            <w:r>
              <w:rPr>
                <w:sz w:val="20"/>
              </w:rPr>
              <w:t>$1,600</w:t>
            </w:r>
          </w:p>
        </w:tc>
      </w:tr>
      <w:tr w:rsidR="00A81C09">
        <w:tc>
          <w:tcPr>
            <w:tcW w:w="864" w:type="dxa"/>
          </w:tcPr>
          <w:p w:rsidR="00A81C09" w:rsidRDefault="00A81C09"/>
        </w:tc>
        <w:tc>
          <w:tcPr>
            <w:tcW w:w="1440" w:type="dxa"/>
          </w:tcPr>
          <w:p w:rsidR="00A81C09" w:rsidRDefault="005B1CB0">
            <w:r>
              <w:rPr>
                <w:sz w:val="20"/>
              </w:rPr>
              <w:t>Equipment</w:t>
            </w:r>
          </w:p>
        </w:tc>
        <w:tc>
          <w:tcPr>
            <w:tcW w:w="5472" w:type="dxa"/>
          </w:tcPr>
          <w:p w:rsidR="00A81C09" w:rsidRDefault="005B1CB0">
            <w:r>
              <w:rPr>
                <w:sz w:val="20"/>
              </w:rPr>
              <w:t>data loggers - 16</w:t>
            </w:r>
          </w:p>
        </w:tc>
        <w:tc>
          <w:tcPr>
            <w:tcW w:w="4032" w:type="dxa"/>
          </w:tcPr>
          <w:p w:rsidR="00A81C09" w:rsidRDefault="005B1CB0">
            <w:r>
              <w:rPr>
                <w:sz w:val="20"/>
              </w:rPr>
              <w:t>to collect data in flow wiers to determine environmental impacts</w:t>
            </w:r>
          </w:p>
        </w:tc>
        <w:tc>
          <w:tcPr>
            <w:tcW w:w="360" w:type="dxa"/>
          </w:tcPr>
          <w:p w:rsidR="00A81C09" w:rsidRDefault="00A81C09"/>
        </w:tc>
        <w:tc>
          <w:tcPr>
            <w:tcW w:w="360" w:type="dxa"/>
          </w:tcPr>
          <w:p w:rsidR="00A81C09" w:rsidRDefault="00A81C09">
            <w:pPr>
              <w:jc w:val="right"/>
            </w:pPr>
          </w:p>
        </w:tc>
        <w:tc>
          <w:tcPr>
            <w:tcW w:w="360" w:type="dxa"/>
          </w:tcPr>
          <w:p w:rsidR="00A81C09" w:rsidRDefault="00A81C09">
            <w:pPr>
              <w:jc w:val="right"/>
            </w:pPr>
          </w:p>
        </w:tc>
        <w:tc>
          <w:tcPr>
            <w:tcW w:w="360" w:type="dxa"/>
          </w:tcPr>
          <w:p w:rsidR="00A81C09" w:rsidRDefault="00A81C09"/>
        </w:tc>
        <w:tc>
          <w:tcPr>
            <w:tcW w:w="1152" w:type="dxa"/>
          </w:tcPr>
          <w:p w:rsidR="00A81C09" w:rsidRDefault="005B1CB0">
            <w:pPr>
              <w:jc w:val="right"/>
            </w:pPr>
            <w:r>
              <w:rPr>
                <w:sz w:val="20"/>
              </w:rPr>
              <w:t>$3,200</w:t>
            </w:r>
          </w:p>
        </w:tc>
      </w:tr>
      <w:tr w:rsidR="00A81C09">
        <w:tc>
          <w:tcPr>
            <w:tcW w:w="864" w:type="dxa"/>
            <w:shd w:val="clear" w:color="auto" w:fill="EEEEEE"/>
          </w:tcPr>
          <w:p w:rsidR="00A81C09" w:rsidRDefault="00A81C09"/>
        </w:tc>
        <w:tc>
          <w:tcPr>
            <w:tcW w:w="1440" w:type="dxa"/>
            <w:shd w:val="clear" w:color="auto" w:fill="EEEEEE"/>
          </w:tcPr>
          <w:p w:rsidR="00A81C09" w:rsidRDefault="00A81C09"/>
        </w:tc>
        <w:tc>
          <w:tcPr>
            <w:tcW w:w="5472" w:type="dxa"/>
            <w:shd w:val="clear" w:color="auto" w:fill="EEEEEE"/>
          </w:tcPr>
          <w:p w:rsidR="00A81C09" w:rsidRDefault="00A81C09"/>
        </w:tc>
        <w:tc>
          <w:tcPr>
            <w:tcW w:w="4032" w:type="dxa"/>
            <w:shd w:val="clear" w:color="auto" w:fill="EEEEEE"/>
          </w:tcPr>
          <w:p w:rsidR="00A81C09" w:rsidRDefault="00A81C09"/>
        </w:tc>
        <w:tc>
          <w:tcPr>
            <w:tcW w:w="360" w:type="dxa"/>
            <w:shd w:val="clear" w:color="auto" w:fill="EEEEEE"/>
          </w:tcPr>
          <w:p w:rsidR="00A81C09" w:rsidRDefault="00A81C09"/>
        </w:tc>
        <w:tc>
          <w:tcPr>
            <w:tcW w:w="360" w:type="dxa"/>
            <w:shd w:val="clear" w:color="auto" w:fill="EEEEEE"/>
          </w:tcPr>
          <w:p w:rsidR="00A81C09" w:rsidRDefault="00A81C09">
            <w:pPr>
              <w:jc w:val="right"/>
            </w:pPr>
          </w:p>
        </w:tc>
        <w:tc>
          <w:tcPr>
            <w:tcW w:w="360" w:type="dxa"/>
            <w:shd w:val="clear" w:color="auto" w:fill="EEEEEE"/>
          </w:tcPr>
          <w:p w:rsidR="00A81C09" w:rsidRDefault="00A81C09">
            <w:pPr>
              <w:jc w:val="right"/>
            </w:pPr>
          </w:p>
        </w:tc>
        <w:tc>
          <w:tcPr>
            <w:tcW w:w="360" w:type="dxa"/>
            <w:shd w:val="clear" w:color="auto" w:fill="EEEEEE"/>
          </w:tcPr>
          <w:p w:rsidR="00A81C09" w:rsidRDefault="005B1CB0">
            <w:r>
              <w:rPr>
                <w:b/>
                <w:color w:val="000000"/>
                <w:sz w:val="20"/>
              </w:rPr>
              <w:t>Sub Total</w:t>
            </w:r>
          </w:p>
        </w:tc>
        <w:tc>
          <w:tcPr>
            <w:tcW w:w="1152" w:type="dxa"/>
            <w:shd w:val="clear" w:color="auto" w:fill="EEEEEE"/>
          </w:tcPr>
          <w:p w:rsidR="00A81C09" w:rsidRDefault="005B1CB0">
            <w:pPr>
              <w:jc w:val="right"/>
            </w:pPr>
            <w:r>
              <w:rPr>
                <w:b/>
                <w:color w:val="000000"/>
                <w:sz w:val="20"/>
              </w:rPr>
              <w:t>$55,139</w:t>
            </w:r>
          </w:p>
        </w:tc>
      </w:tr>
      <w:tr w:rsidR="00A81C09">
        <w:tc>
          <w:tcPr>
            <w:tcW w:w="864" w:type="dxa"/>
            <w:shd w:val="clear" w:color="auto" w:fill="DDDDDD"/>
          </w:tcPr>
          <w:p w:rsidR="00A81C09" w:rsidRDefault="005B1CB0">
            <w:r>
              <w:rPr>
                <w:b/>
                <w:color w:val="000000"/>
                <w:sz w:val="20"/>
              </w:rPr>
              <w:t>Capital Expenditures</w:t>
            </w:r>
          </w:p>
        </w:tc>
        <w:tc>
          <w:tcPr>
            <w:tcW w:w="1440" w:type="dxa"/>
            <w:shd w:val="clear" w:color="auto" w:fill="DDDDDD"/>
          </w:tcPr>
          <w:p w:rsidR="00A81C09" w:rsidRDefault="00A81C09"/>
        </w:tc>
        <w:tc>
          <w:tcPr>
            <w:tcW w:w="5472" w:type="dxa"/>
            <w:shd w:val="clear" w:color="auto" w:fill="DDDDDD"/>
          </w:tcPr>
          <w:p w:rsidR="00A81C09" w:rsidRDefault="00A81C09"/>
        </w:tc>
        <w:tc>
          <w:tcPr>
            <w:tcW w:w="4032" w:type="dxa"/>
            <w:shd w:val="clear" w:color="auto" w:fill="DDDDDD"/>
          </w:tcPr>
          <w:p w:rsidR="00A81C09" w:rsidRDefault="00A81C09"/>
        </w:tc>
        <w:tc>
          <w:tcPr>
            <w:tcW w:w="360" w:type="dxa"/>
            <w:shd w:val="clear" w:color="auto" w:fill="DDDDDD"/>
          </w:tcPr>
          <w:p w:rsidR="00A81C09" w:rsidRDefault="00A81C09"/>
        </w:tc>
        <w:tc>
          <w:tcPr>
            <w:tcW w:w="360" w:type="dxa"/>
            <w:shd w:val="clear" w:color="auto" w:fill="DDDDDD"/>
          </w:tcPr>
          <w:p w:rsidR="00A81C09" w:rsidRDefault="00A81C09">
            <w:pPr>
              <w:jc w:val="right"/>
            </w:pPr>
          </w:p>
        </w:tc>
        <w:tc>
          <w:tcPr>
            <w:tcW w:w="360" w:type="dxa"/>
            <w:shd w:val="clear" w:color="auto" w:fill="DDDDDD"/>
          </w:tcPr>
          <w:p w:rsidR="00A81C09" w:rsidRDefault="00A81C09">
            <w:pPr>
              <w:jc w:val="right"/>
            </w:pPr>
          </w:p>
        </w:tc>
        <w:tc>
          <w:tcPr>
            <w:tcW w:w="360" w:type="dxa"/>
            <w:shd w:val="clear" w:color="auto" w:fill="DDDDDD"/>
          </w:tcPr>
          <w:p w:rsidR="00A81C09" w:rsidRDefault="00A81C09"/>
        </w:tc>
        <w:tc>
          <w:tcPr>
            <w:tcW w:w="1152" w:type="dxa"/>
            <w:shd w:val="clear" w:color="auto" w:fill="DDDDDD"/>
          </w:tcPr>
          <w:p w:rsidR="00A81C09" w:rsidRDefault="00A81C09">
            <w:pPr>
              <w:jc w:val="right"/>
            </w:pPr>
          </w:p>
        </w:tc>
      </w:tr>
      <w:tr w:rsidR="00A81C09">
        <w:tc>
          <w:tcPr>
            <w:tcW w:w="864" w:type="dxa"/>
            <w:shd w:val="clear" w:color="auto" w:fill="EEEEEE"/>
          </w:tcPr>
          <w:p w:rsidR="00A81C09" w:rsidRDefault="00A81C09"/>
        </w:tc>
        <w:tc>
          <w:tcPr>
            <w:tcW w:w="1440" w:type="dxa"/>
            <w:shd w:val="clear" w:color="auto" w:fill="EEEEEE"/>
          </w:tcPr>
          <w:p w:rsidR="00A81C09" w:rsidRDefault="00A81C09"/>
        </w:tc>
        <w:tc>
          <w:tcPr>
            <w:tcW w:w="5472" w:type="dxa"/>
            <w:shd w:val="clear" w:color="auto" w:fill="EEEEEE"/>
          </w:tcPr>
          <w:p w:rsidR="00A81C09" w:rsidRDefault="00A81C09"/>
        </w:tc>
        <w:tc>
          <w:tcPr>
            <w:tcW w:w="4032" w:type="dxa"/>
            <w:shd w:val="clear" w:color="auto" w:fill="EEEEEE"/>
          </w:tcPr>
          <w:p w:rsidR="00A81C09" w:rsidRDefault="00A81C09"/>
        </w:tc>
        <w:tc>
          <w:tcPr>
            <w:tcW w:w="360" w:type="dxa"/>
            <w:shd w:val="clear" w:color="auto" w:fill="EEEEEE"/>
          </w:tcPr>
          <w:p w:rsidR="00A81C09" w:rsidRDefault="00A81C09"/>
        </w:tc>
        <w:tc>
          <w:tcPr>
            <w:tcW w:w="360" w:type="dxa"/>
            <w:shd w:val="clear" w:color="auto" w:fill="EEEEEE"/>
          </w:tcPr>
          <w:p w:rsidR="00A81C09" w:rsidRDefault="00A81C09">
            <w:pPr>
              <w:jc w:val="right"/>
            </w:pPr>
          </w:p>
        </w:tc>
        <w:tc>
          <w:tcPr>
            <w:tcW w:w="360" w:type="dxa"/>
            <w:shd w:val="clear" w:color="auto" w:fill="EEEEEE"/>
          </w:tcPr>
          <w:p w:rsidR="00A81C09" w:rsidRDefault="00A81C09">
            <w:pPr>
              <w:jc w:val="right"/>
            </w:pPr>
          </w:p>
        </w:tc>
        <w:tc>
          <w:tcPr>
            <w:tcW w:w="360" w:type="dxa"/>
            <w:shd w:val="clear" w:color="auto" w:fill="EEEEEE"/>
          </w:tcPr>
          <w:p w:rsidR="00A81C09" w:rsidRDefault="005B1CB0">
            <w:r>
              <w:rPr>
                <w:b/>
                <w:color w:val="000000"/>
                <w:sz w:val="20"/>
              </w:rPr>
              <w:t>Sub Total</w:t>
            </w:r>
          </w:p>
        </w:tc>
        <w:tc>
          <w:tcPr>
            <w:tcW w:w="1152" w:type="dxa"/>
            <w:shd w:val="clear" w:color="auto" w:fill="EEEEEE"/>
          </w:tcPr>
          <w:p w:rsidR="00A81C09" w:rsidRDefault="005B1CB0">
            <w:pPr>
              <w:jc w:val="right"/>
            </w:pPr>
            <w:r>
              <w:rPr>
                <w:b/>
                <w:color w:val="000000"/>
                <w:sz w:val="20"/>
              </w:rPr>
              <w:t>-</w:t>
            </w:r>
          </w:p>
        </w:tc>
      </w:tr>
      <w:tr w:rsidR="00A81C09">
        <w:tc>
          <w:tcPr>
            <w:tcW w:w="864" w:type="dxa"/>
            <w:shd w:val="clear" w:color="auto" w:fill="DDDDDD"/>
          </w:tcPr>
          <w:p w:rsidR="00A81C09" w:rsidRDefault="005B1CB0">
            <w:r>
              <w:rPr>
                <w:b/>
                <w:color w:val="000000"/>
                <w:sz w:val="20"/>
              </w:rPr>
              <w:t>Acquisitions and Stewardship</w:t>
            </w:r>
          </w:p>
        </w:tc>
        <w:tc>
          <w:tcPr>
            <w:tcW w:w="1440" w:type="dxa"/>
            <w:shd w:val="clear" w:color="auto" w:fill="DDDDDD"/>
          </w:tcPr>
          <w:p w:rsidR="00A81C09" w:rsidRDefault="00A81C09"/>
        </w:tc>
        <w:tc>
          <w:tcPr>
            <w:tcW w:w="5472" w:type="dxa"/>
            <w:shd w:val="clear" w:color="auto" w:fill="DDDDDD"/>
          </w:tcPr>
          <w:p w:rsidR="00A81C09" w:rsidRDefault="00A81C09"/>
        </w:tc>
        <w:tc>
          <w:tcPr>
            <w:tcW w:w="4032" w:type="dxa"/>
            <w:shd w:val="clear" w:color="auto" w:fill="DDDDDD"/>
          </w:tcPr>
          <w:p w:rsidR="00A81C09" w:rsidRDefault="00A81C09"/>
        </w:tc>
        <w:tc>
          <w:tcPr>
            <w:tcW w:w="360" w:type="dxa"/>
            <w:shd w:val="clear" w:color="auto" w:fill="DDDDDD"/>
          </w:tcPr>
          <w:p w:rsidR="00A81C09" w:rsidRDefault="00A81C09"/>
        </w:tc>
        <w:tc>
          <w:tcPr>
            <w:tcW w:w="360" w:type="dxa"/>
            <w:shd w:val="clear" w:color="auto" w:fill="DDDDDD"/>
          </w:tcPr>
          <w:p w:rsidR="00A81C09" w:rsidRDefault="00A81C09">
            <w:pPr>
              <w:jc w:val="right"/>
            </w:pPr>
          </w:p>
        </w:tc>
        <w:tc>
          <w:tcPr>
            <w:tcW w:w="360" w:type="dxa"/>
            <w:shd w:val="clear" w:color="auto" w:fill="DDDDDD"/>
          </w:tcPr>
          <w:p w:rsidR="00A81C09" w:rsidRDefault="00A81C09">
            <w:pPr>
              <w:jc w:val="right"/>
            </w:pPr>
          </w:p>
        </w:tc>
        <w:tc>
          <w:tcPr>
            <w:tcW w:w="360" w:type="dxa"/>
            <w:shd w:val="clear" w:color="auto" w:fill="DDDDDD"/>
          </w:tcPr>
          <w:p w:rsidR="00A81C09" w:rsidRDefault="00A81C09"/>
        </w:tc>
        <w:tc>
          <w:tcPr>
            <w:tcW w:w="1152" w:type="dxa"/>
            <w:shd w:val="clear" w:color="auto" w:fill="DDDDDD"/>
          </w:tcPr>
          <w:p w:rsidR="00A81C09" w:rsidRDefault="00A81C09">
            <w:pPr>
              <w:jc w:val="right"/>
            </w:pPr>
          </w:p>
        </w:tc>
      </w:tr>
      <w:tr w:rsidR="00A81C09">
        <w:tc>
          <w:tcPr>
            <w:tcW w:w="864" w:type="dxa"/>
            <w:shd w:val="clear" w:color="auto" w:fill="EEEEEE"/>
          </w:tcPr>
          <w:p w:rsidR="00A81C09" w:rsidRDefault="00A81C09"/>
        </w:tc>
        <w:tc>
          <w:tcPr>
            <w:tcW w:w="1440" w:type="dxa"/>
            <w:shd w:val="clear" w:color="auto" w:fill="EEEEEE"/>
          </w:tcPr>
          <w:p w:rsidR="00A81C09" w:rsidRDefault="00A81C09"/>
        </w:tc>
        <w:tc>
          <w:tcPr>
            <w:tcW w:w="5472" w:type="dxa"/>
            <w:shd w:val="clear" w:color="auto" w:fill="EEEEEE"/>
          </w:tcPr>
          <w:p w:rsidR="00A81C09" w:rsidRDefault="00A81C09"/>
        </w:tc>
        <w:tc>
          <w:tcPr>
            <w:tcW w:w="4032" w:type="dxa"/>
            <w:shd w:val="clear" w:color="auto" w:fill="EEEEEE"/>
          </w:tcPr>
          <w:p w:rsidR="00A81C09" w:rsidRDefault="00A81C09"/>
        </w:tc>
        <w:tc>
          <w:tcPr>
            <w:tcW w:w="360" w:type="dxa"/>
            <w:shd w:val="clear" w:color="auto" w:fill="EEEEEE"/>
          </w:tcPr>
          <w:p w:rsidR="00A81C09" w:rsidRDefault="00A81C09"/>
        </w:tc>
        <w:tc>
          <w:tcPr>
            <w:tcW w:w="360" w:type="dxa"/>
            <w:shd w:val="clear" w:color="auto" w:fill="EEEEEE"/>
          </w:tcPr>
          <w:p w:rsidR="00A81C09" w:rsidRDefault="00A81C09">
            <w:pPr>
              <w:jc w:val="right"/>
            </w:pPr>
          </w:p>
        </w:tc>
        <w:tc>
          <w:tcPr>
            <w:tcW w:w="360" w:type="dxa"/>
            <w:shd w:val="clear" w:color="auto" w:fill="EEEEEE"/>
          </w:tcPr>
          <w:p w:rsidR="00A81C09" w:rsidRDefault="00A81C09">
            <w:pPr>
              <w:jc w:val="right"/>
            </w:pPr>
          </w:p>
        </w:tc>
        <w:tc>
          <w:tcPr>
            <w:tcW w:w="360" w:type="dxa"/>
            <w:shd w:val="clear" w:color="auto" w:fill="EEEEEE"/>
          </w:tcPr>
          <w:p w:rsidR="00A81C09" w:rsidRDefault="005B1CB0">
            <w:r>
              <w:rPr>
                <w:b/>
                <w:color w:val="000000"/>
                <w:sz w:val="20"/>
              </w:rPr>
              <w:t xml:space="preserve">Sub </w:t>
            </w:r>
            <w:r>
              <w:rPr>
                <w:b/>
                <w:color w:val="000000"/>
                <w:sz w:val="20"/>
              </w:rPr>
              <w:t>Total</w:t>
            </w:r>
          </w:p>
        </w:tc>
        <w:tc>
          <w:tcPr>
            <w:tcW w:w="1152" w:type="dxa"/>
            <w:shd w:val="clear" w:color="auto" w:fill="EEEEEE"/>
          </w:tcPr>
          <w:p w:rsidR="00A81C09" w:rsidRDefault="005B1CB0">
            <w:pPr>
              <w:jc w:val="right"/>
            </w:pPr>
            <w:r>
              <w:rPr>
                <w:b/>
                <w:color w:val="000000"/>
                <w:sz w:val="20"/>
              </w:rPr>
              <w:t>-</w:t>
            </w:r>
          </w:p>
        </w:tc>
      </w:tr>
      <w:tr w:rsidR="00A81C09">
        <w:tc>
          <w:tcPr>
            <w:tcW w:w="864" w:type="dxa"/>
            <w:shd w:val="clear" w:color="auto" w:fill="DDDDDD"/>
          </w:tcPr>
          <w:p w:rsidR="00A81C09" w:rsidRDefault="005B1CB0">
            <w:r>
              <w:rPr>
                <w:b/>
                <w:color w:val="000000"/>
                <w:sz w:val="20"/>
              </w:rPr>
              <w:t>Travel In Minnesota</w:t>
            </w:r>
          </w:p>
        </w:tc>
        <w:tc>
          <w:tcPr>
            <w:tcW w:w="1440" w:type="dxa"/>
            <w:shd w:val="clear" w:color="auto" w:fill="DDDDDD"/>
          </w:tcPr>
          <w:p w:rsidR="00A81C09" w:rsidRDefault="00A81C09"/>
        </w:tc>
        <w:tc>
          <w:tcPr>
            <w:tcW w:w="5472" w:type="dxa"/>
            <w:shd w:val="clear" w:color="auto" w:fill="DDDDDD"/>
          </w:tcPr>
          <w:p w:rsidR="00A81C09" w:rsidRDefault="00A81C09"/>
        </w:tc>
        <w:tc>
          <w:tcPr>
            <w:tcW w:w="4032" w:type="dxa"/>
            <w:shd w:val="clear" w:color="auto" w:fill="DDDDDD"/>
          </w:tcPr>
          <w:p w:rsidR="00A81C09" w:rsidRDefault="00A81C09"/>
        </w:tc>
        <w:tc>
          <w:tcPr>
            <w:tcW w:w="360" w:type="dxa"/>
            <w:shd w:val="clear" w:color="auto" w:fill="DDDDDD"/>
          </w:tcPr>
          <w:p w:rsidR="00A81C09" w:rsidRDefault="00A81C09"/>
        </w:tc>
        <w:tc>
          <w:tcPr>
            <w:tcW w:w="360" w:type="dxa"/>
            <w:shd w:val="clear" w:color="auto" w:fill="DDDDDD"/>
          </w:tcPr>
          <w:p w:rsidR="00A81C09" w:rsidRDefault="00A81C09">
            <w:pPr>
              <w:jc w:val="right"/>
            </w:pPr>
          </w:p>
        </w:tc>
        <w:tc>
          <w:tcPr>
            <w:tcW w:w="360" w:type="dxa"/>
            <w:shd w:val="clear" w:color="auto" w:fill="DDDDDD"/>
          </w:tcPr>
          <w:p w:rsidR="00A81C09" w:rsidRDefault="00A81C09">
            <w:pPr>
              <w:jc w:val="right"/>
            </w:pPr>
          </w:p>
        </w:tc>
        <w:tc>
          <w:tcPr>
            <w:tcW w:w="360" w:type="dxa"/>
            <w:shd w:val="clear" w:color="auto" w:fill="DDDDDD"/>
          </w:tcPr>
          <w:p w:rsidR="00A81C09" w:rsidRDefault="00A81C09"/>
        </w:tc>
        <w:tc>
          <w:tcPr>
            <w:tcW w:w="1152" w:type="dxa"/>
            <w:shd w:val="clear" w:color="auto" w:fill="DDDDDD"/>
          </w:tcPr>
          <w:p w:rsidR="00A81C09" w:rsidRDefault="00A81C09">
            <w:pPr>
              <w:jc w:val="right"/>
            </w:pPr>
          </w:p>
        </w:tc>
      </w:tr>
      <w:tr w:rsidR="00A81C09">
        <w:tc>
          <w:tcPr>
            <w:tcW w:w="864" w:type="dxa"/>
          </w:tcPr>
          <w:p w:rsidR="00A81C09" w:rsidRDefault="00A81C09"/>
        </w:tc>
        <w:tc>
          <w:tcPr>
            <w:tcW w:w="1440" w:type="dxa"/>
          </w:tcPr>
          <w:p w:rsidR="00A81C09" w:rsidRDefault="005B1CB0">
            <w:r>
              <w:rPr>
                <w:sz w:val="20"/>
              </w:rPr>
              <w:t>Miles/ Meals/ Lodging</w:t>
            </w:r>
          </w:p>
        </w:tc>
        <w:tc>
          <w:tcPr>
            <w:tcW w:w="5472" w:type="dxa"/>
          </w:tcPr>
          <w:p w:rsidR="00A81C09" w:rsidRDefault="005B1CB0">
            <w:r>
              <w:rPr>
                <w:sz w:val="20"/>
              </w:rPr>
              <w:t>mileage to travel to field site, approx 3450 miles/yr</w:t>
            </w:r>
          </w:p>
        </w:tc>
        <w:tc>
          <w:tcPr>
            <w:tcW w:w="4032" w:type="dxa"/>
          </w:tcPr>
          <w:p w:rsidR="00A81C09" w:rsidRDefault="005B1CB0">
            <w:r>
              <w:rPr>
                <w:sz w:val="20"/>
              </w:rPr>
              <w:t>Researchers travel to field site in Blaine is where research will be conducted</w:t>
            </w:r>
          </w:p>
        </w:tc>
        <w:tc>
          <w:tcPr>
            <w:tcW w:w="360" w:type="dxa"/>
          </w:tcPr>
          <w:p w:rsidR="00A81C09" w:rsidRDefault="00A81C09"/>
        </w:tc>
        <w:tc>
          <w:tcPr>
            <w:tcW w:w="360" w:type="dxa"/>
          </w:tcPr>
          <w:p w:rsidR="00A81C09" w:rsidRDefault="00A81C09">
            <w:pPr>
              <w:jc w:val="right"/>
            </w:pPr>
          </w:p>
        </w:tc>
        <w:tc>
          <w:tcPr>
            <w:tcW w:w="360" w:type="dxa"/>
          </w:tcPr>
          <w:p w:rsidR="00A81C09" w:rsidRDefault="00A81C09">
            <w:pPr>
              <w:jc w:val="right"/>
            </w:pPr>
          </w:p>
        </w:tc>
        <w:tc>
          <w:tcPr>
            <w:tcW w:w="360" w:type="dxa"/>
          </w:tcPr>
          <w:p w:rsidR="00A81C09" w:rsidRDefault="00A81C09"/>
        </w:tc>
        <w:tc>
          <w:tcPr>
            <w:tcW w:w="1152" w:type="dxa"/>
          </w:tcPr>
          <w:p w:rsidR="00A81C09" w:rsidRDefault="005B1CB0">
            <w:pPr>
              <w:jc w:val="right"/>
            </w:pPr>
            <w:r>
              <w:rPr>
                <w:sz w:val="20"/>
              </w:rPr>
              <w:t>$6,000</w:t>
            </w:r>
          </w:p>
        </w:tc>
      </w:tr>
      <w:tr w:rsidR="00A81C09">
        <w:tc>
          <w:tcPr>
            <w:tcW w:w="864" w:type="dxa"/>
            <w:shd w:val="clear" w:color="auto" w:fill="EEEEEE"/>
          </w:tcPr>
          <w:p w:rsidR="00A81C09" w:rsidRDefault="00A81C09"/>
        </w:tc>
        <w:tc>
          <w:tcPr>
            <w:tcW w:w="1440" w:type="dxa"/>
            <w:shd w:val="clear" w:color="auto" w:fill="EEEEEE"/>
          </w:tcPr>
          <w:p w:rsidR="00A81C09" w:rsidRDefault="00A81C09"/>
        </w:tc>
        <w:tc>
          <w:tcPr>
            <w:tcW w:w="5472" w:type="dxa"/>
            <w:shd w:val="clear" w:color="auto" w:fill="EEEEEE"/>
          </w:tcPr>
          <w:p w:rsidR="00A81C09" w:rsidRDefault="00A81C09"/>
        </w:tc>
        <w:tc>
          <w:tcPr>
            <w:tcW w:w="4032" w:type="dxa"/>
            <w:shd w:val="clear" w:color="auto" w:fill="EEEEEE"/>
          </w:tcPr>
          <w:p w:rsidR="00A81C09" w:rsidRDefault="00A81C09"/>
        </w:tc>
        <w:tc>
          <w:tcPr>
            <w:tcW w:w="360" w:type="dxa"/>
            <w:shd w:val="clear" w:color="auto" w:fill="EEEEEE"/>
          </w:tcPr>
          <w:p w:rsidR="00A81C09" w:rsidRDefault="00A81C09"/>
        </w:tc>
        <w:tc>
          <w:tcPr>
            <w:tcW w:w="360" w:type="dxa"/>
            <w:shd w:val="clear" w:color="auto" w:fill="EEEEEE"/>
          </w:tcPr>
          <w:p w:rsidR="00A81C09" w:rsidRDefault="00A81C09">
            <w:pPr>
              <w:jc w:val="right"/>
            </w:pPr>
          </w:p>
        </w:tc>
        <w:tc>
          <w:tcPr>
            <w:tcW w:w="360" w:type="dxa"/>
            <w:shd w:val="clear" w:color="auto" w:fill="EEEEEE"/>
          </w:tcPr>
          <w:p w:rsidR="00A81C09" w:rsidRDefault="00A81C09">
            <w:pPr>
              <w:jc w:val="right"/>
            </w:pPr>
          </w:p>
        </w:tc>
        <w:tc>
          <w:tcPr>
            <w:tcW w:w="360" w:type="dxa"/>
            <w:shd w:val="clear" w:color="auto" w:fill="EEEEEE"/>
          </w:tcPr>
          <w:p w:rsidR="00A81C09" w:rsidRDefault="005B1CB0">
            <w:r>
              <w:rPr>
                <w:b/>
                <w:color w:val="000000"/>
                <w:sz w:val="20"/>
              </w:rPr>
              <w:t>Sub Total</w:t>
            </w:r>
          </w:p>
        </w:tc>
        <w:tc>
          <w:tcPr>
            <w:tcW w:w="1152" w:type="dxa"/>
            <w:shd w:val="clear" w:color="auto" w:fill="EEEEEE"/>
          </w:tcPr>
          <w:p w:rsidR="00A81C09" w:rsidRDefault="005B1CB0">
            <w:pPr>
              <w:jc w:val="right"/>
            </w:pPr>
            <w:r>
              <w:rPr>
                <w:b/>
                <w:color w:val="000000"/>
                <w:sz w:val="20"/>
              </w:rPr>
              <w:t>$6,000</w:t>
            </w:r>
          </w:p>
        </w:tc>
      </w:tr>
      <w:tr w:rsidR="00A81C09">
        <w:tc>
          <w:tcPr>
            <w:tcW w:w="864" w:type="dxa"/>
            <w:shd w:val="clear" w:color="auto" w:fill="DDDDDD"/>
          </w:tcPr>
          <w:p w:rsidR="00A81C09" w:rsidRDefault="005B1CB0">
            <w:r>
              <w:rPr>
                <w:b/>
                <w:color w:val="000000"/>
                <w:sz w:val="20"/>
              </w:rPr>
              <w:t>Travel Outside Minnesota</w:t>
            </w:r>
          </w:p>
        </w:tc>
        <w:tc>
          <w:tcPr>
            <w:tcW w:w="1440" w:type="dxa"/>
            <w:shd w:val="clear" w:color="auto" w:fill="DDDDDD"/>
          </w:tcPr>
          <w:p w:rsidR="00A81C09" w:rsidRDefault="00A81C09"/>
        </w:tc>
        <w:tc>
          <w:tcPr>
            <w:tcW w:w="5472" w:type="dxa"/>
            <w:shd w:val="clear" w:color="auto" w:fill="DDDDDD"/>
          </w:tcPr>
          <w:p w:rsidR="00A81C09" w:rsidRDefault="00A81C09"/>
        </w:tc>
        <w:tc>
          <w:tcPr>
            <w:tcW w:w="4032" w:type="dxa"/>
            <w:shd w:val="clear" w:color="auto" w:fill="DDDDDD"/>
          </w:tcPr>
          <w:p w:rsidR="00A81C09" w:rsidRDefault="00A81C09"/>
        </w:tc>
        <w:tc>
          <w:tcPr>
            <w:tcW w:w="360" w:type="dxa"/>
            <w:shd w:val="clear" w:color="auto" w:fill="DDDDDD"/>
          </w:tcPr>
          <w:p w:rsidR="00A81C09" w:rsidRDefault="00A81C09"/>
        </w:tc>
        <w:tc>
          <w:tcPr>
            <w:tcW w:w="360" w:type="dxa"/>
            <w:shd w:val="clear" w:color="auto" w:fill="DDDDDD"/>
          </w:tcPr>
          <w:p w:rsidR="00A81C09" w:rsidRDefault="00A81C09">
            <w:pPr>
              <w:jc w:val="right"/>
            </w:pPr>
          </w:p>
        </w:tc>
        <w:tc>
          <w:tcPr>
            <w:tcW w:w="360" w:type="dxa"/>
            <w:shd w:val="clear" w:color="auto" w:fill="DDDDDD"/>
          </w:tcPr>
          <w:p w:rsidR="00A81C09" w:rsidRDefault="00A81C09">
            <w:pPr>
              <w:jc w:val="right"/>
            </w:pPr>
          </w:p>
        </w:tc>
        <w:tc>
          <w:tcPr>
            <w:tcW w:w="360" w:type="dxa"/>
            <w:shd w:val="clear" w:color="auto" w:fill="DDDDDD"/>
          </w:tcPr>
          <w:p w:rsidR="00A81C09" w:rsidRDefault="00A81C09"/>
        </w:tc>
        <w:tc>
          <w:tcPr>
            <w:tcW w:w="1152" w:type="dxa"/>
            <w:shd w:val="clear" w:color="auto" w:fill="DDDDDD"/>
          </w:tcPr>
          <w:p w:rsidR="00A81C09" w:rsidRDefault="00A81C09">
            <w:pPr>
              <w:jc w:val="right"/>
            </w:pPr>
          </w:p>
        </w:tc>
      </w:tr>
      <w:tr w:rsidR="00A81C09">
        <w:tc>
          <w:tcPr>
            <w:tcW w:w="864" w:type="dxa"/>
            <w:shd w:val="clear" w:color="auto" w:fill="EEEEEE"/>
          </w:tcPr>
          <w:p w:rsidR="00A81C09" w:rsidRDefault="00A81C09"/>
        </w:tc>
        <w:tc>
          <w:tcPr>
            <w:tcW w:w="1440" w:type="dxa"/>
            <w:shd w:val="clear" w:color="auto" w:fill="EEEEEE"/>
          </w:tcPr>
          <w:p w:rsidR="00A81C09" w:rsidRDefault="00A81C09"/>
        </w:tc>
        <w:tc>
          <w:tcPr>
            <w:tcW w:w="5472" w:type="dxa"/>
            <w:shd w:val="clear" w:color="auto" w:fill="EEEEEE"/>
          </w:tcPr>
          <w:p w:rsidR="00A81C09" w:rsidRDefault="00A81C09"/>
        </w:tc>
        <w:tc>
          <w:tcPr>
            <w:tcW w:w="4032" w:type="dxa"/>
            <w:shd w:val="clear" w:color="auto" w:fill="EEEEEE"/>
          </w:tcPr>
          <w:p w:rsidR="00A81C09" w:rsidRDefault="00A81C09"/>
        </w:tc>
        <w:tc>
          <w:tcPr>
            <w:tcW w:w="360" w:type="dxa"/>
            <w:shd w:val="clear" w:color="auto" w:fill="EEEEEE"/>
          </w:tcPr>
          <w:p w:rsidR="00A81C09" w:rsidRDefault="00A81C09"/>
        </w:tc>
        <w:tc>
          <w:tcPr>
            <w:tcW w:w="360" w:type="dxa"/>
            <w:shd w:val="clear" w:color="auto" w:fill="EEEEEE"/>
          </w:tcPr>
          <w:p w:rsidR="00A81C09" w:rsidRDefault="00A81C09">
            <w:pPr>
              <w:jc w:val="right"/>
            </w:pPr>
          </w:p>
        </w:tc>
        <w:tc>
          <w:tcPr>
            <w:tcW w:w="360" w:type="dxa"/>
            <w:shd w:val="clear" w:color="auto" w:fill="EEEEEE"/>
          </w:tcPr>
          <w:p w:rsidR="00A81C09" w:rsidRDefault="00A81C09">
            <w:pPr>
              <w:jc w:val="right"/>
            </w:pPr>
          </w:p>
        </w:tc>
        <w:tc>
          <w:tcPr>
            <w:tcW w:w="360" w:type="dxa"/>
            <w:shd w:val="clear" w:color="auto" w:fill="EEEEEE"/>
          </w:tcPr>
          <w:p w:rsidR="00A81C09" w:rsidRDefault="005B1CB0">
            <w:r>
              <w:rPr>
                <w:b/>
                <w:color w:val="000000"/>
                <w:sz w:val="20"/>
              </w:rPr>
              <w:t>Sub Total</w:t>
            </w:r>
          </w:p>
        </w:tc>
        <w:tc>
          <w:tcPr>
            <w:tcW w:w="1152" w:type="dxa"/>
            <w:shd w:val="clear" w:color="auto" w:fill="EEEEEE"/>
          </w:tcPr>
          <w:p w:rsidR="00A81C09" w:rsidRDefault="005B1CB0">
            <w:pPr>
              <w:jc w:val="right"/>
            </w:pPr>
            <w:r>
              <w:rPr>
                <w:b/>
                <w:color w:val="000000"/>
                <w:sz w:val="20"/>
              </w:rPr>
              <w:t>-</w:t>
            </w:r>
          </w:p>
        </w:tc>
      </w:tr>
      <w:tr w:rsidR="00A81C09">
        <w:tc>
          <w:tcPr>
            <w:tcW w:w="864" w:type="dxa"/>
            <w:shd w:val="clear" w:color="auto" w:fill="DDDDDD"/>
          </w:tcPr>
          <w:p w:rsidR="00A81C09" w:rsidRDefault="005B1CB0">
            <w:r>
              <w:rPr>
                <w:b/>
                <w:color w:val="000000"/>
                <w:sz w:val="20"/>
              </w:rPr>
              <w:t>Printing and Publication</w:t>
            </w:r>
          </w:p>
        </w:tc>
        <w:tc>
          <w:tcPr>
            <w:tcW w:w="1440" w:type="dxa"/>
            <w:shd w:val="clear" w:color="auto" w:fill="DDDDDD"/>
          </w:tcPr>
          <w:p w:rsidR="00A81C09" w:rsidRDefault="00A81C09"/>
        </w:tc>
        <w:tc>
          <w:tcPr>
            <w:tcW w:w="5472" w:type="dxa"/>
            <w:shd w:val="clear" w:color="auto" w:fill="DDDDDD"/>
          </w:tcPr>
          <w:p w:rsidR="00A81C09" w:rsidRDefault="00A81C09"/>
        </w:tc>
        <w:tc>
          <w:tcPr>
            <w:tcW w:w="4032" w:type="dxa"/>
            <w:shd w:val="clear" w:color="auto" w:fill="DDDDDD"/>
          </w:tcPr>
          <w:p w:rsidR="00A81C09" w:rsidRDefault="00A81C09"/>
        </w:tc>
        <w:tc>
          <w:tcPr>
            <w:tcW w:w="360" w:type="dxa"/>
            <w:shd w:val="clear" w:color="auto" w:fill="DDDDDD"/>
          </w:tcPr>
          <w:p w:rsidR="00A81C09" w:rsidRDefault="00A81C09"/>
        </w:tc>
        <w:tc>
          <w:tcPr>
            <w:tcW w:w="360" w:type="dxa"/>
            <w:shd w:val="clear" w:color="auto" w:fill="DDDDDD"/>
          </w:tcPr>
          <w:p w:rsidR="00A81C09" w:rsidRDefault="00A81C09">
            <w:pPr>
              <w:jc w:val="right"/>
            </w:pPr>
          </w:p>
        </w:tc>
        <w:tc>
          <w:tcPr>
            <w:tcW w:w="360" w:type="dxa"/>
            <w:shd w:val="clear" w:color="auto" w:fill="DDDDDD"/>
          </w:tcPr>
          <w:p w:rsidR="00A81C09" w:rsidRDefault="00A81C09">
            <w:pPr>
              <w:jc w:val="right"/>
            </w:pPr>
          </w:p>
        </w:tc>
        <w:tc>
          <w:tcPr>
            <w:tcW w:w="360" w:type="dxa"/>
            <w:shd w:val="clear" w:color="auto" w:fill="DDDDDD"/>
          </w:tcPr>
          <w:p w:rsidR="00A81C09" w:rsidRDefault="00A81C09"/>
        </w:tc>
        <w:tc>
          <w:tcPr>
            <w:tcW w:w="1152" w:type="dxa"/>
            <w:shd w:val="clear" w:color="auto" w:fill="DDDDDD"/>
          </w:tcPr>
          <w:p w:rsidR="00A81C09" w:rsidRDefault="00A81C09">
            <w:pPr>
              <w:jc w:val="right"/>
            </w:pPr>
          </w:p>
        </w:tc>
      </w:tr>
      <w:tr w:rsidR="00A81C09">
        <w:tc>
          <w:tcPr>
            <w:tcW w:w="864" w:type="dxa"/>
          </w:tcPr>
          <w:p w:rsidR="00A81C09" w:rsidRDefault="00A81C09"/>
        </w:tc>
        <w:tc>
          <w:tcPr>
            <w:tcW w:w="1440" w:type="dxa"/>
          </w:tcPr>
          <w:p w:rsidR="00A81C09" w:rsidRDefault="005B1CB0">
            <w:r>
              <w:rPr>
                <w:sz w:val="20"/>
              </w:rPr>
              <w:t>Publication</w:t>
            </w:r>
          </w:p>
        </w:tc>
        <w:tc>
          <w:tcPr>
            <w:tcW w:w="5472" w:type="dxa"/>
          </w:tcPr>
          <w:p w:rsidR="00A81C09" w:rsidRDefault="005B1CB0">
            <w:r>
              <w:rPr>
                <w:sz w:val="20"/>
              </w:rPr>
              <w:t>Fees for two journal articles</w:t>
            </w:r>
          </w:p>
        </w:tc>
        <w:tc>
          <w:tcPr>
            <w:tcW w:w="4032" w:type="dxa"/>
          </w:tcPr>
          <w:p w:rsidR="00A81C09" w:rsidRDefault="005B1CB0">
            <w:r>
              <w:rPr>
                <w:sz w:val="20"/>
              </w:rPr>
              <w:t>Publish research results for economic analysis</w:t>
            </w:r>
          </w:p>
        </w:tc>
        <w:tc>
          <w:tcPr>
            <w:tcW w:w="360" w:type="dxa"/>
          </w:tcPr>
          <w:p w:rsidR="00A81C09" w:rsidRDefault="00A81C09"/>
        </w:tc>
        <w:tc>
          <w:tcPr>
            <w:tcW w:w="360" w:type="dxa"/>
          </w:tcPr>
          <w:p w:rsidR="00A81C09" w:rsidRDefault="00A81C09">
            <w:pPr>
              <w:jc w:val="right"/>
            </w:pPr>
          </w:p>
        </w:tc>
        <w:tc>
          <w:tcPr>
            <w:tcW w:w="360" w:type="dxa"/>
          </w:tcPr>
          <w:p w:rsidR="00A81C09" w:rsidRDefault="00A81C09">
            <w:pPr>
              <w:jc w:val="right"/>
            </w:pPr>
          </w:p>
        </w:tc>
        <w:tc>
          <w:tcPr>
            <w:tcW w:w="360" w:type="dxa"/>
          </w:tcPr>
          <w:p w:rsidR="00A81C09" w:rsidRDefault="00A81C09"/>
        </w:tc>
        <w:tc>
          <w:tcPr>
            <w:tcW w:w="1152" w:type="dxa"/>
          </w:tcPr>
          <w:p w:rsidR="00A81C09" w:rsidRDefault="005B1CB0">
            <w:pPr>
              <w:jc w:val="right"/>
            </w:pPr>
            <w:r>
              <w:rPr>
                <w:sz w:val="20"/>
              </w:rPr>
              <w:t>$4,000</w:t>
            </w:r>
          </w:p>
        </w:tc>
      </w:tr>
      <w:tr w:rsidR="00A81C09">
        <w:tc>
          <w:tcPr>
            <w:tcW w:w="864" w:type="dxa"/>
            <w:shd w:val="clear" w:color="auto" w:fill="EEEEEE"/>
          </w:tcPr>
          <w:p w:rsidR="00A81C09" w:rsidRDefault="00A81C09"/>
        </w:tc>
        <w:tc>
          <w:tcPr>
            <w:tcW w:w="1440" w:type="dxa"/>
            <w:shd w:val="clear" w:color="auto" w:fill="EEEEEE"/>
          </w:tcPr>
          <w:p w:rsidR="00A81C09" w:rsidRDefault="00A81C09"/>
        </w:tc>
        <w:tc>
          <w:tcPr>
            <w:tcW w:w="5472" w:type="dxa"/>
            <w:shd w:val="clear" w:color="auto" w:fill="EEEEEE"/>
          </w:tcPr>
          <w:p w:rsidR="00A81C09" w:rsidRDefault="00A81C09"/>
        </w:tc>
        <w:tc>
          <w:tcPr>
            <w:tcW w:w="4032" w:type="dxa"/>
            <w:shd w:val="clear" w:color="auto" w:fill="EEEEEE"/>
          </w:tcPr>
          <w:p w:rsidR="00A81C09" w:rsidRDefault="00A81C09"/>
        </w:tc>
        <w:tc>
          <w:tcPr>
            <w:tcW w:w="360" w:type="dxa"/>
            <w:shd w:val="clear" w:color="auto" w:fill="EEEEEE"/>
          </w:tcPr>
          <w:p w:rsidR="00A81C09" w:rsidRDefault="00A81C09"/>
        </w:tc>
        <w:tc>
          <w:tcPr>
            <w:tcW w:w="360" w:type="dxa"/>
            <w:shd w:val="clear" w:color="auto" w:fill="EEEEEE"/>
          </w:tcPr>
          <w:p w:rsidR="00A81C09" w:rsidRDefault="00A81C09">
            <w:pPr>
              <w:jc w:val="right"/>
            </w:pPr>
          </w:p>
        </w:tc>
        <w:tc>
          <w:tcPr>
            <w:tcW w:w="360" w:type="dxa"/>
            <w:shd w:val="clear" w:color="auto" w:fill="EEEEEE"/>
          </w:tcPr>
          <w:p w:rsidR="00A81C09" w:rsidRDefault="00A81C09">
            <w:pPr>
              <w:jc w:val="right"/>
            </w:pPr>
          </w:p>
        </w:tc>
        <w:tc>
          <w:tcPr>
            <w:tcW w:w="360" w:type="dxa"/>
            <w:shd w:val="clear" w:color="auto" w:fill="EEEEEE"/>
          </w:tcPr>
          <w:p w:rsidR="00A81C09" w:rsidRDefault="005B1CB0">
            <w:r>
              <w:rPr>
                <w:b/>
                <w:color w:val="000000"/>
                <w:sz w:val="20"/>
              </w:rPr>
              <w:t>Sub Total</w:t>
            </w:r>
          </w:p>
        </w:tc>
        <w:tc>
          <w:tcPr>
            <w:tcW w:w="1152" w:type="dxa"/>
            <w:shd w:val="clear" w:color="auto" w:fill="EEEEEE"/>
          </w:tcPr>
          <w:p w:rsidR="00A81C09" w:rsidRDefault="005B1CB0">
            <w:pPr>
              <w:jc w:val="right"/>
            </w:pPr>
            <w:r>
              <w:rPr>
                <w:b/>
                <w:color w:val="000000"/>
                <w:sz w:val="20"/>
              </w:rPr>
              <w:t>$4,000</w:t>
            </w:r>
          </w:p>
        </w:tc>
      </w:tr>
      <w:tr w:rsidR="00A81C09">
        <w:tc>
          <w:tcPr>
            <w:tcW w:w="864" w:type="dxa"/>
            <w:shd w:val="clear" w:color="auto" w:fill="DDDDDD"/>
          </w:tcPr>
          <w:p w:rsidR="00A81C09" w:rsidRDefault="005B1CB0">
            <w:r>
              <w:rPr>
                <w:b/>
                <w:color w:val="000000"/>
                <w:sz w:val="20"/>
              </w:rPr>
              <w:t>Other Expenses</w:t>
            </w:r>
          </w:p>
        </w:tc>
        <w:tc>
          <w:tcPr>
            <w:tcW w:w="1440" w:type="dxa"/>
            <w:shd w:val="clear" w:color="auto" w:fill="DDDDDD"/>
          </w:tcPr>
          <w:p w:rsidR="00A81C09" w:rsidRDefault="00A81C09"/>
        </w:tc>
        <w:tc>
          <w:tcPr>
            <w:tcW w:w="5472" w:type="dxa"/>
            <w:shd w:val="clear" w:color="auto" w:fill="DDDDDD"/>
          </w:tcPr>
          <w:p w:rsidR="00A81C09" w:rsidRDefault="00A81C09"/>
        </w:tc>
        <w:tc>
          <w:tcPr>
            <w:tcW w:w="4032" w:type="dxa"/>
            <w:shd w:val="clear" w:color="auto" w:fill="DDDDDD"/>
          </w:tcPr>
          <w:p w:rsidR="00A81C09" w:rsidRDefault="00A81C09"/>
        </w:tc>
        <w:tc>
          <w:tcPr>
            <w:tcW w:w="360" w:type="dxa"/>
            <w:shd w:val="clear" w:color="auto" w:fill="DDDDDD"/>
          </w:tcPr>
          <w:p w:rsidR="00A81C09" w:rsidRDefault="00A81C09"/>
        </w:tc>
        <w:tc>
          <w:tcPr>
            <w:tcW w:w="360" w:type="dxa"/>
            <w:shd w:val="clear" w:color="auto" w:fill="DDDDDD"/>
          </w:tcPr>
          <w:p w:rsidR="00A81C09" w:rsidRDefault="00A81C09">
            <w:pPr>
              <w:jc w:val="right"/>
            </w:pPr>
          </w:p>
        </w:tc>
        <w:tc>
          <w:tcPr>
            <w:tcW w:w="360" w:type="dxa"/>
            <w:shd w:val="clear" w:color="auto" w:fill="DDDDDD"/>
          </w:tcPr>
          <w:p w:rsidR="00A81C09" w:rsidRDefault="00A81C09">
            <w:pPr>
              <w:jc w:val="right"/>
            </w:pPr>
          </w:p>
        </w:tc>
        <w:tc>
          <w:tcPr>
            <w:tcW w:w="360" w:type="dxa"/>
            <w:shd w:val="clear" w:color="auto" w:fill="DDDDDD"/>
          </w:tcPr>
          <w:p w:rsidR="00A81C09" w:rsidRDefault="00A81C09"/>
        </w:tc>
        <w:tc>
          <w:tcPr>
            <w:tcW w:w="1152" w:type="dxa"/>
            <w:shd w:val="clear" w:color="auto" w:fill="DDDDDD"/>
          </w:tcPr>
          <w:p w:rsidR="00A81C09" w:rsidRDefault="00A81C09">
            <w:pPr>
              <w:jc w:val="right"/>
            </w:pPr>
          </w:p>
        </w:tc>
      </w:tr>
      <w:tr w:rsidR="00A81C09">
        <w:tc>
          <w:tcPr>
            <w:tcW w:w="864" w:type="dxa"/>
          </w:tcPr>
          <w:p w:rsidR="00A81C09" w:rsidRDefault="00A81C09"/>
        </w:tc>
        <w:tc>
          <w:tcPr>
            <w:tcW w:w="1440" w:type="dxa"/>
          </w:tcPr>
          <w:p w:rsidR="00A81C09" w:rsidRDefault="00A81C09"/>
        </w:tc>
        <w:tc>
          <w:tcPr>
            <w:tcW w:w="5472" w:type="dxa"/>
          </w:tcPr>
          <w:p w:rsidR="00A81C09" w:rsidRDefault="005B1CB0">
            <w:r>
              <w:rPr>
                <w:sz w:val="20"/>
              </w:rPr>
              <w:t xml:space="preserve">2 year software subscription Raw Data </w:t>
            </w:r>
            <w:r>
              <w:rPr>
                <w:sz w:val="20"/>
              </w:rPr>
              <w:t>Plug-In (JSON)</w:t>
            </w:r>
          </w:p>
        </w:tc>
        <w:tc>
          <w:tcPr>
            <w:tcW w:w="4032" w:type="dxa"/>
          </w:tcPr>
          <w:p w:rsidR="00A81C09" w:rsidRDefault="005B1CB0">
            <w:r>
              <w:rPr>
                <w:sz w:val="20"/>
              </w:rPr>
              <w:t>software for use in kinesiology data analysis</w:t>
            </w:r>
          </w:p>
        </w:tc>
        <w:tc>
          <w:tcPr>
            <w:tcW w:w="360" w:type="dxa"/>
          </w:tcPr>
          <w:p w:rsidR="00A81C09" w:rsidRDefault="00A81C09"/>
        </w:tc>
        <w:tc>
          <w:tcPr>
            <w:tcW w:w="360" w:type="dxa"/>
          </w:tcPr>
          <w:p w:rsidR="00A81C09" w:rsidRDefault="00A81C09">
            <w:pPr>
              <w:jc w:val="right"/>
            </w:pPr>
          </w:p>
        </w:tc>
        <w:tc>
          <w:tcPr>
            <w:tcW w:w="360" w:type="dxa"/>
          </w:tcPr>
          <w:p w:rsidR="00A81C09" w:rsidRDefault="00A81C09">
            <w:pPr>
              <w:jc w:val="right"/>
            </w:pPr>
          </w:p>
        </w:tc>
        <w:tc>
          <w:tcPr>
            <w:tcW w:w="360" w:type="dxa"/>
          </w:tcPr>
          <w:p w:rsidR="00A81C09" w:rsidRDefault="00A81C09"/>
        </w:tc>
        <w:tc>
          <w:tcPr>
            <w:tcW w:w="1152" w:type="dxa"/>
          </w:tcPr>
          <w:p w:rsidR="00A81C09" w:rsidRDefault="005B1CB0">
            <w:pPr>
              <w:jc w:val="right"/>
            </w:pPr>
            <w:r>
              <w:rPr>
                <w:sz w:val="20"/>
              </w:rPr>
              <w:t>$500</w:t>
            </w:r>
          </w:p>
        </w:tc>
      </w:tr>
      <w:tr w:rsidR="00A81C09">
        <w:tc>
          <w:tcPr>
            <w:tcW w:w="864" w:type="dxa"/>
          </w:tcPr>
          <w:p w:rsidR="00A81C09" w:rsidRDefault="00A81C09"/>
        </w:tc>
        <w:tc>
          <w:tcPr>
            <w:tcW w:w="1440" w:type="dxa"/>
          </w:tcPr>
          <w:p w:rsidR="00A81C09" w:rsidRDefault="00A81C09"/>
        </w:tc>
        <w:tc>
          <w:tcPr>
            <w:tcW w:w="5472" w:type="dxa"/>
          </w:tcPr>
          <w:p w:rsidR="00A81C09" w:rsidRDefault="005B1CB0">
            <w:r>
              <w:rPr>
                <w:sz w:val="20"/>
              </w:rPr>
              <w:t>software subscription for 3 years</w:t>
            </w:r>
          </w:p>
        </w:tc>
        <w:tc>
          <w:tcPr>
            <w:tcW w:w="4032" w:type="dxa"/>
          </w:tcPr>
          <w:p w:rsidR="00A81C09" w:rsidRDefault="005B1CB0">
            <w:r>
              <w:rPr>
                <w:sz w:val="20"/>
              </w:rPr>
              <w:t>field sensor software</w:t>
            </w:r>
          </w:p>
        </w:tc>
        <w:tc>
          <w:tcPr>
            <w:tcW w:w="360" w:type="dxa"/>
          </w:tcPr>
          <w:p w:rsidR="00A81C09" w:rsidRDefault="00A81C09"/>
        </w:tc>
        <w:tc>
          <w:tcPr>
            <w:tcW w:w="360" w:type="dxa"/>
          </w:tcPr>
          <w:p w:rsidR="00A81C09" w:rsidRDefault="00A81C09">
            <w:pPr>
              <w:jc w:val="right"/>
            </w:pPr>
          </w:p>
        </w:tc>
        <w:tc>
          <w:tcPr>
            <w:tcW w:w="360" w:type="dxa"/>
          </w:tcPr>
          <w:p w:rsidR="00A81C09" w:rsidRDefault="00A81C09">
            <w:pPr>
              <w:jc w:val="right"/>
            </w:pPr>
          </w:p>
        </w:tc>
        <w:tc>
          <w:tcPr>
            <w:tcW w:w="360" w:type="dxa"/>
          </w:tcPr>
          <w:p w:rsidR="00A81C09" w:rsidRDefault="00A81C09"/>
        </w:tc>
        <w:tc>
          <w:tcPr>
            <w:tcW w:w="1152" w:type="dxa"/>
          </w:tcPr>
          <w:p w:rsidR="00A81C09" w:rsidRDefault="005B1CB0">
            <w:pPr>
              <w:jc w:val="right"/>
            </w:pPr>
            <w:r>
              <w:rPr>
                <w:sz w:val="20"/>
              </w:rPr>
              <w:t>$38,295</w:t>
            </w:r>
          </w:p>
        </w:tc>
      </w:tr>
      <w:tr w:rsidR="00A81C09">
        <w:tc>
          <w:tcPr>
            <w:tcW w:w="864" w:type="dxa"/>
          </w:tcPr>
          <w:p w:rsidR="00A81C09" w:rsidRDefault="00A81C09"/>
        </w:tc>
        <w:tc>
          <w:tcPr>
            <w:tcW w:w="1440" w:type="dxa"/>
          </w:tcPr>
          <w:p w:rsidR="00A81C09" w:rsidRDefault="00A81C09"/>
        </w:tc>
        <w:tc>
          <w:tcPr>
            <w:tcW w:w="5472" w:type="dxa"/>
          </w:tcPr>
          <w:p w:rsidR="00A81C09" w:rsidRDefault="005B1CB0">
            <w:r>
              <w:rPr>
                <w:sz w:val="20"/>
              </w:rPr>
              <w:t>UAV software subscription for 3 years</w:t>
            </w:r>
          </w:p>
        </w:tc>
        <w:tc>
          <w:tcPr>
            <w:tcW w:w="4032" w:type="dxa"/>
          </w:tcPr>
          <w:p w:rsidR="00A81C09" w:rsidRDefault="005B1CB0">
            <w:r>
              <w:rPr>
                <w:sz w:val="20"/>
              </w:rPr>
              <w:t>Drone used to collect field attributes</w:t>
            </w:r>
          </w:p>
        </w:tc>
        <w:tc>
          <w:tcPr>
            <w:tcW w:w="360" w:type="dxa"/>
          </w:tcPr>
          <w:p w:rsidR="00A81C09" w:rsidRDefault="00A81C09"/>
        </w:tc>
        <w:tc>
          <w:tcPr>
            <w:tcW w:w="360" w:type="dxa"/>
          </w:tcPr>
          <w:p w:rsidR="00A81C09" w:rsidRDefault="00A81C09">
            <w:pPr>
              <w:jc w:val="right"/>
            </w:pPr>
          </w:p>
        </w:tc>
        <w:tc>
          <w:tcPr>
            <w:tcW w:w="360" w:type="dxa"/>
          </w:tcPr>
          <w:p w:rsidR="00A81C09" w:rsidRDefault="00A81C09">
            <w:pPr>
              <w:jc w:val="right"/>
            </w:pPr>
          </w:p>
        </w:tc>
        <w:tc>
          <w:tcPr>
            <w:tcW w:w="360" w:type="dxa"/>
          </w:tcPr>
          <w:p w:rsidR="00A81C09" w:rsidRDefault="00A81C09"/>
        </w:tc>
        <w:tc>
          <w:tcPr>
            <w:tcW w:w="1152" w:type="dxa"/>
          </w:tcPr>
          <w:p w:rsidR="00A81C09" w:rsidRDefault="005B1CB0">
            <w:pPr>
              <w:jc w:val="right"/>
            </w:pPr>
            <w:r>
              <w:rPr>
                <w:sz w:val="20"/>
              </w:rPr>
              <w:t>$12,000</w:t>
            </w:r>
          </w:p>
        </w:tc>
      </w:tr>
      <w:tr w:rsidR="00A81C09">
        <w:tc>
          <w:tcPr>
            <w:tcW w:w="864" w:type="dxa"/>
          </w:tcPr>
          <w:p w:rsidR="00A81C09" w:rsidRDefault="00A81C09"/>
        </w:tc>
        <w:tc>
          <w:tcPr>
            <w:tcW w:w="1440" w:type="dxa"/>
          </w:tcPr>
          <w:p w:rsidR="00A81C09" w:rsidRDefault="00A81C09"/>
        </w:tc>
        <w:tc>
          <w:tcPr>
            <w:tcW w:w="5472" w:type="dxa"/>
          </w:tcPr>
          <w:p w:rsidR="00A81C09" w:rsidRDefault="005B1CB0">
            <w:r>
              <w:rPr>
                <w:sz w:val="20"/>
              </w:rPr>
              <w:t xml:space="preserve">Camera repair and </w:t>
            </w:r>
            <w:r>
              <w:rPr>
                <w:sz w:val="20"/>
              </w:rPr>
              <w:t>maintenance, plus shipping to repair shop</w:t>
            </w:r>
          </w:p>
        </w:tc>
        <w:tc>
          <w:tcPr>
            <w:tcW w:w="4032" w:type="dxa"/>
          </w:tcPr>
          <w:p w:rsidR="00A81C09" w:rsidRDefault="005B1CB0">
            <w:r>
              <w:rPr>
                <w:sz w:val="20"/>
              </w:rPr>
              <w:t>video camera for recording athlete games will need repair and maintenance</w:t>
            </w:r>
          </w:p>
        </w:tc>
        <w:tc>
          <w:tcPr>
            <w:tcW w:w="360" w:type="dxa"/>
          </w:tcPr>
          <w:p w:rsidR="00A81C09" w:rsidRDefault="00A81C09"/>
        </w:tc>
        <w:tc>
          <w:tcPr>
            <w:tcW w:w="360" w:type="dxa"/>
          </w:tcPr>
          <w:p w:rsidR="00A81C09" w:rsidRDefault="00A81C09">
            <w:pPr>
              <w:jc w:val="right"/>
            </w:pPr>
          </w:p>
        </w:tc>
        <w:tc>
          <w:tcPr>
            <w:tcW w:w="360" w:type="dxa"/>
          </w:tcPr>
          <w:p w:rsidR="00A81C09" w:rsidRDefault="00A81C09">
            <w:pPr>
              <w:jc w:val="right"/>
            </w:pPr>
          </w:p>
        </w:tc>
        <w:tc>
          <w:tcPr>
            <w:tcW w:w="360" w:type="dxa"/>
          </w:tcPr>
          <w:p w:rsidR="00A81C09" w:rsidRDefault="00A81C09"/>
        </w:tc>
        <w:tc>
          <w:tcPr>
            <w:tcW w:w="1152" w:type="dxa"/>
          </w:tcPr>
          <w:p w:rsidR="00A81C09" w:rsidRDefault="005B1CB0">
            <w:pPr>
              <w:jc w:val="right"/>
            </w:pPr>
            <w:r>
              <w:rPr>
                <w:sz w:val="20"/>
              </w:rPr>
              <w:t>$567</w:t>
            </w:r>
          </w:p>
        </w:tc>
      </w:tr>
      <w:tr w:rsidR="00A81C09">
        <w:tc>
          <w:tcPr>
            <w:tcW w:w="864" w:type="dxa"/>
            <w:shd w:val="clear" w:color="auto" w:fill="EEEEEE"/>
          </w:tcPr>
          <w:p w:rsidR="00A81C09" w:rsidRDefault="00A81C09"/>
        </w:tc>
        <w:tc>
          <w:tcPr>
            <w:tcW w:w="1440" w:type="dxa"/>
            <w:shd w:val="clear" w:color="auto" w:fill="EEEEEE"/>
          </w:tcPr>
          <w:p w:rsidR="00A81C09" w:rsidRDefault="00A81C09"/>
        </w:tc>
        <w:tc>
          <w:tcPr>
            <w:tcW w:w="5472" w:type="dxa"/>
            <w:shd w:val="clear" w:color="auto" w:fill="EEEEEE"/>
          </w:tcPr>
          <w:p w:rsidR="00A81C09" w:rsidRDefault="00A81C09"/>
        </w:tc>
        <w:tc>
          <w:tcPr>
            <w:tcW w:w="4032" w:type="dxa"/>
            <w:shd w:val="clear" w:color="auto" w:fill="EEEEEE"/>
          </w:tcPr>
          <w:p w:rsidR="00A81C09" w:rsidRDefault="00A81C09"/>
        </w:tc>
        <w:tc>
          <w:tcPr>
            <w:tcW w:w="360" w:type="dxa"/>
            <w:shd w:val="clear" w:color="auto" w:fill="EEEEEE"/>
          </w:tcPr>
          <w:p w:rsidR="00A81C09" w:rsidRDefault="00A81C09"/>
        </w:tc>
        <w:tc>
          <w:tcPr>
            <w:tcW w:w="360" w:type="dxa"/>
            <w:shd w:val="clear" w:color="auto" w:fill="EEEEEE"/>
          </w:tcPr>
          <w:p w:rsidR="00A81C09" w:rsidRDefault="00A81C09">
            <w:pPr>
              <w:jc w:val="right"/>
            </w:pPr>
          </w:p>
        </w:tc>
        <w:tc>
          <w:tcPr>
            <w:tcW w:w="360" w:type="dxa"/>
            <w:shd w:val="clear" w:color="auto" w:fill="EEEEEE"/>
          </w:tcPr>
          <w:p w:rsidR="00A81C09" w:rsidRDefault="00A81C09">
            <w:pPr>
              <w:jc w:val="right"/>
            </w:pPr>
          </w:p>
        </w:tc>
        <w:tc>
          <w:tcPr>
            <w:tcW w:w="360" w:type="dxa"/>
            <w:shd w:val="clear" w:color="auto" w:fill="EEEEEE"/>
          </w:tcPr>
          <w:p w:rsidR="00A81C09" w:rsidRDefault="005B1CB0">
            <w:r>
              <w:rPr>
                <w:b/>
                <w:color w:val="000000"/>
                <w:sz w:val="20"/>
              </w:rPr>
              <w:t>Sub Total</w:t>
            </w:r>
          </w:p>
        </w:tc>
        <w:tc>
          <w:tcPr>
            <w:tcW w:w="1152" w:type="dxa"/>
            <w:shd w:val="clear" w:color="auto" w:fill="EEEEEE"/>
          </w:tcPr>
          <w:p w:rsidR="00A81C09" w:rsidRDefault="005B1CB0">
            <w:pPr>
              <w:jc w:val="right"/>
            </w:pPr>
            <w:r>
              <w:rPr>
                <w:b/>
                <w:color w:val="000000"/>
                <w:sz w:val="20"/>
              </w:rPr>
              <w:t>$51,362</w:t>
            </w:r>
          </w:p>
        </w:tc>
      </w:tr>
      <w:tr w:rsidR="00A81C09">
        <w:tc>
          <w:tcPr>
            <w:tcW w:w="864" w:type="dxa"/>
            <w:shd w:val="clear" w:color="auto" w:fill="DBE4FF"/>
          </w:tcPr>
          <w:p w:rsidR="00A81C09" w:rsidRDefault="00A81C09"/>
        </w:tc>
        <w:tc>
          <w:tcPr>
            <w:tcW w:w="1440" w:type="dxa"/>
            <w:shd w:val="clear" w:color="auto" w:fill="DBE4FF"/>
          </w:tcPr>
          <w:p w:rsidR="00A81C09" w:rsidRDefault="00A81C09"/>
        </w:tc>
        <w:tc>
          <w:tcPr>
            <w:tcW w:w="5472" w:type="dxa"/>
            <w:shd w:val="clear" w:color="auto" w:fill="DBE4FF"/>
          </w:tcPr>
          <w:p w:rsidR="00A81C09" w:rsidRDefault="00A81C09"/>
        </w:tc>
        <w:tc>
          <w:tcPr>
            <w:tcW w:w="4032" w:type="dxa"/>
            <w:shd w:val="clear" w:color="auto" w:fill="DBE4FF"/>
          </w:tcPr>
          <w:p w:rsidR="00A81C09" w:rsidRDefault="00A81C09"/>
        </w:tc>
        <w:tc>
          <w:tcPr>
            <w:tcW w:w="360" w:type="dxa"/>
            <w:shd w:val="clear" w:color="auto" w:fill="DBE4FF"/>
          </w:tcPr>
          <w:p w:rsidR="00A81C09" w:rsidRDefault="00A81C09"/>
        </w:tc>
        <w:tc>
          <w:tcPr>
            <w:tcW w:w="360" w:type="dxa"/>
            <w:shd w:val="clear" w:color="auto" w:fill="DBE4FF"/>
          </w:tcPr>
          <w:p w:rsidR="00A81C09" w:rsidRDefault="00A81C09">
            <w:pPr>
              <w:jc w:val="right"/>
            </w:pPr>
          </w:p>
        </w:tc>
        <w:tc>
          <w:tcPr>
            <w:tcW w:w="360" w:type="dxa"/>
            <w:shd w:val="clear" w:color="auto" w:fill="DBE4FF"/>
          </w:tcPr>
          <w:p w:rsidR="00A81C09" w:rsidRDefault="00A81C09">
            <w:pPr>
              <w:jc w:val="right"/>
            </w:pPr>
          </w:p>
        </w:tc>
        <w:tc>
          <w:tcPr>
            <w:tcW w:w="360" w:type="dxa"/>
            <w:shd w:val="clear" w:color="auto" w:fill="DBE4FF"/>
          </w:tcPr>
          <w:p w:rsidR="00A81C09" w:rsidRDefault="005B1CB0">
            <w:r>
              <w:rPr>
                <w:b/>
                <w:color w:val="000000"/>
                <w:sz w:val="20"/>
              </w:rPr>
              <w:t>Grand Total</w:t>
            </w:r>
          </w:p>
        </w:tc>
        <w:tc>
          <w:tcPr>
            <w:tcW w:w="1152" w:type="dxa"/>
            <w:shd w:val="clear" w:color="auto" w:fill="DBE4FF"/>
          </w:tcPr>
          <w:p w:rsidR="00A81C09" w:rsidRDefault="005B1CB0">
            <w:pPr>
              <w:jc w:val="right"/>
            </w:pPr>
            <w:r>
              <w:rPr>
                <w:b/>
                <w:color w:val="000000"/>
                <w:sz w:val="20"/>
              </w:rPr>
              <w:t>$957,000</w:t>
            </w:r>
          </w:p>
        </w:tc>
      </w:tr>
    </w:tbl>
    <w:p w:rsidR="00A81C09" w:rsidRDefault="005B1CB0">
      <w:r>
        <w:br w:type="page"/>
      </w:r>
    </w:p>
    <w:p w:rsidR="00A81C09" w:rsidRDefault="005B1CB0">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A81C09">
        <w:tc>
          <w:tcPr>
            <w:tcW w:w="1800" w:type="dxa"/>
            <w:shd w:val="clear" w:color="auto" w:fill="BDCAFF"/>
          </w:tcPr>
          <w:p w:rsidR="00A81C09" w:rsidRDefault="005B1CB0">
            <w:r>
              <w:rPr>
                <w:b/>
                <w:color w:val="000000"/>
                <w:sz w:val="20"/>
              </w:rPr>
              <w:t>Category/Name</w:t>
            </w:r>
          </w:p>
        </w:tc>
        <w:tc>
          <w:tcPr>
            <w:tcW w:w="1800" w:type="dxa"/>
            <w:shd w:val="clear" w:color="auto" w:fill="BDCAFF"/>
          </w:tcPr>
          <w:p w:rsidR="00A81C09" w:rsidRDefault="005B1CB0">
            <w:r>
              <w:rPr>
                <w:b/>
                <w:color w:val="000000"/>
                <w:sz w:val="20"/>
              </w:rPr>
              <w:t>Subcategory or Type</w:t>
            </w:r>
          </w:p>
        </w:tc>
        <w:tc>
          <w:tcPr>
            <w:tcW w:w="3240" w:type="dxa"/>
            <w:shd w:val="clear" w:color="auto" w:fill="BDCAFF"/>
          </w:tcPr>
          <w:p w:rsidR="00A81C09" w:rsidRDefault="005B1CB0">
            <w:r>
              <w:rPr>
                <w:b/>
                <w:color w:val="000000"/>
                <w:sz w:val="20"/>
              </w:rPr>
              <w:t>Description</w:t>
            </w:r>
          </w:p>
        </w:tc>
        <w:tc>
          <w:tcPr>
            <w:tcW w:w="7560" w:type="dxa"/>
            <w:shd w:val="clear" w:color="auto" w:fill="BDCAFF"/>
          </w:tcPr>
          <w:p w:rsidR="00A81C09" w:rsidRDefault="005B1CB0">
            <w:r>
              <w:rPr>
                <w:b/>
                <w:color w:val="000000"/>
                <w:sz w:val="20"/>
              </w:rPr>
              <w:t>Justification Ineligible Expense or Classified Staff Request</w:t>
            </w:r>
          </w:p>
        </w:tc>
      </w:tr>
    </w:tbl>
    <w:p w:rsidR="00A81C09" w:rsidRDefault="005B1CB0">
      <w:r>
        <w:br w:type="page"/>
      </w:r>
    </w:p>
    <w:p w:rsidR="00A81C09" w:rsidRDefault="005B1CB0">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A81C09">
        <w:tc>
          <w:tcPr>
            <w:tcW w:w="1080" w:type="dxa"/>
            <w:shd w:val="clear" w:color="auto" w:fill="BDCAFF"/>
          </w:tcPr>
          <w:p w:rsidR="00A81C09" w:rsidRDefault="005B1CB0">
            <w:r>
              <w:rPr>
                <w:b/>
                <w:color w:val="000000"/>
                <w:sz w:val="20"/>
              </w:rPr>
              <w:t>Category</w:t>
            </w:r>
          </w:p>
        </w:tc>
        <w:tc>
          <w:tcPr>
            <w:tcW w:w="4680" w:type="dxa"/>
            <w:shd w:val="clear" w:color="auto" w:fill="BDCAFF"/>
          </w:tcPr>
          <w:p w:rsidR="00A81C09" w:rsidRDefault="005B1CB0">
            <w:r>
              <w:rPr>
                <w:b/>
                <w:color w:val="000000"/>
                <w:sz w:val="20"/>
              </w:rPr>
              <w:t>Specific Source</w:t>
            </w:r>
          </w:p>
        </w:tc>
        <w:tc>
          <w:tcPr>
            <w:tcW w:w="6120" w:type="dxa"/>
            <w:shd w:val="clear" w:color="auto" w:fill="BDCAFF"/>
          </w:tcPr>
          <w:p w:rsidR="00A81C09" w:rsidRDefault="005B1CB0">
            <w:r>
              <w:rPr>
                <w:b/>
                <w:color w:val="000000"/>
                <w:sz w:val="20"/>
              </w:rPr>
              <w:t>Use</w:t>
            </w:r>
          </w:p>
        </w:tc>
        <w:tc>
          <w:tcPr>
            <w:tcW w:w="1080" w:type="dxa"/>
            <w:shd w:val="clear" w:color="auto" w:fill="BDCAFF"/>
          </w:tcPr>
          <w:p w:rsidR="00A81C09" w:rsidRDefault="005B1CB0">
            <w:r>
              <w:rPr>
                <w:b/>
                <w:color w:val="000000"/>
                <w:sz w:val="20"/>
              </w:rPr>
              <w:t>Status</w:t>
            </w:r>
          </w:p>
        </w:tc>
        <w:tc>
          <w:tcPr>
            <w:tcW w:w="1440" w:type="dxa"/>
            <w:shd w:val="clear" w:color="auto" w:fill="BDCAFF"/>
          </w:tcPr>
          <w:p w:rsidR="00A81C09" w:rsidRDefault="005B1CB0">
            <w:r>
              <w:rPr>
                <w:b/>
                <w:color w:val="000000"/>
                <w:sz w:val="20"/>
              </w:rPr>
              <w:t>Amount</w:t>
            </w:r>
          </w:p>
        </w:tc>
      </w:tr>
      <w:tr w:rsidR="00A81C09">
        <w:tc>
          <w:tcPr>
            <w:tcW w:w="1080" w:type="dxa"/>
            <w:shd w:val="clear" w:color="auto" w:fill="DDDDDD"/>
          </w:tcPr>
          <w:p w:rsidR="00A81C09" w:rsidRDefault="005B1CB0">
            <w:r>
              <w:rPr>
                <w:b/>
                <w:color w:val="000000"/>
                <w:sz w:val="20"/>
              </w:rPr>
              <w:t>State</w:t>
            </w:r>
          </w:p>
        </w:tc>
        <w:tc>
          <w:tcPr>
            <w:tcW w:w="4680" w:type="dxa"/>
            <w:shd w:val="clear" w:color="auto" w:fill="DDDDDD"/>
          </w:tcPr>
          <w:p w:rsidR="00A81C09" w:rsidRDefault="00A81C09"/>
        </w:tc>
        <w:tc>
          <w:tcPr>
            <w:tcW w:w="6120" w:type="dxa"/>
            <w:shd w:val="clear" w:color="auto" w:fill="DDDDDD"/>
          </w:tcPr>
          <w:p w:rsidR="00A81C09" w:rsidRDefault="00A81C09"/>
        </w:tc>
        <w:tc>
          <w:tcPr>
            <w:tcW w:w="1080" w:type="dxa"/>
            <w:shd w:val="clear" w:color="auto" w:fill="DDDDDD"/>
          </w:tcPr>
          <w:p w:rsidR="00A81C09" w:rsidRDefault="00A81C09"/>
        </w:tc>
        <w:tc>
          <w:tcPr>
            <w:tcW w:w="1440" w:type="dxa"/>
            <w:shd w:val="clear" w:color="auto" w:fill="DDDDDD"/>
          </w:tcPr>
          <w:p w:rsidR="00A81C09" w:rsidRDefault="00A81C09">
            <w:pPr>
              <w:jc w:val="right"/>
            </w:pPr>
          </w:p>
        </w:tc>
      </w:tr>
      <w:tr w:rsidR="00A81C09">
        <w:tc>
          <w:tcPr>
            <w:tcW w:w="1080" w:type="dxa"/>
            <w:shd w:val="clear" w:color="auto" w:fill="EEEEEE"/>
          </w:tcPr>
          <w:p w:rsidR="00A81C09" w:rsidRDefault="00A81C09"/>
        </w:tc>
        <w:tc>
          <w:tcPr>
            <w:tcW w:w="4680" w:type="dxa"/>
            <w:shd w:val="clear" w:color="auto" w:fill="EEEEEE"/>
          </w:tcPr>
          <w:p w:rsidR="00A81C09" w:rsidRDefault="00A81C09"/>
        </w:tc>
        <w:tc>
          <w:tcPr>
            <w:tcW w:w="6120" w:type="dxa"/>
            <w:shd w:val="clear" w:color="auto" w:fill="EEEEEE"/>
          </w:tcPr>
          <w:p w:rsidR="00A81C09" w:rsidRDefault="00A81C09"/>
        </w:tc>
        <w:tc>
          <w:tcPr>
            <w:tcW w:w="1080" w:type="dxa"/>
            <w:shd w:val="clear" w:color="auto" w:fill="EEEEEE"/>
          </w:tcPr>
          <w:p w:rsidR="00A81C09" w:rsidRDefault="005B1CB0">
            <w:r>
              <w:rPr>
                <w:b/>
                <w:color w:val="000000"/>
                <w:sz w:val="20"/>
              </w:rPr>
              <w:t>State Sub Total</w:t>
            </w:r>
          </w:p>
        </w:tc>
        <w:tc>
          <w:tcPr>
            <w:tcW w:w="1440" w:type="dxa"/>
            <w:shd w:val="clear" w:color="auto" w:fill="EEEEEE"/>
          </w:tcPr>
          <w:p w:rsidR="00A81C09" w:rsidRDefault="005B1CB0">
            <w:pPr>
              <w:jc w:val="right"/>
            </w:pPr>
            <w:r>
              <w:rPr>
                <w:b/>
                <w:color w:val="000000"/>
                <w:sz w:val="20"/>
              </w:rPr>
              <w:t>-</w:t>
            </w:r>
          </w:p>
        </w:tc>
      </w:tr>
      <w:tr w:rsidR="00A81C09">
        <w:tc>
          <w:tcPr>
            <w:tcW w:w="1080" w:type="dxa"/>
            <w:shd w:val="clear" w:color="auto" w:fill="DDDDDD"/>
          </w:tcPr>
          <w:p w:rsidR="00A81C09" w:rsidRDefault="005B1CB0">
            <w:r>
              <w:rPr>
                <w:b/>
                <w:color w:val="000000"/>
                <w:sz w:val="20"/>
              </w:rPr>
              <w:t>Non-State</w:t>
            </w:r>
          </w:p>
        </w:tc>
        <w:tc>
          <w:tcPr>
            <w:tcW w:w="4680" w:type="dxa"/>
            <w:shd w:val="clear" w:color="auto" w:fill="DDDDDD"/>
          </w:tcPr>
          <w:p w:rsidR="00A81C09" w:rsidRDefault="00A81C09"/>
        </w:tc>
        <w:tc>
          <w:tcPr>
            <w:tcW w:w="6120" w:type="dxa"/>
            <w:shd w:val="clear" w:color="auto" w:fill="DDDDDD"/>
          </w:tcPr>
          <w:p w:rsidR="00A81C09" w:rsidRDefault="00A81C09"/>
        </w:tc>
        <w:tc>
          <w:tcPr>
            <w:tcW w:w="1080" w:type="dxa"/>
            <w:shd w:val="clear" w:color="auto" w:fill="DDDDDD"/>
          </w:tcPr>
          <w:p w:rsidR="00A81C09" w:rsidRDefault="00A81C09"/>
        </w:tc>
        <w:tc>
          <w:tcPr>
            <w:tcW w:w="1440" w:type="dxa"/>
            <w:shd w:val="clear" w:color="auto" w:fill="DDDDDD"/>
          </w:tcPr>
          <w:p w:rsidR="00A81C09" w:rsidRDefault="00A81C09">
            <w:pPr>
              <w:jc w:val="right"/>
            </w:pPr>
          </w:p>
        </w:tc>
      </w:tr>
      <w:tr w:rsidR="00A81C09">
        <w:tc>
          <w:tcPr>
            <w:tcW w:w="1080" w:type="dxa"/>
            <w:shd w:val="clear" w:color="auto" w:fill="EEEEEE"/>
          </w:tcPr>
          <w:p w:rsidR="00A81C09" w:rsidRDefault="00A81C09"/>
        </w:tc>
        <w:tc>
          <w:tcPr>
            <w:tcW w:w="4680" w:type="dxa"/>
            <w:shd w:val="clear" w:color="auto" w:fill="EEEEEE"/>
          </w:tcPr>
          <w:p w:rsidR="00A81C09" w:rsidRDefault="00A81C09"/>
        </w:tc>
        <w:tc>
          <w:tcPr>
            <w:tcW w:w="6120" w:type="dxa"/>
            <w:shd w:val="clear" w:color="auto" w:fill="EEEEEE"/>
          </w:tcPr>
          <w:p w:rsidR="00A81C09" w:rsidRDefault="00A81C09"/>
        </w:tc>
        <w:tc>
          <w:tcPr>
            <w:tcW w:w="1080" w:type="dxa"/>
            <w:shd w:val="clear" w:color="auto" w:fill="EEEEEE"/>
          </w:tcPr>
          <w:p w:rsidR="00A81C09" w:rsidRDefault="005B1CB0">
            <w:r>
              <w:rPr>
                <w:b/>
                <w:color w:val="000000"/>
                <w:sz w:val="20"/>
              </w:rPr>
              <w:t>Non State Sub Total</w:t>
            </w:r>
          </w:p>
        </w:tc>
        <w:tc>
          <w:tcPr>
            <w:tcW w:w="1440" w:type="dxa"/>
            <w:shd w:val="clear" w:color="auto" w:fill="EEEEEE"/>
          </w:tcPr>
          <w:p w:rsidR="00A81C09" w:rsidRDefault="005B1CB0">
            <w:pPr>
              <w:jc w:val="right"/>
            </w:pPr>
            <w:r>
              <w:rPr>
                <w:b/>
                <w:color w:val="000000"/>
                <w:sz w:val="20"/>
              </w:rPr>
              <w:t>-</w:t>
            </w:r>
          </w:p>
        </w:tc>
      </w:tr>
      <w:tr w:rsidR="00A81C09">
        <w:tc>
          <w:tcPr>
            <w:tcW w:w="1080" w:type="dxa"/>
            <w:shd w:val="clear" w:color="auto" w:fill="DBE4FF"/>
          </w:tcPr>
          <w:p w:rsidR="00A81C09" w:rsidRDefault="00A81C09"/>
        </w:tc>
        <w:tc>
          <w:tcPr>
            <w:tcW w:w="4680" w:type="dxa"/>
            <w:shd w:val="clear" w:color="auto" w:fill="DBE4FF"/>
          </w:tcPr>
          <w:p w:rsidR="00A81C09" w:rsidRDefault="00A81C09"/>
        </w:tc>
        <w:tc>
          <w:tcPr>
            <w:tcW w:w="6120" w:type="dxa"/>
            <w:shd w:val="clear" w:color="auto" w:fill="DBE4FF"/>
          </w:tcPr>
          <w:p w:rsidR="00A81C09" w:rsidRDefault="00A81C09"/>
        </w:tc>
        <w:tc>
          <w:tcPr>
            <w:tcW w:w="1080" w:type="dxa"/>
            <w:shd w:val="clear" w:color="auto" w:fill="DBE4FF"/>
          </w:tcPr>
          <w:p w:rsidR="00A81C09" w:rsidRDefault="005B1CB0">
            <w:r>
              <w:rPr>
                <w:b/>
                <w:color w:val="000000"/>
                <w:sz w:val="20"/>
              </w:rPr>
              <w:t>Funds Total</w:t>
            </w:r>
          </w:p>
        </w:tc>
        <w:tc>
          <w:tcPr>
            <w:tcW w:w="1440" w:type="dxa"/>
            <w:shd w:val="clear" w:color="auto" w:fill="DBE4FF"/>
          </w:tcPr>
          <w:p w:rsidR="00A81C09" w:rsidRDefault="005B1CB0">
            <w:pPr>
              <w:jc w:val="right"/>
            </w:pPr>
            <w:r>
              <w:rPr>
                <w:b/>
                <w:color w:val="000000"/>
                <w:sz w:val="20"/>
              </w:rPr>
              <w:t>-</w:t>
            </w:r>
          </w:p>
        </w:tc>
      </w:tr>
    </w:tbl>
    <w:p w:rsidR="00A81C09" w:rsidRDefault="005B1CB0">
      <w:r>
        <w:br w:type="page"/>
      </w:r>
    </w:p>
    <w:p w:rsidR="00A81C09" w:rsidRDefault="00A81C09">
      <w:pPr>
        <w:sectPr w:rsidR="00A81C09">
          <w:pgSz w:w="15840" w:h="12240" w:orient="landscape"/>
          <w:pgMar w:top="720" w:right="720" w:bottom="720" w:left="720" w:header="720" w:footer="720" w:gutter="0"/>
          <w:cols w:space="720"/>
          <w:docGrid w:linePitch="360"/>
        </w:sectPr>
      </w:pPr>
    </w:p>
    <w:p w:rsidR="00A81C09" w:rsidRDefault="005B1CB0">
      <w:pPr>
        <w:pStyle w:val="Heading2"/>
        <w:spacing w:before="0" w:after="80"/>
      </w:pPr>
      <w:r>
        <w:rPr>
          <w:b/>
          <w:color w:val="2C559C"/>
          <w:sz w:val="28"/>
        </w:rPr>
        <w:lastRenderedPageBreak/>
        <w:t>Attachments</w:t>
      </w:r>
    </w:p>
    <w:p w:rsidR="00A81C09" w:rsidRDefault="005B1CB0">
      <w:pPr>
        <w:pStyle w:val="Heading3"/>
        <w:spacing w:after="60"/>
      </w:pPr>
      <w:r>
        <w:rPr>
          <w:b/>
          <w:color w:val="254885"/>
          <w:sz w:val="26"/>
        </w:rPr>
        <w:t>Required Attachments</w:t>
      </w:r>
    </w:p>
    <w:p w:rsidR="00A81C09" w:rsidRDefault="005B1CB0">
      <w:pPr>
        <w:pStyle w:val="Heading4"/>
        <w:spacing w:before="40" w:after="20"/>
      </w:pPr>
      <w:r>
        <w:rPr>
          <w:b/>
          <w:color w:val="000000"/>
          <w:sz w:val="24"/>
        </w:rPr>
        <w:t>Visual Component</w:t>
      </w:r>
    </w:p>
    <w:p w:rsidR="00A81C09" w:rsidRDefault="005B1CB0">
      <w:r>
        <w:t xml:space="preserve">File: </w:t>
      </w:r>
      <w:hyperlink r:id="rId15">
        <w:r>
          <w:rPr>
            <w:color w:val="0563C1" w:themeColor="hyperlink"/>
            <w:u w:val="single"/>
          </w:rPr>
          <w:t>80ad6a2e-874.pdf</w:t>
        </w:r>
      </w:hyperlink>
    </w:p>
    <w:p w:rsidR="00A81C09" w:rsidRDefault="005B1CB0">
      <w:pPr>
        <w:pStyle w:val="Heading4"/>
        <w:spacing w:before="40" w:after="20"/>
      </w:pPr>
      <w:r>
        <w:rPr>
          <w:b/>
          <w:color w:val="000000"/>
          <w:sz w:val="24"/>
        </w:rPr>
        <w:t>Alternate Text for Visual Component</w:t>
      </w:r>
    </w:p>
    <w:p w:rsidR="00A81C09" w:rsidRDefault="005B1CB0">
      <w:r>
        <w:t xml:space="preserve">School and public sports fields are a significant </w:t>
      </w:r>
      <w:r>
        <w:t>investment for our state, yet they are consistently neglected, leading to unsafe conditions for athletes and adverse environmental impacts. This graphic shows that our project will examine both field attributes (compaction) and athlete outcomes (in this ex</w:t>
      </w:r>
      <w:r>
        <w:t>ample, speed). Soil compaction is a sports field characteristic that affects athlete performance, injury occurrence and the environment. As shown on the first map, there can be varying degrees of compaction; this inconsistency can lead to injury. Compactio</w:t>
      </w:r>
      <w:r>
        <w:t>n also leads to poor water infiltration that can cause to storm water runoff and erosion. The next pair of maps show the distribution of GPS points and speeds within a sports field based on tracking athletes during game play. We will use customizable map o</w:t>
      </w:r>
      <w:r>
        <w:t>verlays using GIS spatial analytic methods and will integrate performance, injuries, and field conditions (e.g., soil compaction) and identify areas of risk. Ultimately, improving natural turfgrass sports fields will help in the safety of our young athlete</w:t>
      </w:r>
      <w:r>
        <w:t>s while increasing protection of our environment.</w:t>
      </w:r>
    </w:p>
    <w:p w:rsidR="00A81C09" w:rsidRDefault="005B1CB0">
      <w:pPr>
        <w:pStyle w:val="Heading3"/>
        <w:spacing w:after="60"/>
      </w:pPr>
      <w:r>
        <w:rPr>
          <w:b/>
          <w:color w:val="254885"/>
          <w:sz w:val="26"/>
        </w:rPr>
        <w:t>Optional Attachments</w:t>
      </w:r>
    </w:p>
    <w:p w:rsidR="00A81C09" w:rsidRDefault="005B1CB0">
      <w:pPr>
        <w:pStyle w:val="Heading4"/>
        <w:spacing w:before="40" w:after="20"/>
      </w:pPr>
      <w:r>
        <w:rPr>
          <w:b/>
          <w:color w:val="000000"/>
          <w:sz w:val="24"/>
        </w:rPr>
        <w:t>Support Letter or Other</w:t>
      </w:r>
    </w:p>
    <w:tbl>
      <w:tblPr>
        <w:tblStyle w:val="TableGrid"/>
        <w:tblW w:w="0" w:type="auto"/>
        <w:tblLook w:val="04A0" w:firstRow="1" w:lastRow="0" w:firstColumn="1" w:lastColumn="0" w:noHBand="0" w:noVBand="1"/>
      </w:tblPr>
      <w:tblGrid>
        <w:gridCol w:w="5395"/>
        <w:gridCol w:w="5395"/>
      </w:tblGrid>
      <w:tr w:rsidR="00A81C09">
        <w:tc>
          <w:tcPr>
            <w:tcW w:w="5400" w:type="dxa"/>
            <w:shd w:val="clear" w:color="auto" w:fill="BDCAFF"/>
          </w:tcPr>
          <w:p w:rsidR="00A81C09" w:rsidRDefault="005B1CB0">
            <w:r>
              <w:rPr>
                <w:b/>
                <w:color w:val="000000"/>
                <w:sz w:val="20"/>
              </w:rPr>
              <w:t>Title</w:t>
            </w:r>
          </w:p>
        </w:tc>
        <w:tc>
          <w:tcPr>
            <w:tcW w:w="5400" w:type="dxa"/>
            <w:shd w:val="clear" w:color="auto" w:fill="BDCAFF"/>
          </w:tcPr>
          <w:p w:rsidR="00A81C09" w:rsidRDefault="005B1CB0">
            <w:r>
              <w:rPr>
                <w:b/>
                <w:color w:val="000000"/>
                <w:sz w:val="20"/>
              </w:rPr>
              <w:t>File</w:t>
            </w:r>
          </w:p>
        </w:tc>
      </w:tr>
      <w:tr w:rsidR="00A81C09">
        <w:tc>
          <w:tcPr>
            <w:tcW w:w="5400" w:type="dxa"/>
          </w:tcPr>
          <w:p w:rsidR="00A81C09" w:rsidRDefault="005B1CB0">
            <w:r>
              <w:rPr>
                <w:sz w:val="20"/>
              </w:rPr>
              <w:t>Letter of Collaboration National Sports Center</w:t>
            </w:r>
          </w:p>
        </w:tc>
        <w:tc>
          <w:tcPr>
            <w:tcW w:w="5400" w:type="dxa"/>
          </w:tcPr>
          <w:p w:rsidR="00A81C09" w:rsidRDefault="005B1CB0">
            <w:hyperlink r:id="rId16">
              <w:r>
                <w:rPr>
                  <w:color w:val="0563C1" w:themeColor="hyperlink"/>
                  <w:sz w:val="20"/>
                  <w:u w:val="single"/>
                </w:rPr>
                <w:t>66a70317-6a5.pdf</w:t>
              </w:r>
            </w:hyperlink>
          </w:p>
        </w:tc>
      </w:tr>
      <w:tr w:rsidR="00A81C09">
        <w:tc>
          <w:tcPr>
            <w:tcW w:w="5400" w:type="dxa"/>
          </w:tcPr>
          <w:p w:rsidR="00A81C09" w:rsidRDefault="005B1CB0">
            <w:r>
              <w:rPr>
                <w:sz w:val="20"/>
              </w:rPr>
              <w:t>Letter of Support Toro</w:t>
            </w:r>
          </w:p>
        </w:tc>
        <w:tc>
          <w:tcPr>
            <w:tcW w:w="5400" w:type="dxa"/>
          </w:tcPr>
          <w:p w:rsidR="00A81C09" w:rsidRDefault="005B1CB0">
            <w:hyperlink r:id="rId17">
              <w:r>
                <w:rPr>
                  <w:color w:val="0563C1" w:themeColor="hyperlink"/>
                  <w:sz w:val="20"/>
                  <w:u w:val="single"/>
                </w:rPr>
                <w:t>72058a05-b72.pdf</w:t>
              </w:r>
            </w:hyperlink>
          </w:p>
        </w:tc>
      </w:tr>
    </w:tbl>
    <w:p w:rsidR="00A81C09" w:rsidRDefault="00A81C09"/>
    <w:p w:rsidR="00A81C09" w:rsidRDefault="00A81C09"/>
    <w:p w:rsidR="00A81C09" w:rsidRDefault="005B1CB0">
      <w:pPr>
        <w:pStyle w:val="Heading2"/>
        <w:spacing w:before="0" w:after="80"/>
      </w:pPr>
      <w:r>
        <w:rPr>
          <w:b/>
          <w:color w:val="2C559C"/>
          <w:sz w:val="28"/>
        </w:rPr>
        <w:t>Administrative Use</w:t>
      </w:r>
    </w:p>
    <w:p w:rsidR="00A81C09" w:rsidRDefault="005B1CB0">
      <w:r>
        <w:rPr>
          <w:b/>
        </w:rPr>
        <w:t xml:space="preserve">Does your project include restoration or acquisition of land rights? </w:t>
      </w:r>
      <w:r>
        <w:br/>
      </w:r>
      <w:r>
        <w:tab/>
        <w:t>No</w:t>
      </w:r>
    </w:p>
    <w:p w:rsidR="00A81C09" w:rsidRDefault="005B1CB0">
      <w:r>
        <w:rPr>
          <w:b/>
        </w:rPr>
        <w:t xml:space="preserve">Does your project have patent, royalties, or revenue potential? </w:t>
      </w:r>
      <w:r>
        <w:br/>
      </w:r>
      <w:r>
        <w:tab/>
        <w:t>No</w:t>
      </w:r>
    </w:p>
    <w:p w:rsidR="00A81C09" w:rsidRDefault="005B1CB0">
      <w:r>
        <w:rPr>
          <w:b/>
        </w:rPr>
        <w:t xml:space="preserve">Does your project include research? </w:t>
      </w:r>
      <w:r>
        <w:br/>
      </w:r>
      <w:r>
        <w:tab/>
        <w:t>Yes</w:t>
      </w:r>
    </w:p>
    <w:p w:rsidR="00A81C09" w:rsidRDefault="005B1CB0">
      <w:r>
        <w:rPr>
          <w:b/>
        </w:rPr>
        <w:t xml:space="preserve">Does the organization have a fiscal agent for this project? </w:t>
      </w:r>
      <w:r>
        <w:br/>
      </w:r>
      <w:r>
        <w:tab/>
        <w:t>Yes,  Sponsored Projects Administration</w:t>
      </w:r>
    </w:p>
    <w:sectPr w:rsidR="00A81C09"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5B1CB0">
          <w:rPr>
            <w:noProof/>
            <w:color w:val="767171" w:themeColor="background2" w:themeShade="80"/>
            <w:sz w:val="18"/>
            <w:szCs w:val="18"/>
          </w:rPr>
          <w:t>5/17/2020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5B1CB0">
          <w:rPr>
            <w:noProof/>
            <w:sz w:val="24"/>
            <w:szCs w:val="24"/>
          </w:rPr>
          <w:t>13</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B1CB0"/>
    <w:rsid w:val="005E3353"/>
    <w:rsid w:val="006604C6"/>
    <w:rsid w:val="006B2086"/>
    <w:rsid w:val="00730762"/>
    <w:rsid w:val="00924F45"/>
    <w:rsid w:val="00A81C09"/>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896E42"/>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lccmrprojectmgmt.leg.mn/media/attachments/72058a05-b72.pdf" TargetMode="External"/><Relationship Id="rId2" Type="http://schemas.openxmlformats.org/officeDocument/2006/relationships/numbering" Target="numbering.xml"/><Relationship Id="rId16" Type="http://schemas.openxmlformats.org/officeDocument/2006/relationships/hyperlink" Target="https://lccmrprojectmgmt.leg.mn/media/attachments/66a70317-6a5.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80ad6a2e-874.pdf"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9D273-E85A-4CAE-A3CF-C2221C608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13</Pages>
  <Words>3312</Words>
  <Characters>19146</Characters>
  <Application>Microsoft Office Word</Application>
  <DocSecurity>0</DocSecurity>
  <Lines>870</Lines>
  <Paragraphs>350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Optimizing Youth Sports Fields to Reduce Environmental Impact</dc:title>
  <dc:subject/>
  <dc:creator>LCCMR</dc:creator>
  <cp:keywords/>
  <dc:description/>
  <cp:lastModifiedBy>Diana Griffith</cp:lastModifiedBy>
  <cp:revision>4</cp:revision>
  <dcterms:created xsi:type="dcterms:W3CDTF">2020-02-10T16:12:00Z</dcterms:created>
  <dcterms:modified xsi:type="dcterms:W3CDTF">2020-05-17T19:34:00Z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