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E8A" w:rsidRDefault="00CD13E9">
      <w:pPr>
        <w:jc w:val="center"/>
      </w:pPr>
      <w:r>
        <w:rPr>
          <w:noProof/>
        </w:rPr>
        <w:drawing>
          <wp:inline distT="0" distB="0" distL="0" distR="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rsidR="006B0E8A" w:rsidRDefault="00CD13E9">
      <w:pPr>
        <w:pStyle w:val="Title"/>
        <w:spacing w:before="40"/>
        <w:jc w:val="center"/>
      </w:pPr>
      <w:r>
        <w:rPr>
          <w:b/>
          <w:color w:val="3266A8"/>
          <w:sz w:val="36"/>
        </w:rPr>
        <w:t>Environment and Natural Resources Trust Fund</w:t>
      </w:r>
    </w:p>
    <w:p w:rsidR="006B0E8A" w:rsidRDefault="00CD13E9">
      <w:pPr>
        <w:pStyle w:val="Heading1"/>
        <w:spacing w:before="40" w:after="40"/>
        <w:jc w:val="center"/>
      </w:pPr>
      <w:r>
        <w:rPr>
          <w:color w:val="000000"/>
          <w:sz w:val="28"/>
        </w:rPr>
        <w:t>2021 Request for Proposal</w:t>
      </w:r>
    </w:p>
    <w:p w:rsidR="006B0E8A" w:rsidRDefault="00CD13E9">
      <w:pPr>
        <w:pStyle w:val="Heading2"/>
        <w:spacing w:before="0" w:after="80"/>
      </w:pPr>
      <w:r>
        <w:rPr>
          <w:b/>
          <w:color w:val="2C559C"/>
          <w:sz w:val="28"/>
        </w:rPr>
        <w:t>General Information</w:t>
      </w:r>
    </w:p>
    <w:p w:rsidR="006B0E8A" w:rsidRDefault="00CD13E9">
      <w:r>
        <w:rPr>
          <w:b/>
        </w:rPr>
        <w:t xml:space="preserve">Proposal ID: </w:t>
      </w:r>
      <w:r>
        <w:t>2021-217</w:t>
      </w:r>
    </w:p>
    <w:p w:rsidR="006B0E8A" w:rsidRDefault="00CD13E9">
      <w:r>
        <w:rPr>
          <w:b/>
        </w:rPr>
        <w:t xml:space="preserve">Proposal Title: </w:t>
      </w:r>
      <w:r>
        <w:t>Evaluating Minnesota’</w:t>
      </w:r>
      <w:r>
        <w:t>s L</w:t>
      </w:r>
      <w:r>
        <w:t>ast B</w:t>
      </w:r>
      <w:r>
        <w:t>est Chance to S</w:t>
      </w:r>
      <w:r>
        <w:t>top C</w:t>
      </w:r>
      <w:r>
        <w:t>arp</w:t>
      </w:r>
    </w:p>
    <w:p w:rsidR="006B0E8A" w:rsidRDefault="006B0E8A"/>
    <w:p w:rsidR="006B0E8A" w:rsidRDefault="00CD13E9">
      <w:pPr>
        <w:pStyle w:val="Heading2"/>
        <w:spacing w:before="0" w:after="80"/>
      </w:pPr>
      <w:r>
        <w:rPr>
          <w:b/>
          <w:color w:val="2C559C"/>
          <w:sz w:val="28"/>
        </w:rPr>
        <w:t>Project Manager Information</w:t>
      </w:r>
    </w:p>
    <w:p w:rsidR="006B0E8A" w:rsidRDefault="00CD13E9">
      <w:r>
        <w:rPr>
          <w:b/>
        </w:rPr>
        <w:t xml:space="preserve">Name: </w:t>
      </w:r>
      <w:r>
        <w:t>Peter Sorensen</w:t>
      </w:r>
    </w:p>
    <w:p w:rsidR="006B0E8A" w:rsidRDefault="00CD13E9">
      <w:r>
        <w:rPr>
          <w:b/>
        </w:rPr>
        <w:t xml:space="preserve">Organization: </w:t>
      </w:r>
      <w:r>
        <w:t>U of MN - College of Food, Agricultural</w:t>
      </w:r>
      <w:bookmarkStart w:id="0" w:name="_GoBack"/>
      <w:bookmarkEnd w:id="0"/>
      <w:r>
        <w:t xml:space="preserve"> and Natural Resource Sciences</w:t>
      </w:r>
    </w:p>
    <w:p w:rsidR="006B0E8A" w:rsidRDefault="00CD13E9">
      <w:r>
        <w:rPr>
          <w:b/>
        </w:rPr>
        <w:t xml:space="preserve">Office Telephone: </w:t>
      </w:r>
      <w:r>
        <w:t>(612) 624-4997</w:t>
      </w:r>
    </w:p>
    <w:p w:rsidR="006B0E8A" w:rsidRDefault="00CD13E9">
      <w:r>
        <w:rPr>
          <w:b/>
        </w:rPr>
        <w:t xml:space="preserve">Email: </w:t>
      </w:r>
      <w:r>
        <w:t>soren003@umn.edu</w:t>
      </w:r>
    </w:p>
    <w:p w:rsidR="006B0E8A" w:rsidRDefault="006B0E8A"/>
    <w:p w:rsidR="006B0E8A" w:rsidRDefault="00CD13E9">
      <w:pPr>
        <w:pStyle w:val="Heading2"/>
        <w:spacing w:before="0" w:after="80"/>
      </w:pPr>
      <w:r>
        <w:rPr>
          <w:b/>
          <w:color w:val="2C559C"/>
          <w:sz w:val="28"/>
        </w:rPr>
        <w:t>Project Basic Information</w:t>
      </w:r>
    </w:p>
    <w:p w:rsidR="006B0E8A" w:rsidRDefault="00CD13E9">
      <w:r>
        <w:rPr>
          <w:b/>
        </w:rPr>
        <w:t xml:space="preserve">Project Summary: </w:t>
      </w:r>
      <w:r>
        <w:t>Invasive carp have brea</w:t>
      </w:r>
      <w:r>
        <w:t>ched Minnesota’s southern border. The last place they can be stopped is Lock&amp;Dam 5 but time is of the essence. This proposal enables this solution.</w:t>
      </w:r>
    </w:p>
    <w:p w:rsidR="006B0E8A" w:rsidRDefault="00CD13E9">
      <w:r>
        <w:rPr>
          <w:b/>
        </w:rPr>
        <w:t xml:space="preserve">Funds Requested: </w:t>
      </w:r>
      <w:r>
        <w:t>$499,000</w:t>
      </w:r>
    </w:p>
    <w:p w:rsidR="006B0E8A" w:rsidRDefault="00CD13E9">
      <w:r>
        <w:rPr>
          <w:b/>
        </w:rPr>
        <w:t xml:space="preserve">Proposed Project Completion: </w:t>
      </w:r>
      <w:r>
        <w:t>2023-06-30</w:t>
      </w:r>
    </w:p>
    <w:p w:rsidR="006B0E8A" w:rsidRDefault="00CD13E9">
      <w:r>
        <w:rPr>
          <w:b/>
        </w:rPr>
        <w:t xml:space="preserve">LCCMR Funding Category: </w:t>
      </w:r>
      <w:r>
        <w:t xml:space="preserve">Aquatic and </w:t>
      </w:r>
      <w:r>
        <w:t>Terrestrial Invasive Species (D)</w:t>
      </w:r>
    </w:p>
    <w:p w:rsidR="006B0E8A" w:rsidRDefault="006B0E8A"/>
    <w:p w:rsidR="006B0E8A" w:rsidRDefault="00CD13E9">
      <w:pPr>
        <w:pStyle w:val="Heading2"/>
        <w:spacing w:before="0" w:after="80"/>
      </w:pPr>
      <w:r>
        <w:rPr>
          <w:b/>
          <w:color w:val="2C559C"/>
          <w:sz w:val="28"/>
        </w:rPr>
        <w:t>Project Location</w:t>
      </w:r>
    </w:p>
    <w:p w:rsidR="006B0E8A" w:rsidRDefault="00CD13E9">
      <w:r>
        <w:rPr>
          <w:b/>
        </w:rPr>
        <w:t xml:space="preserve">What is the best scale for describing where your work will take place?  </w:t>
      </w:r>
      <w:r>
        <w:rPr>
          <w:b/>
        </w:rPr>
        <w:br/>
      </w:r>
      <w:r>
        <w:rPr>
          <w:b/>
        </w:rPr>
        <w:tab/>
      </w:r>
      <w:r>
        <w:t>Statewide</w:t>
      </w:r>
    </w:p>
    <w:p w:rsidR="006B0E8A" w:rsidRDefault="00CD13E9">
      <w:r>
        <w:rPr>
          <w:b/>
        </w:rPr>
        <w:t xml:space="preserve">What is the best scale to describe the area impacted by your work?  </w:t>
      </w:r>
      <w:r>
        <w:rPr>
          <w:b/>
        </w:rPr>
        <w:br/>
      </w:r>
      <w:r>
        <w:rPr>
          <w:b/>
        </w:rPr>
        <w:tab/>
      </w:r>
      <w:r>
        <w:t>Statewide</w:t>
      </w:r>
    </w:p>
    <w:p w:rsidR="006B0E8A" w:rsidRDefault="00CD13E9">
      <w:pPr>
        <w:spacing w:after="20"/>
      </w:pPr>
      <w:r>
        <w:rPr>
          <w:b/>
        </w:rPr>
        <w:t xml:space="preserve">When will the work impact occur?  </w:t>
      </w:r>
      <w:r>
        <w:rPr>
          <w:b/>
        </w:rPr>
        <w:br/>
      </w:r>
      <w:r>
        <w:rPr>
          <w:b/>
        </w:rPr>
        <w:tab/>
      </w:r>
      <w:r>
        <w:t>In th</w:t>
      </w:r>
      <w:r>
        <w:t>e Future</w:t>
      </w:r>
    </w:p>
    <w:p w:rsidR="006B0E8A" w:rsidRDefault="00CD13E9">
      <w:r>
        <w:br w:type="page"/>
      </w:r>
    </w:p>
    <w:p w:rsidR="006B0E8A" w:rsidRDefault="00CD13E9">
      <w:pPr>
        <w:pStyle w:val="Heading2"/>
        <w:spacing w:before="0" w:after="80"/>
      </w:pPr>
      <w:r>
        <w:rPr>
          <w:b/>
          <w:color w:val="2C559C"/>
          <w:sz w:val="28"/>
        </w:rPr>
        <w:lastRenderedPageBreak/>
        <w:t>Narrative</w:t>
      </w:r>
    </w:p>
    <w:p w:rsidR="006B0E8A" w:rsidRDefault="00CD13E9">
      <w:pPr>
        <w:spacing w:after="60"/>
      </w:pPr>
      <w:r>
        <w:rPr>
          <w:b/>
        </w:rPr>
        <w:t>Describe the opportunity or problem your proposal seeks to address. Include any relevant background information.</w:t>
      </w:r>
    </w:p>
    <w:p w:rsidR="006B0E8A" w:rsidRDefault="00CD13E9">
      <w:r>
        <w:t>In November 1963, invasive carp were imported from China to Arkansas. Within a decade these fish had been moved to about 3</w:t>
      </w:r>
      <w:r>
        <w:t>0 other states, and by the early 1990s they had escaped into the central region of the Mississippi River where they now dominate food webs while native fisheries have collapsed.  Because adult carp in the Mississippi River must pass through locks and dams,</w:t>
      </w:r>
      <w:r>
        <w:t xml:space="preserve"> these structures have become the focus of efforts to stop these species from moving upriver.  While the University of Minnesota (with funding from the LCCMR) has been conducting a test of an experimental sound/light carp deterrent at Lock&amp;Dam 8 (LD8) on M</w:t>
      </w:r>
      <w:r>
        <w:t>innesota’s southern border, flooding 5 times more than average has been allowing carp to swim through its spillway gates and two overflow submersible spillways (unpublished data).  On March 13, 2020, 51 adult invasive carp, more than enough to permit repro</w:t>
      </w:r>
      <w:r>
        <w:t>duction, were captured by a commercial fisher just a few miles upstream of LD8 in Pool 8.  It is now clear that carp can no longer be stopped at LD8 and Pool 8.  Fortunately, one very good opportunity remains, Lock &amp; Dam 5.</w:t>
      </w:r>
    </w:p>
    <w:p w:rsidR="006B0E8A" w:rsidRDefault="00CD13E9">
      <w:pPr>
        <w:spacing w:after="60"/>
      </w:pPr>
      <w:r>
        <w:rPr>
          <w:b/>
        </w:rPr>
        <w:t>What is your proposed solution t</w:t>
      </w:r>
      <w:r>
        <w:rPr>
          <w:b/>
        </w:rPr>
        <w:t>o the problem or opportunity discussed above? i.e. What are you seeking funding to do? You will be asked to expand on this in Activities and Milestones.</w:t>
      </w:r>
    </w:p>
    <w:p w:rsidR="006B0E8A" w:rsidRDefault="00CD13E9">
      <w:r>
        <w:t>Lock &amp; Dam 5 (LD5) is an extremely promising place to stop carp and has long been Sorensen’s focus. Loc</w:t>
      </w:r>
      <w:r>
        <w:t>ated upstream of LD8, the likelihood of LD5 flooding is less than 10% that of LD8; LD5 does not have overflow spillways, and the pool above it is too short to allow reproduction and is suitable for carp removal. A deterrent here is uniquely able to stop ca</w:t>
      </w:r>
      <w:r>
        <w:t xml:space="preserve">rp advancing into Lake Pepin, sparing the Minnesota, St Croix and upper Mississippi rivers. Further, LD5s lock appears suited to installing the sound/light/air bubble system (a bio-acoustic fish fence or BAFF) that the University (LCCMR funding) has shown </w:t>
      </w:r>
      <w:r>
        <w:t>to be 97% effective in the laboratory, and which is now being installed in Kentucky. Based on invasive carp movement rates downstream, it is likely they will take 5-10 years to reach LD5, enough time to install a BAFF if planning starts immediately. Mr. Fr</w:t>
      </w:r>
      <w:r>
        <w:t>onhauer, DNR Invasive Fish Coordinator, states that “as a technical expert, I believe this is a solid project” but the DNR is “neutral as an agency”; it is seemingly unable to act at this time. This proposal fills this void and is submitted here because MA</w:t>
      </w:r>
      <w:r>
        <w:t>ISRC does not support construction.</w:t>
      </w:r>
    </w:p>
    <w:p w:rsidR="006B0E8A" w:rsidRDefault="00CD13E9">
      <w:pPr>
        <w:spacing w:after="60"/>
      </w:pPr>
      <w:r>
        <w:rPr>
          <w:b/>
        </w:rPr>
        <w:t xml:space="preserve">What are the specific project outcomes as they relate to the public purpose of protection, conservation, preservation, and enhancement of the state’s natural resources? </w:t>
      </w:r>
    </w:p>
    <w:p w:rsidR="006B0E8A" w:rsidRDefault="00CD13E9">
      <w:r>
        <w:t>This project will critically assess the fundamenta</w:t>
      </w:r>
      <w:r>
        <w:t>l suitability of LD5 as a site to install a BAFF carp deterrent, so that work could be completed before carp reach this location. A deterrent system at LD5 could protect the northern two-thirds of Minnesota from these species, which have decimated river fi</w:t>
      </w:r>
      <w:r>
        <w:t>sheries in other states. We will evaluate the promise of this location, the construction challenges and costs (by completing a 10% design), and institutional processes that need to be involved. We would make it possible for a full feasibility study and con</w:t>
      </w:r>
      <w:r>
        <w:t>struction to occur in time to make a difference.</w:t>
      </w:r>
    </w:p>
    <w:p w:rsidR="006B0E8A" w:rsidRDefault="00CD13E9">
      <w:r>
        <w:br w:type="page"/>
      </w:r>
    </w:p>
    <w:p w:rsidR="006B0E8A" w:rsidRDefault="00CD13E9">
      <w:pPr>
        <w:pStyle w:val="Heading2"/>
        <w:spacing w:before="0" w:after="80"/>
      </w:pPr>
      <w:r>
        <w:rPr>
          <w:b/>
          <w:color w:val="2C559C"/>
          <w:sz w:val="28"/>
        </w:rPr>
        <w:lastRenderedPageBreak/>
        <w:t>Activities and Milestones</w:t>
      </w:r>
    </w:p>
    <w:p w:rsidR="006B0E8A" w:rsidRDefault="00CD13E9">
      <w:pPr>
        <w:pStyle w:val="Heading3"/>
        <w:spacing w:after="60"/>
      </w:pPr>
      <w:r>
        <w:rPr>
          <w:b/>
          <w:color w:val="254885"/>
          <w:sz w:val="26"/>
        </w:rPr>
        <w:t>Activity 1: Determine the feasibility and maximum cost of installing a state-of-the-art BAFF carp deterrent at Lock and Dam 5.</w:t>
      </w:r>
    </w:p>
    <w:p w:rsidR="006B0E8A" w:rsidRDefault="00CD13E9">
      <w:r>
        <w:rPr>
          <w:b/>
        </w:rPr>
        <w:t xml:space="preserve">Activity Budget: </w:t>
      </w:r>
      <w:r>
        <w:t>$115,000</w:t>
      </w:r>
    </w:p>
    <w:p w:rsidR="006B0E8A" w:rsidRDefault="00CD13E9">
      <w:r>
        <w:rPr>
          <w:b/>
        </w:rPr>
        <w:t xml:space="preserve">Activity Description: </w:t>
      </w:r>
      <w:r>
        <w:rPr>
          <w:b/>
        </w:rPr>
        <w:br/>
      </w:r>
      <w:r>
        <w:t xml:space="preserve">While effective, BAFF technology is sophisticated and relatively expensive.  It entails installing a speaker, light and air bubbler system along the river bottom at an angle downstream of locks in a manner that is protected from shipping.  A 2015 visit by </w:t>
      </w:r>
      <w:r>
        <w:t>Fish Guidance Systems Ltd (FGS), developer of the BAFF, suggested it is feasible at LD5 but that costs could range between 2-5 million dollars depending on many variables.  To provide a reasonable estimate of possible costs and identify risks to help the L</w:t>
      </w:r>
      <w:r>
        <w:t>egislature make an informed decision, information must be obtained on the needs of a BAFF installation relative to existing lock and dam infrastructure (platforms, power supplies, conduit leads, etc.), as well as bottom bathymetry and water velocities.  Th</w:t>
      </w:r>
      <w:r>
        <w:t>e permitting process must also be examined with the U.S. Army Corps of Engineers, MN DNR, and other key stakeholders.  A review of what a BAFF is and the promise of this technology is needed.  Accordingly, a 10% design (the amount needed to make critical d</w:t>
      </w:r>
      <w:r>
        <w:t>ecisions) will be completed by Barr Engineering Co. along with an AACE Class 5 cost estimate (the most basic).  Barr has experience with BAFF systems (in KY with FGS) and LDs in Minnesota.</w:t>
      </w:r>
    </w:p>
    <w:p w:rsidR="006B0E8A" w:rsidRDefault="00CD13E9">
      <w:r>
        <w:rPr>
          <w:b/>
        </w:rPr>
        <w:t xml:space="preserve">Activity Milestones: </w:t>
      </w:r>
    </w:p>
    <w:tbl>
      <w:tblPr>
        <w:tblStyle w:val="TableGrid"/>
        <w:tblW w:w="0" w:type="auto"/>
        <w:tblLook w:val="04A0" w:firstRow="1" w:lastRow="0" w:firstColumn="1" w:lastColumn="0" w:noHBand="0" w:noVBand="1"/>
      </w:tblPr>
      <w:tblGrid>
        <w:gridCol w:w="9350"/>
        <w:gridCol w:w="1440"/>
      </w:tblGrid>
      <w:tr w:rsidR="006B0E8A">
        <w:tc>
          <w:tcPr>
            <w:tcW w:w="9360" w:type="dxa"/>
            <w:shd w:val="clear" w:color="auto" w:fill="BDCAFF"/>
          </w:tcPr>
          <w:p w:rsidR="006B0E8A" w:rsidRDefault="00CD13E9">
            <w:r>
              <w:rPr>
                <w:b/>
                <w:color w:val="000000"/>
                <w:sz w:val="20"/>
              </w:rPr>
              <w:t>Description</w:t>
            </w:r>
          </w:p>
        </w:tc>
        <w:tc>
          <w:tcPr>
            <w:tcW w:w="1440" w:type="dxa"/>
            <w:shd w:val="clear" w:color="auto" w:fill="BDCAFF"/>
          </w:tcPr>
          <w:p w:rsidR="006B0E8A" w:rsidRDefault="00CD13E9">
            <w:r>
              <w:rPr>
                <w:b/>
                <w:color w:val="000000"/>
                <w:sz w:val="20"/>
              </w:rPr>
              <w:t>Completion Date</w:t>
            </w:r>
          </w:p>
        </w:tc>
      </w:tr>
      <w:tr w:rsidR="006B0E8A">
        <w:tc>
          <w:tcPr>
            <w:tcW w:w="9360" w:type="dxa"/>
          </w:tcPr>
          <w:p w:rsidR="006B0E8A" w:rsidRDefault="00CD13E9">
            <w:r>
              <w:rPr>
                <w:sz w:val="20"/>
              </w:rPr>
              <w:t xml:space="preserve">Report on </w:t>
            </w:r>
            <w:r>
              <w:rPr>
                <w:sz w:val="20"/>
              </w:rPr>
              <w:t>engineering requirements, feasibility, and 10% system design</w:t>
            </w:r>
          </w:p>
        </w:tc>
        <w:tc>
          <w:tcPr>
            <w:tcW w:w="1440" w:type="dxa"/>
          </w:tcPr>
          <w:p w:rsidR="006B0E8A" w:rsidRDefault="00CD13E9">
            <w:pPr>
              <w:jc w:val="right"/>
            </w:pPr>
            <w:r>
              <w:rPr>
                <w:sz w:val="20"/>
              </w:rPr>
              <w:t>2022-01-31</w:t>
            </w:r>
          </w:p>
        </w:tc>
      </w:tr>
      <w:tr w:rsidR="006B0E8A">
        <w:tc>
          <w:tcPr>
            <w:tcW w:w="9360" w:type="dxa"/>
          </w:tcPr>
          <w:p w:rsidR="006B0E8A" w:rsidRDefault="00CD13E9">
            <w:r>
              <w:rPr>
                <w:sz w:val="20"/>
              </w:rPr>
              <w:t>Report on probable costs (-15%/+100%), risks and suitability of a BAFF, and stakeholder needs</w:t>
            </w:r>
          </w:p>
        </w:tc>
        <w:tc>
          <w:tcPr>
            <w:tcW w:w="1440" w:type="dxa"/>
          </w:tcPr>
          <w:p w:rsidR="006B0E8A" w:rsidRDefault="00CD13E9">
            <w:pPr>
              <w:jc w:val="right"/>
            </w:pPr>
            <w:r>
              <w:rPr>
                <w:sz w:val="20"/>
              </w:rPr>
              <w:t>2022-06-30</w:t>
            </w:r>
          </w:p>
        </w:tc>
      </w:tr>
      <w:tr w:rsidR="006B0E8A">
        <w:tc>
          <w:tcPr>
            <w:tcW w:w="9360" w:type="dxa"/>
          </w:tcPr>
          <w:p w:rsidR="006B0E8A" w:rsidRDefault="00CD13E9">
            <w:r>
              <w:rPr>
                <w:sz w:val="20"/>
              </w:rPr>
              <w:t>Final engineering report with complete assessment of BAFF technology and suit</w:t>
            </w:r>
            <w:r>
              <w:rPr>
                <w:sz w:val="20"/>
              </w:rPr>
              <w:t>ability</w:t>
            </w:r>
          </w:p>
        </w:tc>
        <w:tc>
          <w:tcPr>
            <w:tcW w:w="1440" w:type="dxa"/>
          </w:tcPr>
          <w:p w:rsidR="006B0E8A" w:rsidRDefault="00CD13E9">
            <w:pPr>
              <w:jc w:val="right"/>
            </w:pPr>
            <w:r>
              <w:rPr>
                <w:sz w:val="20"/>
              </w:rPr>
              <w:t>2022-06-30</w:t>
            </w:r>
          </w:p>
        </w:tc>
      </w:tr>
    </w:tbl>
    <w:p w:rsidR="006B0E8A" w:rsidRDefault="006B0E8A"/>
    <w:p w:rsidR="006B0E8A" w:rsidRDefault="00CD13E9">
      <w:pPr>
        <w:pStyle w:val="Heading3"/>
        <w:spacing w:after="60"/>
      </w:pPr>
      <w:r>
        <w:rPr>
          <w:b/>
          <w:color w:val="254885"/>
          <w:sz w:val="26"/>
        </w:rPr>
        <w:t>Activity 2: Determine the biological feasibility of stopping carp at LD5 -- assessing the permeability of its spillway gates to invasive carp.</w:t>
      </w:r>
    </w:p>
    <w:p w:rsidR="006B0E8A" w:rsidRDefault="00CD13E9">
      <w:r>
        <w:rPr>
          <w:b/>
        </w:rPr>
        <w:t xml:space="preserve">Activity Budget: </w:t>
      </w:r>
      <w:r>
        <w:t>$374,000</w:t>
      </w:r>
    </w:p>
    <w:p w:rsidR="006B0E8A" w:rsidRDefault="00CD13E9">
      <w:r>
        <w:rPr>
          <w:b/>
        </w:rPr>
        <w:t xml:space="preserve">Activity Description: </w:t>
      </w:r>
      <w:r>
        <w:rPr>
          <w:b/>
        </w:rPr>
        <w:br/>
      </w:r>
      <w:r>
        <w:t>LD5 is 1612 feet long, of which only 110 fe</w:t>
      </w:r>
      <w:r>
        <w:t>et is the lock (7%) and 1512 feet is spillway gates though which carp might also pass (it has only three small overflow culverts that can be blocked).  There is no point in adding a BAFF to the lock if carp then pass through the adjacent spillway gates.  F</w:t>
      </w:r>
      <w:r>
        <w:t xml:space="preserve">ortunately, the UMN’s numeric models suggest that water velocities through spillway gates are far too high for carp to pass except in rare times of flood when the gates are out of the water, but empirical proof is lacking.  The proposed study will collect </w:t>
      </w:r>
      <w:r>
        <w:t>this proof by acoustically-tagging and releasing adult common carp (a good proxy for invasive silver carp) and native fishes below LD5 for 1.5 seasons (the minimum needed) and tracking their movement using automated archival receivers and manual boat track</w:t>
      </w:r>
      <w:r>
        <w:t>ing, focused on key locations upstream (the lock, culverts and large spillway gates).  This approach has been successfully deployed at LD8 by the UMN and now in Kentucky.  The UMN will be responsible for this activity and will have a draft report completed</w:t>
      </w:r>
      <w:r>
        <w:t xml:space="preserve"> by 2023.</w:t>
      </w:r>
    </w:p>
    <w:p w:rsidR="006B0E8A" w:rsidRDefault="00CD13E9">
      <w:r>
        <w:rPr>
          <w:b/>
        </w:rPr>
        <w:t xml:space="preserve">Activity Milestones: </w:t>
      </w:r>
    </w:p>
    <w:tbl>
      <w:tblPr>
        <w:tblStyle w:val="TableGrid"/>
        <w:tblW w:w="0" w:type="auto"/>
        <w:tblLook w:val="04A0" w:firstRow="1" w:lastRow="0" w:firstColumn="1" w:lastColumn="0" w:noHBand="0" w:noVBand="1"/>
      </w:tblPr>
      <w:tblGrid>
        <w:gridCol w:w="9350"/>
        <w:gridCol w:w="1440"/>
      </w:tblGrid>
      <w:tr w:rsidR="006B0E8A">
        <w:tc>
          <w:tcPr>
            <w:tcW w:w="9360" w:type="dxa"/>
            <w:shd w:val="clear" w:color="auto" w:fill="BDCAFF"/>
          </w:tcPr>
          <w:p w:rsidR="006B0E8A" w:rsidRDefault="00CD13E9">
            <w:r>
              <w:rPr>
                <w:b/>
                <w:color w:val="000000"/>
                <w:sz w:val="20"/>
              </w:rPr>
              <w:t>Description</w:t>
            </w:r>
          </w:p>
        </w:tc>
        <w:tc>
          <w:tcPr>
            <w:tcW w:w="1440" w:type="dxa"/>
            <w:shd w:val="clear" w:color="auto" w:fill="BDCAFF"/>
          </w:tcPr>
          <w:p w:rsidR="006B0E8A" w:rsidRDefault="00CD13E9">
            <w:r>
              <w:rPr>
                <w:b/>
                <w:color w:val="000000"/>
                <w:sz w:val="20"/>
              </w:rPr>
              <w:t>Completion Date</w:t>
            </w:r>
          </w:p>
        </w:tc>
      </w:tr>
      <w:tr w:rsidR="006B0E8A">
        <w:tc>
          <w:tcPr>
            <w:tcW w:w="9360" w:type="dxa"/>
          </w:tcPr>
          <w:p w:rsidR="006B0E8A" w:rsidRDefault="00CD13E9">
            <w:r>
              <w:rPr>
                <w:sz w:val="20"/>
              </w:rPr>
              <w:t>Identify locations to monitor carp passage and collect fall data</w:t>
            </w:r>
          </w:p>
        </w:tc>
        <w:tc>
          <w:tcPr>
            <w:tcW w:w="1440" w:type="dxa"/>
          </w:tcPr>
          <w:p w:rsidR="006B0E8A" w:rsidRDefault="00CD13E9">
            <w:pPr>
              <w:jc w:val="right"/>
            </w:pPr>
            <w:r>
              <w:rPr>
                <w:sz w:val="20"/>
              </w:rPr>
              <w:t>2022-01-31</w:t>
            </w:r>
          </w:p>
        </w:tc>
      </w:tr>
      <w:tr w:rsidR="006B0E8A">
        <w:tc>
          <w:tcPr>
            <w:tcW w:w="9360" w:type="dxa"/>
          </w:tcPr>
          <w:p w:rsidR="006B0E8A" w:rsidRDefault="00CD13E9">
            <w:r>
              <w:rPr>
                <w:sz w:val="20"/>
              </w:rPr>
              <w:t>Track carp passage through the spillway gates and lock at LD5</w:t>
            </w:r>
          </w:p>
        </w:tc>
        <w:tc>
          <w:tcPr>
            <w:tcW w:w="1440" w:type="dxa"/>
          </w:tcPr>
          <w:p w:rsidR="006B0E8A" w:rsidRDefault="00CD13E9">
            <w:pPr>
              <w:jc w:val="right"/>
            </w:pPr>
            <w:r>
              <w:rPr>
                <w:sz w:val="20"/>
              </w:rPr>
              <w:t>2022-06-30</w:t>
            </w:r>
          </w:p>
        </w:tc>
      </w:tr>
      <w:tr w:rsidR="006B0E8A">
        <w:tc>
          <w:tcPr>
            <w:tcW w:w="9360" w:type="dxa"/>
          </w:tcPr>
          <w:p w:rsidR="006B0E8A" w:rsidRDefault="00CD13E9">
            <w:r>
              <w:rPr>
                <w:sz w:val="20"/>
              </w:rPr>
              <w:lastRenderedPageBreak/>
              <w:t>Analyze data and then report on carp passage</w:t>
            </w:r>
            <w:r>
              <w:rPr>
                <w:sz w:val="20"/>
              </w:rPr>
              <w:t xml:space="preserve"> rates and spillway gate permeability</w:t>
            </w:r>
          </w:p>
        </w:tc>
        <w:tc>
          <w:tcPr>
            <w:tcW w:w="1440" w:type="dxa"/>
          </w:tcPr>
          <w:p w:rsidR="006B0E8A" w:rsidRDefault="00CD13E9">
            <w:pPr>
              <w:jc w:val="right"/>
            </w:pPr>
            <w:r>
              <w:rPr>
                <w:sz w:val="20"/>
              </w:rPr>
              <w:t>2023-01-31</w:t>
            </w:r>
          </w:p>
        </w:tc>
      </w:tr>
    </w:tbl>
    <w:p w:rsidR="006B0E8A" w:rsidRDefault="006B0E8A"/>
    <w:p w:rsidR="006B0E8A" w:rsidRDefault="00CD13E9">
      <w:pPr>
        <w:pStyle w:val="Heading3"/>
        <w:spacing w:after="60"/>
      </w:pPr>
      <w:r>
        <w:rPr>
          <w:b/>
          <w:color w:val="254885"/>
          <w:sz w:val="26"/>
        </w:rPr>
        <w:t>Activity 3: Produce a report with a recommendation to the state on installing a BAFF deterrent at Lock and Dam 5.</w:t>
      </w:r>
    </w:p>
    <w:p w:rsidR="006B0E8A" w:rsidRDefault="00CD13E9">
      <w:r>
        <w:rPr>
          <w:b/>
        </w:rPr>
        <w:t xml:space="preserve">Activity Budget: </w:t>
      </w:r>
      <w:r>
        <w:t>$10,000</w:t>
      </w:r>
    </w:p>
    <w:p w:rsidR="006B0E8A" w:rsidRDefault="00CD13E9">
      <w:r>
        <w:rPr>
          <w:b/>
        </w:rPr>
        <w:t xml:space="preserve">Activity Description: </w:t>
      </w:r>
      <w:r>
        <w:rPr>
          <w:b/>
        </w:rPr>
        <w:br/>
      </w:r>
      <w:r>
        <w:t>Produce a report for the Legislature and ot</w:t>
      </w:r>
      <w:r>
        <w:t>hers that summarizes both the engineering and biological assessment results as well as risks and costs of installing a BAFF at LD5.  A recommendation will be included.</w:t>
      </w:r>
    </w:p>
    <w:p w:rsidR="006B0E8A" w:rsidRDefault="00CD13E9">
      <w:r>
        <w:rPr>
          <w:b/>
        </w:rPr>
        <w:t xml:space="preserve">Activity Milestones: </w:t>
      </w:r>
    </w:p>
    <w:tbl>
      <w:tblPr>
        <w:tblStyle w:val="TableGrid"/>
        <w:tblW w:w="0" w:type="auto"/>
        <w:tblLook w:val="04A0" w:firstRow="1" w:lastRow="0" w:firstColumn="1" w:lastColumn="0" w:noHBand="0" w:noVBand="1"/>
      </w:tblPr>
      <w:tblGrid>
        <w:gridCol w:w="9350"/>
        <w:gridCol w:w="1440"/>
      </w:tblGrid>
      <w:tr w:rsidR="006B0E8A">
        <w:tc>
          <w:tcPr>
            <w:tcW w:w="9360" w:type="dxa"/>
            <w:shd w:val="clear" w:color="auto" w:fill="BDCAFF"/>
          </w:tcPr>
          <w:p w:rsidR="006B0E8A" w:rsidRDefault="00CD13E9">
            <w:r>
              <w:rPr>
                <w:b/>
                <w:color w:val="000000"/>
                <w:sz w:val="20"/>
              </w:rPr>
              <w:t>Description</w:t>
            </w:r>
          </w:p>
        </w:tc>
        <w:tc>
          <w:tcPr>
            <w:tcW w:w="1440" w:type="dxa"/>
            <w:shd w:val="clear" w:color="auto" w:fill="BDCAFF"/>
          </w:tcPr>
          <w:p w:rsidR="006B0E8A" w:rsidRDefault="00CD13E9">
            <w:r>
              <w:rPr>
                <w:b/>
                <w:color w:val="000000"/>
                <w:sz w:val="20"/>
              </w:rPr>
              <w:t>Completion Date</w:t>
            </w:r>
          </w:p>
        </w:tc>
      </w:tr>
      <w:tr w:rsidR="006B0E8A">
        <w:tc>
          <w:tcPr>
            <w:tcW w:w="9360" w:type="dxa"/>
          </w:tcPr>
          <w:p w:rsidR="006B0E8A" w:rsidRDefault="00CD13E9">
            <w:r>
              <w:rPr>
                <w:sz w:val="20"/>
              </w:rPr>
              <w:t xml:space="preserve">Draft data report on possible costs, </w:t>
            </w:r>
            <w:r>
              <w:rPr>
                <w:sz w:val="20"/>
              </w:rPr>
              <w:t>risks and promise of a BAFF at LD5 forLegislature</w:t>
            </w:r>
          </w:p>
        </w:tc>
        <w:tc>
          <w:tcPr>
            <w:tcW w:w="1440" w:type="dxa"/>
          </w:tcPr>
          <w:p w:rsidR="006B0E8A" w:rsidRDefault="00CD13E9">
            <w:pPr>
              <w:jc w:val="right"/>
            </w:pPr>
            <w:r>
              <w:rPr>
                <w:sz w:val="20"/>
              </w:rPr>
              <w:t>2023-03-31</w:t>
            </w:r>
          </w:p>
        </w:tc>
      </w:tr>
      <w:tr w:rsidR="006B0E8A">
        <w:tc>
          <w:tcPr>
            <w:tcW w:w="9360" w:type="dxa"/>
          </w:tcPr>
          <w:p w:rsidR="006B0E8A" w:rsidRDefault="00CD13E9">
            <w:r>
              <w:rPr>
                <w:sz w:val="20"/>
              </w:rPr>
              <w:t>Comprehensive final report on possible costs, risks, feasibility and promise of a BAFF at LD5</w:t>
            </w:r>
          </w:p>
        </w:tc>
        <w:tc>
          <w:tcPr>
            <w:tcW w:w="1440" w:type="dxa"/>
          </w:tcPr>
          <w:p w:rsidR="006B0E8A" w:rsidRDefault="00CD13E9">
            <w:pPr>
              <w:jc w:val="right"/>
            </w:pPr>
            <w:r>
              <w:rPr>
                <w:sz w:val="20"/>
              </w:rPr>
              <w:t>2023-06-30</w:t>
            </w:r>
          </w:p>
        </w:tc>
      </w:tr>
    </w:tbl>
    <w:p w:rsidR="006B0E8A" w:rsidRDefault="006B0E8A"/>
    <w:p w:rsidR="006B0E8A" w:rsidRDefault="00CD13E9">
      <w:r>
        <w:br w:type="page"/>
      </w:r>
    </w:p>
    <w:p w:rsidR="006B0E8A" w:rsidRDefault="006B0E8A"/>
    <w:p w:rsidR="006B0E8A" w:rsidRDefault="00CD13E9">
      <w:pPr>
        <w:pStyle w:val="Heading2"/>
        <w:spacing w:before="0" w:after="80"/>
      </w:pPr>
      <w:r>
        <w:rPr>
          <w:b/>
          <w:color w:val="2C559C"/>
          <w:sz w:val="28"/>
        </w:rPr>
        <w:t>Long-Term Implementation and Funding</w:t>
      </w:r>
    </w:p>
    <w:p w:rsidR="006B0E8A" w:rsidRDefault="00CD13E9">
      <w:r>
        <w:rPr>
          <w:b/>
        </w:rPr>
        <w:t>Describe how the results will be implemented an</w:t>
      </w:r>
      <w:r>
        <w:rPr>
          <w:b/>
        </w:rPr>
        <w:t xml:space="preserve">d how any ongoing effort will be funded. If not already addressed as part of the project, how will findings, results, and products developed be implemented after project completion? If additional work is needed, how will this be funded? </w:t>
      </w:r>
      <w:r>
        <w:rPr>
          <w:b/>
        </w:rPr>
        <w:br/>
      </w:r>
      <w:r>
        <w:t>By late 2022, a dr</w:t>
      </w:r>
      <w:r>
        <w:t>aft report will be completed on the feasibility and suitability of installing a BAFF at LD5, while a final report will be available by the 2023 legislative session so that rapid action could be taken by the Legislature to stop invasive carp from invading o</w:t>
      </w:r>
      <w:r>
        <w:t>ur state, if they think it warranted.  It is reasonable the next step would be a 100% engineering assessment by the DNR (similar to LD1 in 2011).  The 10% design completed as part of this study should be enabling.</w:t>
      </w:r>
    </w:p>
    <w:p w:rsidR="006B0E8A" w:rsidRDefault="00CD13E9">
      <w:pPr>
        <w:pStyle w:val="Heading2"/>
        <w:spacing w:before="0" w:after="80"/>
      </w:pPr>
      <w:r>
        <w:rPr>
          <w:b/>
          <w:color w:val="2C559C"/>
          <w:sz w:val="28"/>
        </w:rPr>
        <w:t xml:space="preserve">Other ENRTF Appropriations Awarded in the </w:t>
      </w:r>
      <w:r>
        <w:rPr>
          <w:b/>
          <w:color w:val="2C559C"/>
          <w:sz w:val="28"/>
        </w:rPr>
        <w:t>Last Six Years</w:t>
      </w:r>
    </w:p>
    <w:tbl>
      <w:tblPr>
        <w:tblStyle w:val="TableGrid"/>
        <w:tblW w:w="0" w:type="auto"/>
        <w:tblLook w:val="04A0" w:firstRow="1" w:lastRow="0" w:firstColumn="1" w:lastColumn="0" w:noHBand="0" w:noVBand="1"/>
      </w:tblPr>
      <w:tblGrid>
        <w:gridCol w:w="4675"/>
        <w:gridCol w:w="4676"/>
        <w:gridCol w:w="1439"/>
      </w:tblGrid>
      <w:tr w:rsidR="006B0E8A">
        <w:tc>
          <w:tcPr>
            <w:tcW w:w="4680" w:type="dxa"/>
            <w:shd w:val="clear" w:color="auto" w:fill="BDCAFF"/>
          </w:tcPr>
          <w:p w:rsidR="006B0E8A" w:rsidRDefault="00CD13E9">
            <w:r>
              <w:rPr>
                <w:b/>
                <w:color w:val="000000"/>
                <w:sz w:val="20"/>
              </w:rPr>
              <w:t>Name</w:t>
            </w:r>
          </w:p>
        </w:tc>
        <w:tc>
          <w:tcPr>
            <w:tcW w:w="4680" w:type="dxa"/>
            <w:shd w:val="clear" w:color="auto" w:fill="BDCAFF"/>
          </w:tcPr>
          <w:p w:rsidR="006B0E8A" w:rsidRDefault="00CD13E9">
            <w:r>
              <w:rPr>
                <w:b/>
                <w:color w:val="000000"/>
                <w:sz w:val="20"/>
              </w:rPr>
              <w:t>Appropriation</w:t>
            </w:r>
          </w:p>
        </w:tc>
        <w:tc>
          <w:tcPr>
            <w:tcW w:w="1440" w:type="dxa"/>
            <w:shd w:val="clear" w:color="auto" w:fill="BDCAFF"/>
          </w:tcPr>
          <w:p w:rsidR="006B0E8A" w:rsidRDefault="00CD13E9">
            <w:r>
              <w:rPr>
                <w:b/>
                <w:color w:val="000000"/>
                <w:sz w:val="20"/>
              </w:rPr>
              <w:t>Amount Awarded</w:t>
            </w:r>
          </w:p>
        </w:tc>
      </w:tr>
      <w:tr w:rsidR="006B0E8A">
        <w:tc>
          <w:tcPr>
            <w:tcW w:w="4680" w:type="dxa"/>
          </w:tcPr>
          <w:p w:rsidR="006B0E8A" w:rsidRDefault="00CD13E9">
            <w:r>
              <w:rPr>
                <w:sz w:val="20"/>
              </w:rPr>
              <w:t>Install and Evaluate an Invasive Carp Deterrent for Mississippi River Locks and Dams</w:t>
            </w:r>
          </w:p>
        </w:tc>
        <w:tc>
          <w:tcPr>
            <w:tcW w:w="4680" w:type="dxa"/>
          </w:tcPr>
          <w:p w:rsidR="006B0E8A" w:rsidRDefault="00CD13E9">
            <w:r>
              <w:rPr>
                <w:sz w:val="20"/>
              </w:rPr>
              <w:t>M.L. 2018, Chp. 214, Art. 4, Sec. 2, Subd. 06e</w:t>
            </w:r>
          </w:p>
        </w:tc>
        <w:tc>
          <w:tcPr>
            <w:tcW w:w="1440" w:type="dxa"/>
          </w:tcPr>
          <w:p w:rsidR="006B0E8A" w:rsidRDefault="00CD13E9">
            <w:pPr>
              <w:jc w:val="right"/>
            </w:pPr>
            <w:r>
              <w:rPr>
                <w:sz w:val="20"/>
              </w:rPr>
              <w:t>$998,000</w:t>
            </w:r>
          </w:p>
        </w:tc>
      </w:tr>
    </w:tbl>
    <w:p w:rsidR="006B0E8A" w:rsidRDefault="006B0E8A"/>
    <w:p w:rsidR="006B0E8A" w:rsidRDefault="00CD13E9">
      <w:pPr>
        <w:pStyle w:val="Heading2"/>
        <w:spacing w:before="0" w:after="80"/>
      </w:pPr>
      <w:r>
        <w:rPr>
          <w:b/>
          <w:color w:val="2C559C"/>
          <w:sz w:val="28"/>
        </w:rPr>
        <w:t>Project Manager and Organization Qualifications</w:t>
      </w:r>
    </w:p>
    <w:p w:rsidR="006B0E8A" w:rsidRDefault="00CD13E9">
      <w:r>
        <w:rPr>
          <w:b/>
        </w:rPr>
        <w:t xml:space="preserve">Project Manager Name: </w:t>
      </w:r>
      <w:r>
        <w:t>Peter Sorensen</w:t>
      </w:r>
    </w:p>
    <w:p w:rsidR="006B0E8A" w:rsidRDefault="00CD13E9">
      <w:r>
        <w:rPr>
          <w:b/>
        </w:rPr>
        <w:t xml:space="preserve">Job Title: </w:t>
      </w:r>
      <w:r>
        <w:t>Professor</w:t>
      </w:r>
    </w:p>
    <w:p w:rsidR="006B0E8A" w:rsidRDefault="00CD13E9">
      <w:r>
        <w:rPr>
          <w:b/>
        </w:rPr>
        <w:t xml:space="preserve">Provide description of the project manager’s qualifications to manage the proposed project. </w:t>
      </w:r>
      <w:r>
        <w:rPr>
          <w:b/>
        </w:rPr>
        <w:br/>
      </w:r>
      <w:r>
        <w:t>Dr. Sorensen is a global expert on aquatic invasive species, carp in particular.  Dr. Sorensen has been a</w:t>
      </w:r>
      <w:r>
        <w:t xml:space="preserve">t the University of Minnesota since 1988 where he is a full professor.  He and his team have spent the last decade studying carp movement through locks and dams and developed the use of sound and bio-acoustic fish fence (BAFF) concept for carp (with LCCMR </w:t>
      </w:r>
      <w:r>
        <w:t>support) now being deployed at Barkley Dam in Kentucky, for which Dr. Sorensen is a co-leader with the US Fish and Wildlife Service.  He has also served on the Mississippi River Basin Panel of Aquatic Nuisance Species for over a decade.  In 2012 he founded</w:t>
      </w:r>
      <w:r>
        <w:t xml:space="preserve"> the Minnesota Aquatic Invasive Species Research Center.  He and his team have close to 200 peer-reviewed publications including three books.  Dr. Sorensen teaches fish physiology and behavior as well as marine biology and has had over two dozen graduate s</w:t>
      </w:r>
      <w:r>
        <w:t>tudents and postdoctoral fellows, 8 of whom are now professors at other institutions, some working on invasive fish.  He is passionate about fisheries conservation.</w:t>
      </w:r>
    </w:p>
    <w:p w:rsidR="006B0E8A" w:rsidRDefault="00CD13E9">
      <w:r>
        <w:rPr>
          <w:b/>
        </w:rPr>
        <w:t xml:space="preserve">Organization: </w:t>
      </w:r>
      <w:r>
        <w:t>U of MN - College of Food, Agriculture and Natural Resource Sciences</w:t>
      </w:r>
    </w:p>
    <w:p w:rsidR="006B0E8A" w:rsidRDefault="00CD13E9">
      <w:r>
        <w:rPr>
          <w:b/>
        </w:rPr>
        <w:t>Organiza</w:t>
      </w:r>
      <w:r>
        <w:rPr>
          <w:b/>
        </w:rPr>
        <w:t xml:space="preserve">tion Description: </w:t>
      </w:r>
      <w:r>
        <w:rPr>
          <w:b/>
        </w:rPr>
        <w:br/>
      </w:r>
      <w:r>
        <w:t>The Public Land Grant University</w:t>
      </w:r>
    </w:p>
    <w:p w:rsidR="006B0E8A" w:rsidRDefault="00CD13E9">
      <w:r>
        <w:br w:type="page"/>
      </w:r>
    </w:p>
    <w:p w:rsidR="006B0E8A" w:rsidRDefault="006B0E8A">
      <w:pPr>
        <w:sectPr w:rsidR="006B0E8A">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6B0E8A" w:rsidRDefault="00CD13E9">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456"/>
        <w:gridCol w:w="1395"/>
        <w:gridCol w:w="4479"/>
        <w:gridCol w:w="3384"/>
        <w:gridCol w:w="618"/>
        <w:gridCol w:w="714"/>
        <w:gridCol w:w="505"/>
        <w:gridCol w:w="728"/>
        <w:gridCol w:w="1111"/>
      </w:tblGrid>
      <w:tr w:rsidR="006B0E8A">
        <w:tc>
          <w:tcPr>
            <w:tcW w:w="864" w:type="dxa"/>
            <w:shd w:val="clear" w:color="auto" w:fill="BDCAFF"/>
          </w:tcPr>
          <w:p w:rsidR="006B0E8A" w:rsidRDefault="00CD13E9">
            <w:r>
              <w:rPr>
                <w:b/>
                <w:color w:val="000000"/>
                <w:sz w:val="20"/>
              </w:rPr>
              <w:t>Category / Name</w:t>
            </w:r>
          </w:p>
        </w:tc>
        <w:tc>
          <w:tcPr>
            <w:tcW w:w="1440" w:type="dxa"/>
            <w:shd w:val="clear" w:color="auto" w:fill="BDCAFF"/>
          </w:tcPr>
          <w:p w:rsidR="006B0E8A" w:rsidRDefault="00CD13E9">
            <w:r>
              <w:rPr>
                <w:b/>
                <w:color w:val="000000"/>
                <w:sz w:val="20"/>
              </w:rPr>
              <w:t>Subcategory or Type</w:t>
            </w:r>
          </w:p>
        </w:tc>
        <w:tc>
          <w:tcPr>
            <w:tcW w:w="5472" w:type="dxa"/>
            <w:shd w:val="clear" w:color="auto" w:fill="BDCAFF"/>
          </w:tcPr>
          <w:p w:rsidR="006B0E8A" w:rsidRDefault="00CD13E9">
            <w:r>
              <w:rPr>
                <w:b/>
                <w:color w:val="000000"/>
                <w:sz w:val="20"/>
              </w:rPr>
              <w:t>Description</w:t>
            </w:r>
          </w:p>
        </w:tc>
        <w:tc>
          <w:tcPr>
            <w:tcW w:w="4032" w:type="dxa"/>
            <w:shd w:val="clear" w:color="auto" w:fill="BDCAFF"/>
          </w:tcPr>
          <w:p w:rsidR="006B0E8A" w:rsidRDefault="00CD13E9">
            <w:r>
              <w:rPr>
                <w:b/>
                <w:color w:val="000000"/>
                <w:sz w:val="20"/>
              </w:rPr>
              <w:t>Purpose</w:t>
            </w:r>
          </w:p>
        </w:tc>
        <w:tc>
          <w:tcPr>
            <w:tcW w:w="360" w:type="dxa"/>
            <w:shd w:val="clear" w:color="auto" w:fill="BDCAFF"/>
          </w:tcPr>
          <w:p w:rsidR="006B0E8A" w:rsidRDefault="00CD13E9">
            <w:r>
              <w:rPr>
                <w:b/>
                <w:color w:val="000000"/>
                <w:sz w:val="20"/>
              </w:rPr>
              <w:t>Gen. Ineli gible</w:t>
            </w:r>
          </w:p>
        </w:tc>
        <w:tc>
          <w:tcPr>
            <w:tcW w:w="360" w:type="dxa"/>
            <w:shd w:val="clear" w:color="auto" w:fill="BDCAFF"/>
          </w:tcPr>
          <w:p w:rsidR="006B0E8A" w:rsidRDefault="00CD13E9">
            <w:r>
              <w:rPr>
                <w:b/>
                <w:color w:val="000000"/>
                <w:sz w:val="20"/>
              </w:rPr>
              <w:t>% Bene fits</w:t>
            </w:r>
          </w:p>
        </w:tc>
        <w:tc>
          <w:tcPr>
            <w:tcW w:w="360" w:type="dxa"/>
            <w:shd w:val="clear" w:color="auto" w:fill="BDCAFF"/>
          </w:tcPr>
          <w:p w:rsidR="006B0E8A" w:rsidRDefault="00CD13E9">
            <w:r>
              <w:rPr>
                <w:b/>
                <w:color w:val="000000"/>
                <w:sz w:val="20"/>
              </w:rPr>
              <w:t># FTE</w:t>
            </w:r>
          </w:p>
        </w:tc>
        <w:tc>
          <w:tcPr>
            <w:tcW w:w="360" w:type="dxa"/>
            <w:shd w:val="clear" w:color="auto" w:fill="BDCAFF"/>
          </w:tcPr>
          <w:p w:rsidR="006B0E8A" w:rsidRDefault="00CD13E9">
            <w:r>
              <w:rPr>
                <w:b/>
                <w:color w:val="000000"/>
                <w:sz w:val="20"/>
              </w:rPr>
              <w:t xml:space="preserve">Class ified </w:t>
            </w:r>
            <w:r>
              <w:rPr>
                <w:b/>
                <w:color w:val="000000"/>
                <w:sz w:val="20"/>
              </w:rPr>
              <w:t>Staff?</w:t>
            </w:r>
          </w:p>
        </w:tc>
        <w:tc>
          <w:tcPr>
            <w:tcW w:w="1152" w:type="dxa"/>
            <w:shd w:val="clear" w:color="auto" w:fill="BDCAFF"/>
          </w:tcPr>
          <w:p w:rsidR="006B0E8A" w:rsidRDefault="00CD13E9">
            <w:r>
              <w:rPr>
                <w:b/>
                <w:color w:val="000000"/>
                <w:sz w:val="20"/>
              </w:rPr>
              <w:t>$ Amount</w:t>
            </w:r>
          </w:p>
        </w:tc>
      </w:tr>
      <w:tr w:rsidR="006B0E8A">
        <w:tc>
          <w:tcPr>
            <w:tcW w:w="864" w:type="dxa"/>
            <w:shd w:val="clear" w:color="auto" w:fill="DDDDDD"/>
          </w:tcPr>
          <w:p w:rsidR="006B0E8A" w:rsidRDefault="00CD13E9">
            <w:r>
              <w:rPr>
                <w:b/>
                <w:color w:val="000000"/>
                <w:sz w:val="20"/>
              </w:rPr>
              <w:t>Personnel</w:t>
            </w:r>
          </w:p>
        </w:tc>
        <w:tc>
          <w:tcPr>
            <w:tcW w:w="1440" w:type="dxa"/>
            <w:shd w:val="clear" w:color="auto" w:fill="DDDDDD"/>
          </w:tcPr>
          <w:p w:rsidR="006B0E8A" w:rsidRDefault="006B0E8A"/>
        </w:tc>
        <w:tc>
          <w:tcPr>
            <w:tcW w:w="5472" w:type="dxa"/>
            <w:shd w:val="clear" w:color="auto" w:fill="DDDDDD"/>
          </w:tcPr>
          <w:p w:rsidR="006B0E8A" w:rsidRDefault="006B0E8A"/>
        </w:tc>
        <w:tc>
          <w:tcPr>
            <w:tcW w:w="4032" w:type="dxa"/>
            <w:shd w:val="clear" w:color="auto" w:fill="DDDDDD"/>
          </w:tcPr>
          <w:p w:rsidR="006B0E8A" w:rsidRDefault="006B0E8A"/>
        </w:tc>
        <w:tc>
          <w:tcPr>
            <w:tcW w:w="360" w:type="dxa"/>
            <w:shd w:val="clear" w:color="auto" w:fill="DDDDDD"/>
          </w:tcPr>
          <w:p w:rsidR="006B0E8A" w:rsidRDefault="006B0E8A"/>
        </w:tc>
        <w:tc>
          <w:tcPr>
            <w:tcW w:w="360" w:type="dxa"/>
            <w:shd w:val="clear" w:color="auto" w:fill="DDDDDD"/>
          </w:tcPr>
          <w:p w:rsidR="006B0E8A" w:rsidRDefault="006B0E8A">
            <w:pPr>
              <w:jc w:val="right"/>
            </w:pPr>
          </w:p>
        </w:tc>
        <w:tc>
          <w:tcPr>
            <w:tcW w:w="360" w:type="dxa"/>
            <w:shd w:val="clear" w:color="auto" w:fill="DDDDDD"/>
          </w:tcPr>
          <w:p w:rsidR="006B0E8A" w:rsidRDefault="006B0E8A">
            <w:pPr>
              <w:jc w:val="right"/>
            </w:pPr>
          </w:p>
        </w:tc>
        <w:tc>
          <w:tcPr>
            <w:tcW w:w="360" w:type="dxa"/>
            <w:shd w:val="clear" w:color="auto" w:fill="DDDDDD"/>
          </w:tcPr>
          <w:p w:rsidR="006B0E8A" w:rsidRDefault="006B0E8A"/>
        </w:tc>
        <w:tc>
          <w:tcPr>
            <w:tcW w:w="1152" w:type="dxa"/>
            <w:shd w:val="clear" w:color="auto" w:fill="DDDDDD"/>
          </w:tcPr>
          <w:p w:rsidR="006B0E8A" w:rsidRDefault="006B0E8A">
            <w:pPr>
              <w:jc w:val="right"/>
            </w:pPr>
          </w:p>
        </w:tc>
      </w:tr>
      <w:tr w:rsidR="006B0E8A">
        <w:tc>
          <w:tcPr>
            <w:tcW w:w="864" w:type="dxa"/>
          </w:tcPr>
          <w:p w:rsidR="006B0E8A" w:rsidRDefault="00CD13E9">
            <w:r>
              <w:rPr>
                <w:sz w:val="20"/>
              </w:rPr>
              <w:t>Principle Investigator</w:t>
            </w:r>
          </w:p>
        </w:tc>
        <w:tc>
          <w:tcPr>
            <w:tcW w:w="1440" w:type="dxa"/>
          </w:tcPr>
          <w:p w:rsidR="006B0E8A" w:rsidRDefault="006B0E8A"/>
        </w:tc>
        <w:tc>
          <w:tcPr>
            <w:tcW w:w="5472" w:type="dxa"/>
          </w:tcPr>
          <w:p w:rsidR="006B0E8A" w:rsidRDefault="00CD13E9">
            <w:r>
              <w:rPr>
                <w:sz w:val="20"/>
              </w:rPr>
              <w:t>To direct and manage the project while guiding the science</w:t>
            </w:r>
          </w:p>
        </w:tc>
        <w:tc>
          <w:tcPr>
            <w:tcW w:w="4032" w:type="dxa"/>
          </w:tcPr>
          <w:p w:rsidR="006B0E8A" w:rsidRDefault="006B0E8A"/>
        </w:tc>
        <w:tc>
          <w:tcPr>
            <w:tcW w:w="360" w:type="dxa"/>
          </w:tcPr>
          <w:p w:rsidR="006B0E8A" w:rsidRDefault="006B0E8A"/>
        </w:tc>
        <w:tc>
          <w:tcPr>
            <w:tcW w:w="360" w:type="dxa"/>
          </w:tcPr>
          <w:p w:rsidR="006B0E8A" w:rsidRDefault="00CD13E9">
            <w:pPr>
              <w:jc w:val="right"/>
            </w:pPr>
            <w:r>
              <w:rPr>
                <w:sz w:val="20"/>
              </w:rPr>
              <w:t>36%</w:t>
            </w:r>
          </w:p>
        </w:tc>
        <w:tc>
          <w:tcPr>
            <w:tcW w:w="360" w:type="dxa"/>
          </w:tcPr>
          <w:p w:rsidR="006B0E8A" w:rsidRDefault="00CD13E9">
            <w:pPr>
              <w:jc w:val="right"/>
            </w:pPr>
            <w:r>
              <w:rPr>
                <w:sz w:val="20"/>
              </w:rPr>
              <w:t>0.2</w:t>
            </w:r>
          </w:p>
        </w:tc>
        <w:tc>
          <w:tcPr>
            <w:tcW w:w="360" w:type="dxa"/>
          </w:tcPr>
          <w:p w:rsidR="006B0E8A" w:rsidRDefault="006B0E8A"/>
        </w:tc>
        <w:tc>
          <w:tcPr>
            <w:tcW w:w="1152" w:type="dxa"/>
          </w:tcPr>
          <w:p w:rsidR="006B0E8A" w:rsidRDefault="00CD13E9">
            <w:pPr>
              <w:jc w:val="right"/>
            </w:pPr>
            <w:r>
              <w:rPr>
                <w:sz w:val="20"/>
              </w:rPr>
              <w:t>$40,800</w:t>
            </w:r>
          </w:p>
        </w:tc>
      </w:tr>
      <w:tr w:rsidR="006B0E8A">
        <w:tc>
          <w:tcPr>
            <w:tcW w:w="864" w:type="dxa"/>
          </w:tcPr>
          <w:p w:rsidR="006B0E8A" w:rsidRDefault="00CD13E9">
            <w:r>
              <w:rPr>
                <w:sz w:val="20"/>
              </w:rPr>
              <w:t>Research 4</w:t>
            </w:r>
          </w:p>
        </w:tc>
        <w:tc>
          <w:tcPr>
            <w:tcW w:w="1440" w:type="dxa"/>
          </w:tcPr>
          <w:p w:rsidR="006B0E8A" w:rsidRDefault="006B0E8A"/>
        </w:tc>
        <w:tc>
          <w:tcPr>
            <w:tcW w:w="5472" w:type="dxa"/>
          </w:tcPr>
          <w:p w:rsidR="006B0E8A" w:rsidRDefault="00CD13E9">
            <w:r>
              <w:rPr>
                <w:sz w:val="20"/>
              </w:rPr>
              <w:t>Field scientist</w:t>
            </w:r>
          </w:p>
        </w:tc>
        <w:tc>
          <w:tcPr>
            <w:tcW w:w="4032" w:type="dxa"/>
          </w:tcPr>
          <w:p w:rsidR="006B0E8A" w:rsidRDefault="006B0E8A"/>
        </w:tc>
        <w:tc>
          <w:tcPr>
            <w:tcW w:w="360" w:type="dxa"/>
          </w:tcPr>
          <w:p w:rsidR="006B0E8A" w:rsidRDefault="006B0E8A"/>
        </w:tc>
        <w:tc>
          <w:tcPr>
            <w:tcW w:w="360" w:type="dxa"/>
          </w:tcPr>
          <w:p w:rsidR="006B0E8A" w:rsidRDefault="00CD13E9">
            <w:pPr>
              <w:jc w:val="right"/>
            </w:pPr>
            <w:r>
              <w:rPr>
                <w:sz w:val="20"/>
              </w:rPr>
              <w:t>36.5%</w:t>
            </w:r>
          </w:p>
        </w:tc>
        <w:tc>
          <w:tcPr>
            <w:tcW w:w="360" w:type="dxa"/>
          </w:tcPr>
          <w:p w:rsidR="006B0E8A" w:rsidRDefault="00CD13E9">
            <w:pPr>
              <w:jc w:val="right"/>
            </w:pPr>
            <w:r>
              <w:rPr>
                <w:sz w:val="20"/>
              </w:rPr>
              <w:t>2</w:t>
            </w:r>
          </w:p>
        </w:tc>
        <w:tc>
          <w:tcPr>
            <w:tcW w:w="360" w:type="dxa"/>
          </w:tcPr>
          <w:p w:rsidR="006B0E8A" w:rsidRDefault="006B0E8A"/>
        </w:tc>
        <w:tc>
          <w:tcPr>
            <w:tcW w:w="1152" w:type="dxa"/>
          </w:tcPr>
          <w:p w:rsidR="006B0E8A" w:rsidRDefault="00CD13E9">
            <w:pPr>
              <w:jc w:val="right"/>
            </w:pPr>
            <w:r>
              <w:rPr>
                <w:sz w:val="20"/>
              </w:rPr>
              <w:t>$163,200</w:t>
            </w:r>
          </w:p>
        </w:tc>
      </w:tr>
      <w:tr w:rsidR="006B0E8A">
        <w:tc>
          <w:tcPr>
            <w:tcW w:w="864" w:type="dxa"/>
          </w:tcPr>
          <w:p w:rsidR="006B0E8A" w:rsidRDefault="00CD13E9">
            <w:r>
              <w:rPr>
                <w:sz w:val="20"/>
              </w:rPr>
              <w:t>Researcher 1</w:t>
            </w:r>
          </w:p>
        </w:tc>
        <w:tc>
          <w:tcPr>
            <w:tcW w:w="1440" w:type="dxa"/>
          </w:tcPr>
          <w:p w:rsidR="006B0E8A" w:rsidRDefault="006B0E8A"/>
        </w:tc>
        <w:tc>
          <w:tcPr>
            <w:tcW w:w="5472" w:type="dxa"/>
          </w:tcPr>
          <w:p w:rsidR="006B0E8A" w:rsidRDefault="00CD13E9">
            <w:r>
              <w:rPr>
                <w:sz w:val="20"/>
              </w:rPr>
              <w:t>Field support staff for year 2 (key year)</w:t>
            </w:r>
          </w:p>
        </w:tc>
        <w:tc>
          <w:tcPr>
            <w:tcW w:w="4032" w:type="dxa"/>
          </w:tcPr>
          <w:p w:rsidR="006B0E8A" w:rsidRDefault="006B0E8A"/>
        </w:tc>
        <w:tc>
          <w:tcPr>
            <w:tcW w:w="360" w:type="dxa"/>
          </w:tcPr>
          <w:p w:rsidR="006B0E8A" w:rsidRDefault="006B0E8A"/>
        </w:tc>
        <w:tc>
          <w:tcPr>
            <w:tcW w:w="360" w:type="dxa"/>
          </w:tcPr>
          <w:p w:rsidR="006B0E8A" w:rsidRDefault="00CD13E9">
            <w:pPr>
              <w:jc w:val="right"/>
            </w:pPr>
            <w:r>
              <w:rPr>
                <w:sz w:val="20"/>
              </w:rPr>
              <w:t>36%</w:t>
            </w:r>
          </w:p>
        </w:tc>
        <w:tc>
          <w:tcPr>
            <w:tcW w:w="360" w:type="dxa"/>
          </w:tcPr>
          <w:p w:rsidR="006B0E8A" w:rsidRDefault="00CD13E9">
            <w:pPr>
              <w:jc w:val="right"/>
            </w:pPr>
            <w:r>
              <w:rPr>
                <w:sz w:val="20"/>
              </w:rPr>
              <w:t>1</w:t>
            </w:r>
          </w:p>
        </w:tc>
        <w:tc>
          <w:tcPr>
            <w:tcW w:w="360" w:type="dxa"/>
          </w:tcPr>
          <w:p w:rsidR="006B0E8A" w:rsidRDefault="006B0E8A"/>
        </w:tc>
        <w:tc>
          <w:tcPr>
            <w:tcW w:w="1152" w:type="dxa"/>
          </w:tcPr>
          <w:p w:rsidR="006B0E8A" w:rsidRDefault="00CD13E9">
            <w:pPr>
              <w:jc w:val="right"/>
            </w:pPr>
            <w:r>
              <w:rPr>
                <w:sz w:val="20"/>
              </w:rPr>
              <w:t>$54,400</w:t>
            </w:r>
          </w:p>
        </w:tc>
      </w:tr>
      <w:tr w:rsidR="006B0E8A">
        <w:tc>
          <w:tcPr>
            <w:tcW w:w="864" w:type="dxa"/>
          </w:tcPr>
          <w:p w:rsidR="006B0E8A" w:rsidRDefault="00CD13E9">
            <w:r>
              <w:rPr>
                <w:sz w:val="20"/>
              </w:rPr>
              <w:t>Undergraduate summer field assistant</w:t>
            </w:r>
          </w:p>
        </w:tc>
        <w:tc>
          <w:tcPr>
            <w:tcW w:w="1440" w:type="dxa"/>
          </w:tcPr>
          <w:p w:rsidR="006B0E8A" w:rsidRDefault="006B0E8A"/>
        </w:tc>
        <w:tc>
          <w:tcPr>
            <w:tcW w:w="5472" w:type="dxa"/>
          </w:tcPr>
          <w:p w:rsidR="006B0E8A" w:rsidRDefault="00CD13E9">
            <w:r>
              <w:rPr>
                <w:sz w:val="20"/>
              </w:rPr>
              <w:t>support for both summers</w:t>
            </w:r>
          </w:p>
        </w:tc>
        <w:tc>
          <w:tcPr>
            <w:tcW w:w="4032" w:type="dxa"/>
          </w:tcPr>
          <w:p w:rsidR="006B0E8A" w:rsidRDefault="006B0E8A"/>
        </w:tc>
        <w:tc>
          <w:tcPr>
            <w:tcW w:w="360" w:type="dxa"/>
          </w:tcPr>
          <w:p w:rsidR="006B0E8A" w:rsidRDefault="006B0E8A"/>
        </w:tc>
        <w:tc>
          <w:tcPr>
            <w:tcW w:w="360" w:type="dxa"/>
          </w:tcPr>
          <w:p w:rsidR="006B0E8A" w:rsidRDefault="00CD13E9">
            <w:pPr>
              <w:jc w:val="right"/>
            </w:pPr>
            <w:r>
              <w:rPr>
                <w:sz w:val="20"/>
              </w:rPr>
              <w:t>0%</w:t>
            </w:r>
          </w:p>
        </w:tc>
        <w:tc>
          <w:tcPr>
            <w:tcW w:w="360" w:type="dxa"/>
          </w:tcPr>
          <w:p w:rsidR="006B0E8A" w:rsidRDefault="00CD13E9">
            <w:pPr>
              <w:jc w:val="right"/>
            </w:pPr>
            <w:r>
              <w:rPr>
                <w:sz w:val="20"/>
              </w:rPr>
              <w:t>0.2</w:t>
            </w:r>
          </w:p>
        </w:tc>
        <w:tc>
          <w:tcPr>
            <w:tcW w:w="360" w:type="dxa"/>
          </w:tcPr>
          <w:p w:rsidR="006B0E8A" w:rsidRDefault="006B0E8A"/>
        </w:tc>
        <w:tc>
          <w:tcPr>
            <w:tcW w:w="1152" w:type="dxa"/>
          </w:tcPr>
          <w:p w:rsidR="006B0E8A" w:rsidRDefault="00CD13E9">
            <w:pPr>
              <w:jc w:val="right"/>
            </w:pPr>
            <w:r>
              <w:rPr>
                <w:sz w:val="20"/>
              </w:rPr>
              <w:t>$11,600</w:t>
            </w:r>
          </w:p>
        </w:tc>
      </w:tr>
      <w:tr w:rsidR="006B0E8A">
        <w:tc>
          <w:tcPr>
            <w:tcW w:w="864" w:type="dxa"/>
            <w:shd w:val="clear" w:color="auto" w:fill="EEEEEE"/>
          </w:tcPr>
          <w:p w:rsidR="006B0E8A" w:rsidRDefault="006B0E8A"/>
        </w:tc>
        <w:tc>
          <w:tcPr>
            <w:tcW w:w="1440" w:type="dxa"/>
            <w:shd w:val="clear" w:color="auto" w:fill="EEEEEE"/>
          </w:tcPr>
          <w:p w:rsidR="006B0E8A" w:rsidRDefault="006B0E8A"/>
        </w:tc>
        <w:tc>
          <w:tcPr>
            <w:tcW w:w="5472" w:type="dxa"/>
            <w:shd w:val="clear" w:color="auto" w:fill="EEEEEE"/>
          </w:tcPr>
          <w:p w:rsidR="006B0E8A" w:rsidRDefault="006B0E8A"/>
        </w:tc>
        <w:tc>
          <w:tcPr>
            <w:tcW w:w="4032" w:type="dxa"/>
            <w:shd w:val="clear" w:color="auto" w:fill="EEEEEE"/>
          </w:tcPr>
          <w:p w:rsidR="006B0E8A" w:rsidRDefault="006B0E8A"/>
        </w:tc>
        <w:tc>
          <w:tcPr>
            <w:tcW w:w="360" w:type="dxa"/>
            <w:shd w:val="clear" w:color="auto" w:fill="EEEEEE"/>
          </w:tcPr>
          <w:p w:rsidR="006B0E8A" w:rsidRDefault="006B0E8A"/>
        </w:tc>
        <w:tc>
          <w:tcPr>
            <w:tcW w:w="360" w:type="dxa"/>
            <w:shd w:val="clear" w:color="auto" w:fill="EEEEEE"/>
          </w:tcPr>
          <w:p w:rsidR="006B0E8A" w:rsidRDefault="006B0E8A">
            <w:pPr>
              <w:jc w:val="right"/>
            </w:pPr>
          </w:p>
        </w:tc>
        <w:tc>
          <w:tcPr>
            <w:tcW w:w="360" w:type="dxa"/>
            <w:shd w:val="clear" w:color="auto" w:fill="EEEEEE"/>
          </w:tcPr>
          <w:p w:rsidR="006B0E8A" w:rsidRDefault="006B0E8A">
            <w:pPr>
              <w:jc w:val="right"/>
            </w:pPr>
          </w:p>
        </w:tc>
        <w:tc>
          <w:tcPr>
            <w:tcW w:w="360" w:type="dxa"/>
            <w:shd w:val="clear" w:color="auto" w:fill="EEEEEE"/>
          </w:tcPr>
          <w:p w:rsidR="006B0E8A" w:rsidRDefault="00CD13E9">
            <w:r>
              <w:rPr>
                <w:b/>
                <w:color w:val="000000"/>
                <w:sz w:val="20"/>
              </w:rPr>
              <w:t>Sub Total</w:t>
            </w:r>
          </w:p>
        </w:tc>
        <w:tc>
          <w:tcPr>
            <w:tcW w:w="1152" w:type="dxa"/>
            <w:shd w:val="clear" w:color="auto" w:fill="EEEEEE"/>
          </w:tcPr>
          <w:p w:rsidR="006B0E8A" w:rsidRDefault="00CD13E9">
            <w:pPr>
              <w:jc w:val="right"/>
            </w:pPr>
            <w:r>
              <w:rPr>
                <w:b/>
                <w:color w:val="000000"/>
                <w:sz w:val="20"/>
              </w:rPr>
              <w:t>$270,000</w:t>
            </w:r>
          </w:p>
        </w:tc>
      </w:tr>
      <w:tr w:rsidR="006B0E8A">
        <w:tc>
          <w:tcPr>
            <w:tcW w:w="864" w:type="dxa"/>
            <w:shd w:val="clear" w:color="auto" w:fill="DDDDDD"/>
          </w:tcPr>
          <w:p w:rsidR="006B0E8A" w:rsidRDefault="00CD13E9">
            <w:r>
              <w:rPr>
                <w:b/>
                <w:color w:val="000000"/>
                <w:sz w:val="20"/>
              </w:rPr>
              <w:t>Contracts and Services</w:t>
            </w:r>
          </w:p>
        </w:tc>
        <w:tc>
          <w:tcPr>
            <w:tcW w:w="1440" w:type="dxa"/>
            <w:shd w:val="clear" w:color="auto" w:fill="DDDDDD"/>
          </w:tcPr>
          <w:p w:rsidR="006B0E8A" w:rsidRDefault="006B0E8A"/>
        </w:tc>
        <w:tc>
          <w:tcPr>
            <w:tcW w:w="5472" w:type="dxa"/>
            <w:shd w:val="clear" w:color="auto" w:fill="DDDDDD"/>
          </w:tcPr>
          <w:p w:rsidR="006B0E8A" w:rsidRDefault="006B0E8A"/>
        </w:tc>
        <w:tc>
          <w:tcPr>
            <w:tcW w:w="4032" w:type="dxa"/>
            <w:shd w:val="clear" w:color="auto" w:fill="DDDDDD"/>
          </w:tcPr>
          <w:p w:rsidR="006B0E8A" w:rsidRDefault="006B0E8A"/>
        </w:tc>
        <w:tc>
          <w:tcPr>
            <w:tcW w:w="360" w:type="dxa"/>
            <w:shd w:val="clear" w:color="auto" w:fill="DDDDDD"/>
          </w:tcPr>
          <w:p w:rsidR="006B0E8A" w:rsidRDefault="006B0E8A"/>
        </w:tc>
        <w:tc>
          <w:tcPr>
            <w:tcW w:w="360" w:type="dxa"/>
            <w:shd w:val="clear" w:color="auto" w:fill="DDDDDD"/>
          </w:tcPr>
          <w:p w:rsidR="006B0E8A" w:rsidRDefault="006B0E8A">
            <w:pPr>
              <w:jc w:val="right"/>
            </w:pPr>
          </w:p>
        </w:tc>
        <w:tc>
          <w:tcPr>
            <w:tcW w:w="360" w:type="dxa"/>
            <w:shd w:val="clear" w:color="auto" w:fill="DDDDDD"/>
          </w:tcPr>
          <w:p w:rsidR="006B0E8A" w:rsidRDefault="006B0E8A">
            <w:pPr>
              <w:jc w:val="right"/>
            </w:pPr>
          </w:p>
        </w:tc>
        <w:tc>
          <w:tcPr>
            <w:tcW w:w="360" w:type="dxa"/>
            <w:shd w:val="clear" w:color="auto" w:fill="DDDDDD"/>
          </w:tcPr>
          <w:p w:rsidR="006B0E8A" w:rsidRDefault="006B0E8A"/>
        </w:tc>
        <w:tc>
          <w:tcPr>
            <w:tcW w:w="1152" w:type="dxa"/>
            <w:shd w:val="clear" w:color="auto" w:fill="DDDDDD"/>
          </w:tcPr>
          <w:p w:rsidR="006B0E8A" w:rsidRDefault="006B0E8A">
            <w:pPr>
              <w:jc w:val="right"/>
            </w:pPr>
          </w:p>
        </w:tc>
      </w:tr>
      <w:tr w:rsidR="006B0E8A">
        <w:tc>
          <w:tcPr>
            <w:tcW w:w="864" w:type="dxa"/>
          </w:tcPr>
          <w:p w:rsidR="006B0E8A" w:rsidRDefault="00CD13E9">
            <w:r>
              <w:rPr>
                <w:sz w:val="20"/>
              </w:rPr>
              <w:t>Barr Engineering Company</w:t>
            </w:r>
          </w:p>
        </w:tc>
        <w:tc>
          <w:tcPr>
            <w:tcW w:w="1440" w:type="dxa"/>
          </w:tcPr>
          <w:p w:rsidR="006B0E8A" w:rsidRDefault="00CD13E9">
            <w:r>
              <w:rPr>
                <w:sz w:val="20"/>
              </w:rPr>
              <w:t>Professional or Technical Service Contract</w:t>
            </w:r>
          </w:p>
        </w:tc>
        <w:tc>
          <w:tcPr>
            <w:tcW w:w="5472" w:type="dxa"/>
          </w:tcPr>
          <w:p w:rsidR="006B0E8A" w:rsidRDefault="00CD13E9">
            <w:r>
              <w:rPr>
                <w:sz w:val="20"/>
              </w:rPr>
              <w:t xml:space="preserve">We need an engineering company to </w:t>
            </w:r>
            <w:r>
              <w:rPr>
                <w:sz w:val="20"/>
              </w:rPr>
              <w:t>assess the technical feasibility and costs of installing a fish deterrent in a large US Army Corps lock and dam. Barr has already done this at Lock&amp;Dam 1 in Minnesota and is currently working with Fish Guidance Ltd to do so in Kentucky</w:t>
            </w:r>
          </w:p>
        </w:tc>
        <w:tc>
          <w:tcPr>
            <w:tcW w:w="4032" w:type="dxa"/>
          </w:tcPr>
          <w:p w:rsidR="006B0E8A" w:rsidRDefault="006B0E8A"/>
        </w:tc>
        <w:tc>
          <w:tcPr>
            <w:tcW w:w="360" w:type="dxa"/>
          </w:tcPr>
          <w:p w:rsidR="006B0E8A" w:rsidRDefault="006B0E8A"/>
        </w:tc>
        <w:tc>
          <w:tcPr>
            <w:tcW w:w="360" w:type="dxa"/>
          </w:tcPr>
          <w:p w:rsidR="006B0E8A" w:rsidRDefault="006B0E8A">
            <w:pPr>
              <w:jc w:val="right"/>
            </w:pPr>
          </w:p>
        </w:tc>
        <w:tc>
          <w:tcPr>
            <w:tcW w:w="360" w:type="dxa"/>
          </w:tcPr>
          <w:p w:rsidR="006B0E8A" w:rsidRDefault="00CD13E9">
            <w:pPr>
              <w:jc w:val="right"/>
            </w:pPr>
            <w:r>
              <w:rPr>
                <w:sz w:val="20"/>
              </w:rPr>
              <w:t>0.5</w:t>
            </w:r>
          </w:p>
        </w:tc>
        <w:tc>
          <w:tcPr>
            <w:tcW w:w="360" w:type="dxa"/>
          </w:tcPr>
          <w:p w:rsidR="006B0E8A" w:rsidRDefault="006B0E8A"/>
        </w:tc>
        <w:tc>
          <w:tcPr>
            <w:tcW w:w="1152" w:type="dxa"/>
          </w:tcPr>
          <w:p w:rsidR="006B0E8A" w:rsidRDefault="00CD13E9">
            <w:pPr>
              <w:jc w:val="right"/>
            </w:pPr>
            <w:r>
              <w:rPr>
                <w:sz w:val="20"/>
              </w:rPr>
              <w:t>$115,000</w:t>
            </w:r>
          </w:p>
        </w:tc>
      </w:tr>
      <w:tr w:rsidR="006B0E8A">
        <w:tc>
          <w:tcPr>
            <w:tcW w:w="864" w:type="dxa"/>
            <w:shd w:val="clear" w:color="auto" w:fill="EEEEEE"/>
          </w:tcPr>
          <w:p w:rsidR="006B0E8A" w:rsidRDefault="006B0E8A"/>
        </w:tc>
        <w:tc>
          <w:tcPr>
            <w:tcW w:w="1440" w:type="dxa"/>
            <w:shd w:val="clear" w:color="auto" w:fill="EEEEEE"/>
          </w:tcPr>
          <w:p w:rsidR="006B0E8A" w:rsidRDefault="006B0E8A"/>
        </w:tc>
        <w:tc>
          <w:tcPr>
            <w:tcW w:w="5472" w:type="dxa"/>
            <w:shd w:val="clear" w:color="auto" w:fill="EEEEEE"/>
          </w:tcPr>
          <w:p w:rsidR="006B0E8A" w:rsidRDefault="006B0E8A"/>
        </w:tc>
        <w:tc>
          <w:tcPr>
            <w:tcW w:w="4032" w:type="dxa"/>
            <w:shd w:val="clear" w:color="auto" w:fill="EEEEEE"/>
          </w:tcPr>
          <w:p w:rsidR="006B0E8A" w:rsidRDefault="006B0E8A"/>
        </w:tc>
        <w:tc>
          <w:tcPr>
            <w:tcW w:w="360" w:type="dxa"/>
            <w:shd w:val="clear" w:color="auto" w:fill="EEEEEE"/>
          </w:tcPr>
          <w:p w:rsidR="006B0E8A" w:rsidRDefault="006B0E8A"/>
        </w:tc>
        <w:tc>
          <w:tcPr>
            <w:tcW w:w="360" w:type="dxa"/>
            <w:shd w:val="clear" w:color="auto" w:fill="EEEEEE"/>
          </w:tcPr>
          <w:p w:rsidR="006B0E8A" w:rsidRDefault="006B0E8A">
            <w:pPr>
              <w:jc w:val="right"/>
            </w:pPr>
          </w:p>
        </w:tc>
        <w:tc>
          <w:tcPr>
            <w:tcW w:w="360" w:type="dxa"/>
            <w:shd w:val="clear" w:color="auto" w:fill="EEEEEE"/>
          </w:tcPr>
          <w:p w:rsidR="006B0E8A" w:rsidRDefault="006B0E8A">
            <w:pPr>
              <w:jc w:val="right"/>
            </w:pPr>
          </w:p>
        </w:tc>
        <w:tc>
          <w:tcPr>
            <w:tcW w:w="360" w:type="dxa"/>
            <w:shd w:val="clear" w:color="auto" w:fill="EEEEEE"/>
          </w:tcPr>
          <w:p w:rsidR="006B0E8A" w:rsidRDefault="00CD13E9">
            <w:r>
              <w:rPr>
                <w:b/>
                <w:color w:val="000000"/>
                <w:sz w:val="20"/>
              </w:rPr>
              <w:t>Sub Total</w:t>
            </w:r>
          </w:p>
        </w:tc>
        <w:tc>
          <w:tcPr>
            <w:tcW w:w="1152" w:type="dxa"/>
            <w:shd w:val="clear" w:color="auto" w:fill="EEEEEE"/>
          </w:tcPr>
          <w:p w:rsidR="006B0E8A" w:rsidRDefault="00CD13E9">
            <w:pPr>
              <w:jc w:val="right"/>
            </w:pPr>
            <w:r>
              <w:rPr>
                <w:b/>
                <w:color w:val="000000"/>
                <w:sz w:val="20"/>
              </w:rPr>
              <w:t>$115,000</w:t>
            </w:r>
          </w:p>
        </w:tc>
      </w:tr>
      <w:tr w:rsidR="006B0E8A">
        <w:tc>
          <w:tcPr>
            <w:tcW w:w="864" w:type="dxa"/>
            <w:shd w:val="clear" w:color="auto" w:fill="DDDDDD"/>
          </w:tcPr>
          <w:p w:rsidR="006B0E8A" w:rsidRDefault="00CD13E9">
            <w:r>
              <w:rPr>
                <w:b/>
                <w:color w:val="000000"/>
                <w:sz w:val="20"/>
              </w:rPr>
              <w:t>Equipment, Tools, and Supplies</w:t>
            </w:r>
          </w:p>
        </w:tc>
        <w:tc>
          <w:tcPr>
            <w:tcW w:w="1440" w:type="dxa"/>
            <w:shd w:val="clear" w:color="auto" w:fill="DDDDDD"/>
          </w:tcPr>
          <w:p w:rsidR="006B0E8A" w:rsidRDefault="006B0E8A"/>
        </w:tc>
        <w:tc>
          <w:tcPr>
            <w:tcW w:w="5472" w:type="dxa"/>
            <w:shd w:val="clear" w:color="auto" w:fill="DDDDDD"/>
          </w:tcPr>
          <w:p w:rsidR="006B0E8A" w:rsidRDefault="006B0E8A"/>
        </w:tc>
        <w:tc>
          <w:tcPr>
            <w:tcW w:w="4032" w:type="dxa"/>
            <w:shd w:val="clear" w:color="auto" w:fill="DDDDDD"/>
          </w:tcPr>
          <w:p w:rsidR="006B0E8A" w:rsidRDefault="006B0E8A"/>
        </w:tc>
        <w:tc>
          <w:tcPr>
            <w:tcW w:w="360" w:type="dxa"/>
            <w:shd w:val="clear" w:color="auto" w:fill="DDDDDD"/>
          </w:tcPr>
          <w:p w:rsidR="006B0E8A" w:rsidRDefault="006B0E8A"/>
        </w:tc>
        <w:tc>
          <w:tcPr>
            <w:tcW w:w="360" w:type="dxa"/>
            <w:shd w:val="clear" w:color="auto" w:fill="DDDDDD"/>
          </w:tcPr>
          <w:p w:rsidR="006B0E8A" w:rsidRDefault="006B0E8A">
            <w:pPr>
              <w:jc w:val="right"/>
            </w:pPr>
          </w:p>
        </w:tc>
        <w:tc>
          <w:tcPr>
            <w:tcW w:w="360" w:type="dxa"/>
            <w:shd w:val="clear" w:color="auto" w:fill="DDDDDD"/>
          </w:tcPr>
          <w:p w:rsidR="006B0E8A" w:rsidRDefault="006B0E8A">
            <w:pPr>
              <w:jc w:val="right"/>
            </w:pPr>
          </w:p>
        </w:tc>
        <w:tc>
          <w:tcPr>
            <w:tcW w:w="360" w:type="dxa"/>
            <w:shd w:val="clear" w:color="auto" w:fill="DDDDDD"/>
          </w:tcPr>
          <w:p w:rsidR="006B0E8A" w:rsidRDefault="006B0E8A"/>
        </w:tc>
        <w:tc>
          <w:tcPr>
            <w:tcW w:w="1152" w:type="dxa"/>
            <w:shd w:val="clear" w:color="auto" w:fill="DDDDDD"/>
          </w:tcPr>
          <w:p w:rsidR="006B0E8A" w:rsidRDefault="006B0E8A">
            <w:pPr>
              <w:jc w:val="right"/>
            </w:pPr>
          </w:p>
        </w:tc>
      </w:tr>
      <w:tr w:rsidR="006B0E8A">
        <w:tc>
          <w:tcPr>
            <w:tcW w:w="864" w:type="dxa"/>
          </w:tcPr>
          <w:p w:rsidR="006B0E8A" w:rsidRDefault="006B0E8A"/>
        </w:tc>
        <w:tc>
          <w:tcPr>
            <w:tcW w:w="1440" w:type="dxa"/>
          </w:tcPr>
          <w:p w:rsidR="006B0E8A" w:rsidRDefault="00CD13E9">
            <w:r>
              <w:rPr>
                <w:sz w:val="20"/>
              </w:rPr>
              <w:t>Equipment</w:t>
            </w:r>
          </w:p>
        </w:tc>
        <w:tc>
          <w:tcPr>
            <w:tcW w:w="5472" w:type="dxa"/>
          </w:tcPr>
          <w:p w:rsidR="006B0E8A" w:rsidRDefault="00CD13E9">
            <w:r>
              <w:rPr>
                <w:sz w:val="20"/>
              </w:rPr>
              <w:t>9 archival fish tag recievers, and one portable unit for boat</w:t>
            </w:r>
          </w:p>
        </w:tc>
        <w:tc>
          <w:tcPr>
            <w:tcW w:w="4032" w:type="dxa"/>
          </w:tcPr>
          <w:p w:rsidR="006B0E8A" w:rsidRDefault="00CD13E9">
            <w:r>
              <w:rPr>
                <w:sz w:val="20"/>
              </w:rPr>
              <w:t xml:space="preserve">Receivers to record the presence of accoustically tagged fish, 8 autonomous units are needed to attach to bouys and 1 </w:t>
            </w:r>
            <w:r>
              <w:rPr>
                <w:sz w:val="20"/>
              </w:rPr>
              <w:t>posrtable unit for a baot</w:t>
            </w:r>
          </w:p>
        </w:tc>
        <w:tc>
          <w:tcPr>
            <w:tcW w:w="360" w:type="dxa"/>
          </w:tcPr>
          <w:p w:rsidR="006B0E8A" w:rsidRDefault="006B0E8A"/>
        </w:tc>
        <w:tc>
          <w:tcPr>
            <w:tcW w:w="360" w:type="dxa"/>
          </w:tcPr>
          <w:p w:rsidR="006B0E8A" w:rsidRDefault="006B0E8A">
            <w:pPr>
              <w:jc w:val="right"/>
            </w:pPr>
          </w:p>
        </w:tc>
        <w:tc>
          <w:tcPr>
            <w:tcW w:w="360" w:type="dxa"/>
          </w:tcPr>
          <w:p w:rsidR="006B0E8A" w:rsidRDefault="006B0E8A">
            <w:pPr>
              <w:jc w:val="right"/>
            </w:pPr>
          </w:p>
        </w:tc>
        <w:tc>
          <w:tcPr>
            <w:tcW w:w="360" w:type="dxa"/>
          </w:tcPr>
          <w:p w:rsidR="006B0E8A" w:rsidRDefault="006B0E8A"/>
        </w:tc>
        <w:tc>
          <w:tcPr>
            <w:tcW w:w="1152" w:type="dxa"/>
          </w:tcPr>
          <w:p w:rsidR="006B0E8A" w:rsidRDefault="00CD13E9">
            <w:pPr>
              <w:jc w:val="right"/>
            </w:pPr>
            <w:r>
              <w:rPr>
                <w:sz w:val="20"/>
              </w:rPr>
              <w:t>$33,000</w:t>
            </w:r>
          </w:p>
        </w:tc>
      </w:tr>
      <w:tr w:rsidR="006B0E8A">
        <w:tc>
          <w:tcPr>
            <w:tcW w:w="864" w:type="dxa"/>
          </w:tcPr>
          <w:p w:rsidR="006B0E8A" w:rsidRDefault="006B0E8A"/>
        </w:tc>
        <w:tc>
          <w:tcPr>
            <w:tcW w:w="1440" w:type="dxa"/>
          </w:tcPr>
          <w:p w:rsidR="006B0E8A" w:rsidRDefault="00CD13E9">
            <w:r>
              <w:rPr>
                <w:sz w:val="20"/>
              </w:rPr>
              <w:t>Tools and Supplies</w:t>
            </w:r>
          </w:p>
        </w:tc>
        <w:tc>
          <w:tcPr>
            <w:tcW w:w="5472" w:type="dxa"/>
          </w:tcPr>
          <w:p w:rsidR="006B0E8A" w:rsidRDefault="00CD13E9">
            <w:r>
              <w:rPr>
                <w:sz w:val="20"/>
              </w:rPr>
              <w:t>125 implantable acoustic fish tags (@$350), also Field supplies</w:t>
            </w:r>
          </w:p>
        </w:tc>
        <w:tc>
          <w:tcPr>
            <w:tcW w:w="4032" w:type="dxa"/>
          </w:tcPr>
          <w:p w:rsidR="006B0E8A" w:rsidRDefault="00CD13E9">
            <w:r>
              <w:rPr>
                <w:sz w:val="20"/>
              </w:rPr>
              <w:t>we need acoustic tags to track carp as they attempt to swim through Lock and Dam 5, also supplies to assist this effort</w:t>
            </w:r>
          </w:p>
        </w:tc>
        <w:tc>
          <w:tcPr>
            <w:tcW w:w="360" w:type="dxa"/>
          </w:tcPr>
          <w:p w:rsidR="006B0E8A" w:rsidRDefault="006B0E8A"/>
        </w:tc>
        <w:tc>
          <w:tcPr>
            <w:tcW w:w="360" w:type="dxa"/>
          </w:tcPr>
          <w:p w:rsidR="006B0E8A" w:rsidRDefault="006B0E8A">
            <w:pPr>
              <w:jc w:val="right"/>
            </w:pPr>
          </w:p>
        </w:tc>
        <w:tc>
          <w:tcPr>
            <w:tcW w:w="360" w:type="dxa"/>
          </w:tcPr>
          <w:p w:rsidR="006B0E8A" w:rsidRDefault="006B0E8A">
            <w:pPr>
              <w:jc w:val="right"/>
            </w:pPr>
          </w:p>
        </w:tc>
        <w:tc>
          <w:tcPr>
            <w:tcW w:w="360" w:type="dxa"/>
          </w:tcPr>
          <w:p w:rsidR="006B0E8A" w:rsidRDefault="006B0E8A"/>
        </w:tc>
        <w:tc>
          <w:tcPr>
            <w:tcW w:w="1152" w:type="dxa"/>
          </w:tcPr>
          <w:p w:rsidR="006B0E8A" w:rsidRDefault="00CD13E9">
            <w:pPr>
              <w:jc w:val="right"/>
            </w:pPr>
            <w:r>
              <w:rPr>
                <w:sz w:val="20"/>
              </w:rPr>
              <w:t>$49,000</w:t>
            </w:r>
          </w:p>
        </w:tc>
      </w:tr>
      <w:tr w:rsidR="006B0E8A">
        <w:tc>
          <w:tcPr>
            <w:tcW w:w="864" w:type="dxa"/>
            <w:shd w:val="clear" w:color="auto" w:fill="EEEEEE"/>
          </w:tcPr>
          <w:p w:rsidR="006B0E8A" w:rsidRDefault="006B0E8A"/>
        </w:tc>
        <w:tc>
          <w:tcPr>
            <w:tcW w:w="1440" w:type="dxa"/>
            <w:shd w:val="clear" w:color="auto" w:fill="EEEEEE"/>
          </w:tcPr>
          <w:p w:rsidR="006B0E8A" w:rsidRDefault="006B0E8A"/>
        </w:tc>
        <w:tc>
          <w:tcPr>
            <w:tcW w:w="5472" w:type="dxa"/>
            <w:shd w:val="clear" w:color="auto" w:fill="EEEEEE"/>
          </w:tcPr>
          <w:p w:rsidR="006B0E8A" w:rsidRDefault="006B0E8A"/>
        </w:tc>
        <w:tc>
          <w:tcPr>
            <w:tcW w:w="4032" w:type="dxa"/>
            <w:shd w:val="clear" w:color="auto" w:fill="EEEEEE"/>
          </w:tcPr>
          <w:p w:rsidR="006B0E8A" w:rsidRDefault="006B0E8A"/>
        </w:tc>
        <w:tc>
          <w:tcPr>
            <w:tcW w:w="360" w:type="dxa"/>
            <w:shd w:val="clear" w:color="auto" w:fill="EEEEEE"/>
          </w:tcPr>
          <w:p w:rsidR="006B0E8A" w:rsidRDefault="006B0E8A"/>
        </w:tc>
        <w:tc>
          <w:tcPr>
            <w:tcW w:w="360" w:type="dxa"/>
            <w:shd w:val="clear" w:color="auto" w:fill="EEEEEE"/>
          </w:tcPr>
          <w:p w:rsidR="006B0E8A" w:rsidRDefault="006B0E8A">
            <w:pPr>
              <w:jc w:val="right"/>
            </w:pPr>
          </w:p>
        </w:tc>
        <w:tc>
          <w:tcPr>
            <w:tcW w:w="360" w:type="dxa"/>
            <w:shd w:val="clear" w:color="auto" w:fill="EEEEEE"/>
          </w:tcPr>
          <w:p w:rsidR="006B0E8A" w:rsidRDefault="006B0E8A">
            <w:pPr>
              <w:jc w:val="right"/>
            </w:pPr>
          </w:p>
        </w:tc>
        <w:tc>
          <w:tcPr>
            <w:tcW w:w="360" w:type="dxa"/>
            <w:shd w:val="clear" w:color="auto" w:fill="EEEEEE"/>
          </w:tcPr>
          <w:p w:rsidR="006B0E8A" w:rsidRDefault="00CD13E9">
            <w:r>
              <w:rPr>
                <w:b/>
                <w:color w:val="000000"/>
                <w:sz w:val="20"/>
              </w:rPr>
              <w:t>Sub Total</w:t>
            </w:r>
          </w:p>
        </w:tc>
        <w:tc>
          <w:tcPr>
            <w:tcW w:w="1152" w:type="dxa"/>
            <w:shd w:val="clear" w:color="auto" w:fill="EEEEEE"/>
          </w:tcPr>
          <w:p w:rsidR="006B0E8A" w:rsidRDefault="00CD13E9">
            <w:pPr>
              <w:jc w:val="right"/>
            </w:pPr>
            <w:r>
              <w:rPr>
                <w:b/>
                <w:color w:val="000000"/>
                <w:sz w:val="20"/>
              </w:rPr>
              <w:t>$82,000</w:t>
            </w:r>
          </w:p>
        </w:tc>
      </w:tr>
      <w:tr w:rsidR="006B0E8A">
        <w:tc>
          <w:tcPr>
            <w:tcW w:w="864" w:type="dxa"/>
            <w:shd w:val="clear" w:color="auto" w:fill="DDDDDD"/>
          </w:tcPr>
          <w:p w:rsidR="006B0E8A" w:rsidRDefault="00CD13E9">
            <w:r>
              <w:rPr>
                <w:b/>
                <w:color w:val="000000"/>
                <w:sz w:val="20"/>
              </w:rPr>
              <w:lastRenderedPageBreak/>
              <w:t>Capital Expenditures</w:t>
            </w:r>
          </w:p>
        </w:tc>
        <w:tc>
          <w:tcPr>
            <w:tcW w:w="1440" w:type="dxa"/>
            <w:shd w:val="clear" w:color="auto" w:fill="DDDDDD"/>
          </w:tcPr>
          <w:p w:rsidR="006B0E8A" w:rsidRDefault="006B0E8A"/>
        </w:tc>
        <w:tc>
          <w:tcPr>
            <w:tcW w:w="5472" w:type="dxa"/>
            <w:shd w:val="clear" w:color="auto" w:fill="DDDDDD"/>
          </w:tcPr>
          <w:p w:rsidR="006B0E8A" w:rsidRDefault="006B0E8A"/>
        </w:tc>
        <w:tc>
          <w:tcPr>
            <w:tcW w:w="4032" w:type="dxa"/>
            <w:shd w:val="clear" w:color="auto" w:fill="DDDDDD"/>
          </w:tcPr>
          <w:p w:rsidR="006B0E8A" w:rsidRDefault="006B0E8A"/>
        </w:tc>
        <w:tc>
          <w:tcPr>
            <w:tcW w:w="360" w:type="dxa"/>
            <w:shd w:val="clear" w:color="auto" w:fill="DDDDDD"/>
          </w:tcPr>
          <w:p w:rsidR="006B0E8A" w:rsidRDefault="006B0E8A"/>
        </w:tc>
        <w:tc>
          <w:tcPr>
            <w:tcW w:w="360" w:type="dxa"/>
            <w:shd w:val="clear" w:color="auto" w:fill="DDDDDD"/>
          </w:tcPr>
          <w:p w:rsidR="006B0E8A" w:rsidRDefault="006B0E8A">
            <w:pPr>
              <w:jc w:val="right"/>
            </w:pPr>
          </w:p>
        </w:tc>
        <w:tc>
          <w:tcPr>
            <w:tcW w:w="360" w:type="dxa"/>
            <w:shd w:val="clear" w:color="auto" w:fill="DDDDDD"/>
          </w:tcPr>
          <w:p w:rsidR="006B0E8A" w:rsidRDefault="006B0E8A">
            <w:pPr>
              <w:jc w:val="right"/>
            </w:pPr>
          </w:p>
        </w:tc>
        <w:tc>
          <w:tcPr>
            <w:tcW w:w="360" w:type="dxa"/>
            <w:shd w:val="clear" w:color="auto" w:fill="DDDDDD"/>
          </w:tcPr>
          <w:p w:rsidR="006B0E8A" w:rsidRDefault="006B0E8A"/>
        </w:tc>
        <w:tc>
          <w:tcPr>
            <w:tcW w:w="1152" w:type="dxa"/>
            <w:shd w:val="clear" w:color="auto" w:fill="DDDDDD"/>
          </w:tcPr>
          <w:p w:rsidR="006B0E8A" w:rsidRDefault="006B0E8A">
            <w:pPr>
              <w:jc w:val="right"/>
            </w:pPr>
          </w:p>
        </w:tc>
      </w:tr>
      <w:tr w:rsidR="006B0E8A">
        <w:tc>
          <w:tcPr>
            <w:tcW w:w="864" w:type="dxa"/>
            <w:shd w:val="clear" w:color="auto" w:fill="EEEEEE"/>
          </w:tcPr>
          <w:p w:rsidR="006B0E8A" w:rsidRDefault="006B0E8A"/>
        </w:tc>
        <w:tc>
          <w:tcPr>
            <w:tcW w:w="1440" w:type="dxa"/>
            <w:shd w:val="clear" w:color="auto" w:fill="EEEEEE"/>
          </w:tcPr>
          <w:p w:rsidR="006B0E8A" w:rsidRDefault="006B0E8A"/>
        </w:tc>
        <w:tc>
          <w:tcPr>
            <w:tcW w:w="5472" w:type="dxa"/>
            <w:shd w:val="clear" w:color="auto" w:fill="EEEEEE"/>
          </w:tcPr>
          <w:p w:rsidR="006B0E8A" w:rsidRDefault="006B0E8A"/>
        </w:tc>
        <w:tc>
          <w:tcPr>
            <w:tcW w:w="4032" w:type="dxa"/>
            <w:shd w:val="clear" w:color="auto" w:fill="EEEEEE"/>
          </w:tcPr>
          <w:p w:rsidR="006B0E8A" w:rsidRDefault="006B0E8A"/>
        </w:tc>
        <w:tc>
          <w:tcPr>
            <w:tcW w:w="360" w:type="dxa"/>
            <w:shd w:val="clear" w:color="auto" w:fill="EEEEEE"/>
          </w:tcPr>
          <w:p w:rsidR="006B0E8A" w:rsidRDefault="006B0E8A"/>
        </w:tc>
        <w:tc>
          <w:tcPr>
            <w:tcW w:w="360" w:type="dxa"/>
            <w:shd w:val="clear" w:color="auto" w:fill="EEEEEE"/>
          </w:tcPr>
          <w:p w:rsidR="006B0E8A" w:rsidRDefault="006B0E8A">
            <w:pPr>
              <w:jc w:val="right"/>
            </w:pPr>
          </w:p>
        </w:tc>
        <w:tc>
          <w:tcPr>
            <w:tcW w:w="360" w:type="dxa"/>
            <w:shd w:val="clear" w:color="auto" w:fill="EEEEEE"/>
          </w:tcPr>
          <w:p w:rsidR="006B0E8A" w:rsidRDefault="006B0E8A">
            <w:pPr>
              <w:jc w:val="right"/>
            </w:pPr>
          </w:p>
        </w:tc>
        <w:tc>
          <w:tcPr>
            <w:tcW w:w="360" w:type="dxa"/>
            <w:shd w:val="clear" w:color="auto" w:fill="EEEEEE"/>
          </w:tcPr>
          <w:p w:rsidR="006B0E8A" w:rsidRDefault="00CD13E9">
            <w:r>
              <w:rPr>
                <w:b/>
                <w:color w:val="000000"/>
                <w:sz w:val="20"/>
              </w:rPr>
              <w:t>Sub Total</w:t>
            </w:r>
          </w:p>
        </w:tc>
        <w:tc>
          <w:tcPr>
            <w:tcW w:w="1152" w:type="dxa"/>
            <w:shd w:val="clear" w:color="auto" w:fill="EEEEEE"/>
          </w:tcPr>
          <w:p w:rsidR="006B0E8A" w:rsidRDefault="00CD13E9">
            <w:pPr>
              <w:jc w:val="right"/>
            </w:pPr>
            <w:r>
              <w:rPr>
                <w:b/>
                <w:color w:val="000000"/>
                <w:sz w:val="20"/>
              </w:rPr>
              <w:t>-</w:t>
            </w:r>
          </w:p>
        </w:tc>
      </w:tr>
      <w:tr w:rsidR="006B0E8A">
        <w:tc>
          <w:tcPr>
            <w:tcW w:w="864" w:type="dxa"/>
            <w:shd w:val="clear" w:color="auto" w:fill="DDDDDD"/>
          </w:tcPr>
          <w:p w:rsidR="006B0E8A" w:rsidRDefault="00CD13E9">
            <w:r>
              <w:rPr>
                <w:b/>
                <w:color w:val="000000"/>
                <w:sz w:val="20"/>
              </w:rPr>
              <w:t>Acquisitions and Stewardship</w:t>
            </w:r>
          </w:p>
        </w:tc>
        <w:tc>
          <w:tcPr>
            <w:tcW w:w="1440" w:type="dxa"/>
            <w:shd w:val="clear" w:color="auto" w:fill="DDDDDD"/>
          </w:tcPr>
          <w:p w:rsidR="006B0E8A" w:rsidRDefault="006B0E8A"/>
        </w:tc>
        <w:tc>
          <w:tcPr>
            <w:tcW w:w="5472" w:type="dxa"/>
            <w:shd w:val="clear" w:color="auto" w:fill="DDDDDD"/>
          </w:tcPr>
          <w:p w:rsidR="006B0E8A" w:rsidRDefault="006B0E8A"/>
        </w:tc>
        <w:tc>
          <w:tcPr>
            <w:tcW w:w="4032" w:type="dxa"/>
            <w:shd w:val="clear" w:color="auto" w:fill="DDDDDD"/>
          </w:tcPr>
          <w:p w:rsidR="006B0E8A" w:rsidRDefault="006B0E8A"/>
        </w:tc>
        <w:tc>
          <w:tcPr>
            <w:tcW w:w="360" w:type="dxa"/>
            <w:shd w:val="clear" w:color="auto" w:fill="DDDDDD"/>
          </w:tcPr>
          <w:p w:rsidR="006B0E8A" w:rsidRDefault="006B0E8A"/>
        </w:tc>
        <w:tc>
          <w:tcPr>
            <w:tcW w:w="360" w:type="dxa"/>
            <w:shd w:val="clear" w:color="auto" w:fill="DDDDDD"/>
          </w:tcPr>
          <w:p w:rsidR="006B0E8A" w:rsidRDefault="006B0E8A">
            <w:pPr>
              <w:jc w:val="right"/>
            </w:pPr>
          </w:p>
        </w:tc>
        <w:tc>
          <w:tcPr>
            <w:tcW w:w="360" w:type="dxa"/>
            <w:shd w:val="clear" w:color="auto" w:fill="DDDDDD"/>
          </w:tcPr>
          <w:p w:rsidR="006B0E8A" w:rsidRDefault="006B0E8A">
            <w:pPr>
              <w:jc w:val="right"/>
            </w:pPr>
          </w:p>
        </w:tc>
        <w:tc>
          <w:tcPr>
            <w:tcW w:w="360" w:type="dxa"/>
            <w:shd w:val="clear" w:color="auto" w:fill="DDDDDD"/>
          </w:tcPr>
          <w:p w:rsidR="006B0E8A" w:rsidRDefault="006B0E8A"/>
        </w:tc>
        <w:tc>
          <w:tcPr>
            <w:tcW w:w="1152" w:type="dxa"/>
            <w:shd w:val="clear" w:color="auto" w:fill="DDDDDD"/>
          </w:tcPr>
          <w:p w:rsidR="006B0E8A" w:rsidRDefault="006B0E8A">
            <w:pPr>
              <w:jc w:val="right"/>
            </w:pPr>
          </w:p>
        </w:tc>
      </w:tr>
      <w:tr w:rsidR="006B0E8A">
        <w:tc>
          <w:tcPr>
            <w:tcW w:w="864" w:type="dxa"/>
            <w:shd w:val="clear" w:color="auto" w:fill="EEEEEE"/>
          </w:tcPr>
          <w:p w:rsidR="006B0E8A" w:rsidRDefault="006B0E8A"/>
        </w:tc>
        <w:tc>
          <w:tcPr>
            <w:tcW w:w="1440" w:type="dxa"/>
            <w:shd w:val="clear" w:color="auto" w:fill="EEEEEE"/>
          </w:tcPr>
          <w:p w:rsidR="006B0E8A" w:rsidRDefault="006B0E8A"/>
        </w:tc>
        <w:tc>
          <w:tcPr>
            <w:tcW w:w="5472" w:type="dxa"/>
            <w:shd w:val="clear" w:color="auto" w:fill="EEEEEE"/>
          </w:tcPr>
          <w:p w:rsidR="006B0E8A" w:rsidRDefault="006B0E8A"/>
        </w:tc>
        <w:tc>
          <w:tcPr>
            <w:tcW w:w="4032" w:type="dxa"/>
            <w:shd w:val="clear" w:color="auto" w:fill="EEEEEE"/>
          </w:tcPr>
          <w:p w:rsidR="006B0E8A" w:rsidRDefault="006B0E8A"/>
        </w:tc>
        <w:tc>
          <w:tcPr>
            <w:tcW w:w="360" w:type="dxa"/>
            <w:shd w:val="clear" w:color="auto" w:fill="EEEEEE"/>
          </w:tcPr>
          <w:p w:rsidR="006B0E8A" w:rsidRDefault="006B0E8A"/>
        </w:tc>
        <w:tc>
          <w:tcPr>
            <w:tcW w:w="360" w:type="dxa"/>
            <w:shd w:val="clear" w:color="auto" w:fill="EEEEEE"/>
          </w:tcPr>
          <w:p w:rsidR="006B0E8A" w:rsidRDefault="006B0E8A">
            <w:pPr>
              <w:jc w:val="right"/>
            </w:pPr>
          </w:p>
        </w:tc>
        <w:tc>
          <w:tcPr>
            <w:tcW w:w="360" w:type="dxa"/>
            <w:shd w:val="clear" w:color="auto" w:fill="EEEEEE"/>
          </w:tcPr>
          <w:p w:rsidR="006B0E8A" w:rsidRDefault="006B0E8A">
            <w:pPr>
              <w:jc w:val="right"/>
            </w:pPr>
          </w:p>
        </w:tc>
        <w:tc>
          <w:tcPr>
            <w:tcW w:w="360" w:type="dxa"/>
            <w:shd w:val="clear" w:color="auto" w:fill="EEEEEE"/>
          </w:tcPr>
          <w:p w:rsidR="006B0E8A" w:rsidRDefault="00CD13E9">
            <w:r>
              <w:rPr>
                <w:b/>
                <w:color w:val="000000"/>
                <w:sz w:val="20"/>
              </w:rPr>
              <w:t>Sub Total</w:t>
            </w:r>
          </w:p>
        </w:tc>
        <w:tc>
          <w:tcPr>
            <w:tcW w:w="1152" w:type="dxa"/>
            <w:shd w:val="clear" w:color="auto" w:fill="EEEEEE"/>
          </w:tcPr>
          <w:p w:rsidR="006B0E8A" w:rsidRDefault="00CD13E9">
            <w:pPr>
              <w:jc w:val="right"/>
            </w:pPr>
            <w:r>
              <w:rPr>
                <w:b/>
                <w:color w:val="000000"/>
                <w:sz w:val="20"/>
              </w:rPr>
              <w:t>-</w:t>
            </w:r>
          </w:p>
        </w:tc>
      </w:tr>
      <w:tr w:rsidR="006B0E8A">
        <w:tc>
          <w:tcPr>
            <w:tcW w:w="864" w:type="dxa"/>
            <w:shd w:val="clear" w:color="auto" w:fill="DDDDDD"/>
          </w:tcPr>
          <w:p w:rsidR="006B0E8A" w:rsidRDefault="00CD13E9">
            <w:r>
              <w:rPr>
                <w:b/>
                <w:color w:val="000000"/>
                <w:sz w:val="20"/>
              </w:rPr>
              <w:t>Travel In Minnesota</w:t>
            </w:r>
          </w:p>
        </w:tc>
        <w:tc>
          <w:tcPr>
            <w:tcW w:w="1440" w:type="dxa"/>
            <w:shd w:val="clear" w:color="auto" w:fill="DDDDDD"/>
          </w:tcPr>
          <w:p w:rsidR="006B0E8A" w:rsidRDefault="006B0E8A"/>
        </w:tc>
        <w:tc>
          <w:tcPr>
            <w:tcW w:w="5472" w:type="dxa"/>
            <w:shd w:val="clear" w:color="auto" w:fill="DDDDDD"/>
          </w:tcPr>
          <w:p w:rsidR="006B0E8A" w:rsidRDefault="006B0E8A"/>
        </w:tc>
        <w:tc>
          <w:tcPr>
            <w:tcW w:w="4032" w:type="dxa"/>
            <w:shd w:val="clear" w:color="auto" w:fill="DDDDDD"/>
          </w:tcPr>
          <w:p w:rsidR="006B0E8A" w:rsidRDefault="006B0E8A"/>
        </w:tc>
        <w:tc>
          <w:tcPr>
            <w:tcW w:w="360" w:type="dxa"/>
            <w:shd w:val="clear" w:color="auto" w:fill="DDDDDD"/>
          </w:tcPr>
          <w:p w:rsidR="006B0E8A" w:rsidRDefault="006B0E8A"/>
        </w:tc>
        <w:tc>
          <w:tcPr>
            <w:tcW w:w="360" w:type="dxa"/>
            <w:shd w:val="clear" w:color="auto" w:fill="DDDDDD"/>
          </w:tcPr>
          <w:p w:rsidR="006B0E8A" w:rsidRDefault="006B0E8A">
            <w:pPr>
              <w:jc w:val="right"/>
            </w:pPr>
          </w:p>
        </w:tc>
        <w:tc>
          <w:tcPr>
            <w:tcW w:w="360" w:type="dxa"/>
            <w:shd w:val="clear" w:color="auto" w:fill="DDDDDD"/>
          </w:tcPr>
          <w:p w:rsidR="006B0E8A" w:rsidRDefault="006B0E8A">
            <w:pPr>
              <w:jc w:val="right"/>
            </w:pPr>
          </w:p>
        </w:tc>
        <w:tc>
          <w:tcPr>
            <w:tcW w:w="360" w:type="dxa"/>
            <w:shd w:val="clear" w:color="auto" w:fill="DDDDDD"/>
          </w:tcPr>
          <w:p w:rsidR="006B0E8A" w:rsidRDefault="006B0E8A"/>
        </w:tc>
        <w:tc>
          <w:tcPr>
            <w:tcW w:w="1152" w:type="dxa"/>
            <w:shd w:val="clear" w:color="auto" w:fill="DDDDDD"/>
          </w:tcPr>
          <w:p w:rsidR="006B0E8A" w:rsidRDefault="006B0E8A">
            <w:pPr>
              <w:jc w:val="right"/>
            </w:pPr>
          </w:p>
        </w:tc>
      </w:tr>
      <w:tr w:rsidR="006B0E8A">
        <w:tc>
          <w:tcPr>
            <w:tcW w:w="864" w:type="dxa"/>
          </w:tcPr>
          <w:p w:rsidR="006B0E8A" w:rsidRDefault="006B0E8A"/>
        </w:tc>
        <w:tc>
          <w:tcPr>
            <w:tcW w:w="1440" w:type="dxa"/>
          </w:tcPr>
          <w:p w:rsidR="006B0E8A" w:rsidRDefault="00CD13E9">
            <w:r>
              <w:rPr>
                <w:sz w:val="20"/>
              </w:rPr>
              <w:t>Miles/ Meals/ Lodging</w:t>
            </w:r>
          </w:p>
        </w:tc>
        <w:tc>
          <w:tcPr>
            <w:tcW w:w="5472" w:type="dxa"/>
          </w:tcPr>
          <w:p w:rsidR="006B0E8A" w:rsidRDefault="00CD13E9">
            <w:r>
              <w:rPr>
                <w:sz w:val="20"/>
              </w:rPr>
              <w:t>travel to our field site, Lock and dam 5</w:t>
            </w:r>
          </w:p>
        </w:tc>
        <w:tc>
          <w:tcPr>
            <w:tcW w:w="4032" w:type="dxa"/>
          </w:tcPr>
          <w:p w:rsidR="006B0E8A" w:rsidRDefault="00CD13E9">
            <w:r>
              <w:rPr>
                <w:sz w:val="20"/>
              </w:rPr>
              <w:t xml:space="preserve">need to get to field site </w:t>
            </w:r>
            <w:r>
              <w:rPr>
                <w:sz w:val="20"/>
              </w:rPr>
              <w:t>from the university</w:t>
            </w:r>
          </w:p>
        </w:tc>
        <w:tc>
          <w:tcPr>
            <w:tcW w:w="360" w:type="dxa"/>
          </w:tcPr>
          <w:p w:rsidR="006B0E8A" w:rsidRDefault="006B0E8A"/>
        </w:tc>
        <w:tc>
          <w:tcPr>
            <w:tcW w:w="360" w:type="dxa"/>
          </w:tcPr>
          <w:p w:rsidR="006B0E8A" w:rsidRDefault="006B0E8A">
            <w:pPr>
              <w:jc w:val="right"/>
            </w:pPr>
          </w:p>
        </w:tc>
        <w:tc>
          <w:tcPr>
            <w:tcW w:w="360" w:type="dxa"/>
          </w:tcPr>
          <w:p w:rsidR="006B0E8A" w:rsidRDefault="006B0E8A">
            <w:pPr>
              <w:jc w:val="right"/>
            </w:pPr>
          </w:p>
        </w:tc>
        <w:tc>
          <w:tcPr>
            <w:tcW w:w="360" w:type="dxa"/>
          </w:tcPr>
          <w:p w:rsidR="006B0E8A" w:rsidRDefault="006B0E8A"/>
        </w:tc>
        <w:tc>
          <w:tcPr>
            <w:tcW w:w="1152" w:type="dxa"/>
          </w:tcPr>
          <w:p w:rsidR="006B0E8A" w:rsidRDefault="00CD13E9">
            <w:pPr>
              <w:jc w:val="right"/>
            </w:pPr>
            <w:r>
              <w:rPr>
                <w:sz w:val="20"/>
              </w:rPr>
              <w:t>$24,000</w:t>
            </w:r>
          </w:p>
        </w:tc>
      </w:tr>
      <w:tr w:rsidR="006B0E8A">
        <w:tc>
          <w:tcPr>
            <w:tcW w:w="864" w:type="dxa"/>
          </w:tcPr>
          <w:p w:rsidR="006B0E8A" w:rsidRDefault="006B0E8A"/>
        </w:tc>
        <w:tc>
          <w:tcPr>
            <w:tcW w:w="1440" w:type="dxa"/>
          </w:tcPr>
          <w:p w:rsidR="006B0E8A" w:rsidRDefault="00CD13E9">
            <w:r>
              <w:rPr>
                <w:sz w:val="20"/>
              </w:rPr>
              <w:t>Conference Registration Miles/ Meals/ Lodging</w:t>
            </w:r>
          </w:p>
        </w:tc>
        <w:tc>
          <w:tcPr>
            <w:tcW w:w="5472" w:type="dxa"/>
          </w:tcPr>
          <w:p w:rsidR="006B0E8A" w:rsidRDefault="00CD13E9">
            <w:r>
              <w:rPr>
                <w:sz w:val="20"/>
              </w:rPr>
              <w:t>1 DNR fisheries conference</w:t>
            </w:r>
          </w:p>
        </w:tc>
        <w:tc>
          <w:tcPr>
            <w:tcW w:w="4032" w:type="dxa"/>
          </w:tcPr>
          <w:p w:rsidR="006B0E8A" w:rsidRDefault="00CD13E9">
            <w:r>
              <w:rPr>
                <w:sz w:val="20"/>
              </w:rPr>
              <w:t>report results to the DNR and other agencies</w:t>
            </w:r>
          </w:p>
        </w:tc>
        <w:tc>
          <w:tcPr>
            <w:tcW w:w="360" w:type="dxa"/>
          </w:tcPr>
          <w:p w:rsidR="006B0E8A" w:rsidRDefault="006B0E8A"/>
        </w:tc>
        <w:tc>
          <w:tcPr>
            <w:tcW w:w="360" w:type="dxa"/>
          </w:tcPr>
          <w:p w:rsidR="006B0E8A" w:rsidRDefault="006B0E8A">
            <w:pPr>
              <w:jc w:val="right"/>
            </w:pPr>
          </w:p>
        </w:tc>
        <w:tc>
          <w:tcPr>
            <w:tcW w:w="360" w:type="dxa"/>
          </w:tcPr>
          <w:p w:rsidR="006B0E8A" w:rsidRDefault="006B0E8A">
            <w:pPr>
              <w:jc w:val="right"/>
            </w:pPr>
          </w:p>
        </w:tc>
        <w:tc>
          <w:tcPr>
            <w:tcW w:w="360" w:type="dxa"/>
          </w:tcPr>
          <w:p w:rsidR="006B0E8A" w:rsidRDefault="006B0E8A"/>
        </w:tc>
        <w:tc>
          <w:tcPr>
            <w:tcW w:w="1152" w:type="dxa"/>
          </w:tcPr>
          <w:p w:rsidR="006B0E8A" w:rsidRDefault="00CD13E9">
            <w:pPr>
              <w:jc w:val="right"/>
            </w:pPr>
            <w:r>
              <w:rPr>
                <w:sz w:val="20"/>
              </w:rPr>
              <w:t>$1,000</w:t>
            </w:r>
          </w:p>
        </w:tc>
      </w:tr>
      <w:tr w:rsidR="006B0E8A">
        <w:tc>
          <w:tcPr>
            <w:tcW w:w="864" w:type="dxa"/>
            <w:shd w:val="clear" w:color="auto" w:fill="EEEEEE"/>
          </w:tcPr>
          <w:p w:rsidR="006B0E8A" w:rsidRDefault="006B0E8A"/>
        </w:tc>
        <w:tc>
          <w:tcPr>
            <w:tcW w:w="1440" w:type="dxa"/>
            <w:shd w:val="clear" w:color="auto" w:fill="EEEEEE"/>
          </w:tcPr>
          <w:p w:rsidR="006B0E8A" w:rsidRDefault="006B0E8A"/>
        </w:tc>
        <w:tc>
          <w:tcPr>
            <w:tcW w:w="5472" w:type="dxa"/>
            <w:shd w:val="clear" w:color="auto" w:fill="EEEEEE"/>
          </w:tcPr>
          <w:p w:rsidR="006B0E8A" w:rsidRDefault="006B0E8A"/>
        </w:tc>
        <w:tc>
          <w:tcPr>
            <w:tcW w:w="4032" w:type="dxa"/>
            <w:shd w:val="clear" w:color="auto" w:fill="EEEEEE"/>
          </w:tcPr>
          <w:p w:rsidR="006B0E8A" w:rsidRDefault="006B0E8A"/>
        </w:tc>
        <w:tc>
          <w:tcPr>
            <w:tcW w:w="360" w:type="dxa"/>
            <w:shd w:val="clear" w:color="auto" w:fill="EEEEEE"/>
          </w:tcPr>
          <w:p w:rsidR="006B0E8A" w:rsidRDefault="006B0E8A"/>
        </w:tc>
        <w:tc>
          <w:tcPr>
            <w:tcW w:w="360" w:type="dxa"/>
            <w:shd w:val="clear" w:color="auto" w:fill="EEEEEE"/>
          </w:tcPr>
          <w:p w:rsidR="006B0E8A" w:rsidRDefault="006B0E8A">
            <w:pPr>
              <w:jc w:val="right"/>
            </w:pPr>
          </w:p>
        </w:tc>
        <w:tc>
          <w:tcPr>
            <w:tcW w:w="360" w:type="dxa"/>
            <w:shd w:val="clear" w:color="auto" w:fill="EEEEEE"/>
          </w:tcPr>
          <w:p w:rsidR="006B0E8A" w:rsidRDefault="006B0E8A">
            <w:pPr>
              <w:jc w:val="right"/>
            </w:pPr>
          </w:p>
        </w:tc>
        <w:tc>
          <w:tcPr>
            <w:tcW w:w="360" w:type="dxa"/>
            <w:shd w:val="clear" w:color="auto" w:fill="EEEEEE"/>
          </w:tcPr>
          <w:p w:rsidR="006B0E8A" w:rsidRDefault="00CD13E9">
            <w:r>
              <w:rPr>
                <w:b/>
                <w:color w:val="000000"/>
                <w:sz w:val="20"/>
              </w:rPr>
              <w:t>Sub Total</w:t>
            </w:r>
          </w:p>
        </w:tc>
        <w:tc>
          <w:tcPr>
            <w:tcW w:w="1152" w:type="dxa"/>
            <w:shd w:val="clear" w:color="auto" w:fill="EEEEEE"/>
          </w:tcPr>
          <w:p w:rsidR="006B0E8A" w:rsidRDefault="00CD13E9">
            <w:pPr>
              <w:jc w:val="right"/>
            </w:pPr>
            <w:r>
              <w:rPr>
                <w:b/>
                <w:color w:val="000000"/>
                <w:sz w:val="20"/>
              </w:rPr>
              <w:t>$25,000</w:t>
            </w:r>
          </w:p>
        </w:tc>
      </w:tr>
      <w:tr w:rsidR="006B0E8A">
        <w:tc>
          <w:tcPr>
            <w:tcW w:w="864" w:type="dxa"/>
            <w:shd w:val="clear" w:color="auto" w:fill="DDDDDD"/>
          </w:tcPr>
          <w:p w:rsidR="006B0E8A" w:rsidRDefault="00CD13E9">
            <w:r>
              <w:rPr>
                <w:b/>
                <w:color w:val="000000"/>
                <w:sz w:val="20"/>
              </w:rPr>
              <w:t>Travel Outside Minnesota</w:t>
            </w:r>
          </w:p>
        </w:tc>
        <w:tc>
          <w:tcPr>
            <w:tcW w:w="1440" w:type="dxa"/>
            <w:shd w:val="clear" w:color="auto" w:fill="DDDDDD"/>
          </w:tcPr>
          <w:p w:rsidR="006B0E8A" w:rsidRDefault="006B0E8A"/>
        </w:tc>
        <w:tc>
          <w:tcPr>
            <w:tcW w:w="5472" w:type="dxa"/>
            <w:shd w:val="clear" w:color="auto" w:fill="DDDDDD"/>
          </w:tcPr>
          <w:p w:rsidR="006B0E8A" w:rsidRDefault="006B0E8A"/>
        </w:tc>
        <w:tc>
          <w:tcPr>
            <w:tcW w:w="4032" w:type="dxa"/>
            <w:shd w:val="clear" w:color="auto" w:fill="DDDDDD"/>
          </w:tcPr>
          <w:p w:rsidR="006B0E8A" w:rsidRDefault="006B0E8A"/>
        </w:tc>
        <w:tc>
          <w:tcPr>
            <w:tcW w:w="360" w:type="dxa"/>
            <w:shd w:val="clear" w:color="auto" w:fill="DDDDDD"/>
          </w:tcPr>
          <w:p w:rsidR="006B0E8A" w:rsidRDefault="006B0E8A"/>
        </w:tc>
        <w:tc>
          <w:tcPr>
            <w:tcW w:w="360" w:type="dxa"/>
            <w:shd w:val="clear" w:color="auto" w:fill="DDDDDD"/>
          </w:tcPr>
          <w:p w:rsidR="006B0E8A" w:rsidRDefault="006B0E8A">
            <w:pPr>
              <w:jc w:val="right"/>
            </w:pPr>
          </w:p>
        </w:tc>
        <w:tc>
          <w:tcPr>
            <w:tcW w:w="360" w:type="dxa"/>
            <w:shd w:val="clear" w:color="auto" w:fill="DDDDDD"/>
          </w:tcPr>
          <w:p w:rsidR="006B0E8A" w:rsidRDefault="006B0E8A">
            <w:pPr>
              <w:jc w:val="right"/>
            </w:pPr>
          </w:p>
        </w:tc>
        <w:tc>
          <w:tcPr>
            <w:tcW w:w="360" w:type="dxa"/>
            <w:shd w:val="clear" w:color="auto" w:fill="DDDDDD"/>
          </w:tcPr>
          <w:p w:rsidR="006B0E8A" w:rsidRDefault="006B0E8A"/>
        </w:tc>
        <w:tc>
          <w:tcPr>
            <w:tcW w:w="1152" w:type="dxa"/>
            <w:shd w:val="clear" w:color="auto" w:fill="DDDDDD"/>
          </w:tcPr>
          <w:p w:rsidR="006B0E8A" w:rsidRDefault="006B0E8A">
            <w:pPr>
              <w:jc w:val="right"/>
            </w:pPr>
          </w:p>
        </w:tc>
      </w:tr>
      <w:tr w:rsidR="006B0E8A">
        <w:tc>
          <w:tcPr>
            <w:tcW w:w="864" w:type="dxa"/>
            <w:shd w:val="clear" w:color="auto" w:fill="EEEEEE"/>
          </w:tcPr>
          <w:p w:rsidR="006B0E8A" w:rsidRDefault="006B0E8A"/>
        </w:tc>
        <w:tc>
          <w:tcPr>
            <w:tcW w:w="1440" w:type="dxa"/>
            <w:shd w:val="clear" w:color="auto" w:fill="EEEEEE"/>
          </w:tcPr>
          <w:p w:rsidR="006B0E8A" w:rsidRDefault="006B0E8A"/>
        </w:tc>
        <w:tc>
          <w:tcPr>
            <w:tcW w:w="5472" w:type="dxa"/>
            <w:shd w:val="clear" w:color="auto" w:fill="EEEEEE"/>
          </w:tcPr>
          <w:p w:rsidR="006B0E8A" w:rsidRDefault="006B0E8A"/>
        </w:tc>
        <w:tc>
          <w:tcPr>
            <w:tcW w:w="4032" w:type="dxa"/>
            <w:shd w:val="clear" w:color="auto" w:fill="EEEEEE"/>
          </w:tcPr>
          <w:p w:rsidR="006B0E8A" w:rsidRDefault="006B0E8A"/>
        </w:tc>
        <w:tc>
          <w:tcPr>
            <w:tcW w:w="360" w:type="dxa"/>
            <w:shd w:val="clear" w:color="auto" w:fill="EEEEEE"/>
          </w:tcPr>
          <w:p w:rsidR="006B0E8A" w:rsidRDefault="006B0E8A"/>
        </w:tc>
        <w:tc>
          <w:tcPr>
            <w:tcW w:w="360" w:type="dxa"/>
            <w:shd w:val="clear" w:color="auto" w:fill="EEEEEE"/>
          </w:tcPr>
          <w:p w:rsidR="006B0E8A" w:rsidRDefault="006B0E8A">
            <w:pPr>
              <w:jc w:val="right"/>
            </w:pPr>
          </w:p>
        </w:tc>
        <w:tc>
          <w:tcPr>
            <w:tcW w:w="360" w:type="dxa"/>
            <w:shd w:val="clear" w:color="auto" w:fill="EEEEEE"/>
          </w:tcPr>
          <w:p w:rsidR="006B0E8A" w:rsidRDefault="006B0E8A">
            <w:pPr>
              <w:jc w:val="right"/>
            </w:pPr>
          </w:p>
        </w:tc>
        <w:tc>
          <w:tcPr>
            <w:tcW w:w="360" w:type="dxa"/>
            <w:shd w:val="clear" w:color="auto" w:fill="EEEEEE"/>
          </w:tcPr>
          <w:p w:rsidR="006B0E8A" w:rsidRDefault="00CD13E9">
            <w:r>
              <w:rPr>
                <w:b/>
                <w:color w:val="000000"/>
                <w:sz w:val="20"/>
              </w:rPr>
              <w:t>Sub Total</w:t>
            </w:r>
          </w:p>
        </w:tc>
        <w:tc>
          <w:tcPr>
            <w:tcW w:w="1152" w:type="dxa"/>
            <w:shd w:val="clear" w:color="auto" w:fill="EEEEEE"/>
          </w:tcPr>
          <w:p w:rsidR="006B0E8A" w:rsidRDefault="00CD13E9">
            <w:pPr>
              <w:jc w:val="right"/>
            </w:pPr>
            <w:r>
              <w:rPr>
                <w:b/>
                <w:color w:val="000000"/>
                <w:sz w:val="20"/>
              </w:rPr>
              <w:t>-</w:t>
            </w:r>
          </w:p>
        </w:tc>
      </w:tr>
      <w:tr w:rsidR="006B0E8A">
        <w:tc>
          <w:tcPr>
            <w:tcW w:w="864" w:type="dxa"/>
            <w:shd w:val="clear" w:color="auto" w:fill="DDDDDD"/>
          </w:tcPr>
          <w:p w:rsidR="006B0E8A" w:rsidRDefault="00CD13E9">
            <w:r>
              <w:rPr>
                <w:b/>
                <w:color w:val="000000"/>
                <w:sz w:val="20"/>
              </w:rPr>
              <w:t>Printing and</w:t>
            </w:r>
            <w:r>
              <w:rPr>
                <w:b/>
                <w:color w:val="000000"/>
                <w:sz w:val="20"/>
              </w:rPr>
              <w:t xml:space="preserve"> Publication</w:t>
            </w:r>
          </w:p>
        </w:tc>
        <w:tc>
          <w:tcPr>
            <w:tcW w:w="1440" w:type="dxa"/>
            <w:shd w:val="clear" w:color="auto" w:fill="DDDDDD"/>
          </w:tcPr>
          <w:p w:rsidR="006B0E8A" w:rsidRDefault="006B0E8A"/>
        </w:tc>
        <w:tc>
          <w:tcPr>
            <w:tcW w:w="5472" w:type="dxa"/>
            <w:shd w:val="clear" w:color="auto" w:fill="DDDDDD"/>
          </w:tcPr>
          <w:p w:rsidR="006B0E8A" w:rsidRDefault="006B0E8A"/>
        </w:tc>
        <w:tc>
          <w:tcPr>
            <w:tcW w:w="4032" w:type="dxa"/>
            <w:shd w:val="clear" w:color="auto" w:fill="DDDDDD"/>
          </w:tcPr>
          <w:p w:rsidR="006B0E8A" w:rsidRDefault="006B0E8A"/>
        </w:tc>
        <w:tc>
          <w:tcPr>
            <w:tcW w:w="360" w:type="dxa"/>
            <w:shd w:val="clear" w:color="auto" w:fill="DDDDDD"/>
          </w:tcPr>
          <w:p w:rsidR="006B0E8A" w:rsidRDefault="006B0E8A"/>
        </w:tc>
        <w:tc>
          <w:tcPr>
            <w:tcW w:w="360" w:type="dxa"/>
            <w:shd w:val="clear" w:color="auto" w:fill="DDDDDD"/>
          </w:tcPr>
          <w:p w:rsidR="006B0E8A" w:rsidRDefault="006B0E8A">
            <w:pPr>
              <w:jc w:val="right"/>
            </w:pPr>
          </w:p>
        </w:tc>
        <w:tc>
          <w:tcPr>
            <w:tcW w:w="360" w:type="dxa"/>
            <w:shd w:val="clear" w:color="auto" w:fill="DDDDDD"/>
          </w:tcPr>
          <w:p w:rsidR="006B0E8A" w:rsidRDefault="006B0E8A">
            <w:pPr>
              <w:jc w:val="right"/>
            </w:pPr>
          </w:p>
        </w:tc>
        <w:tc>
          <w:tcPr>
            <w:tcW w:w="360" w:type="dxa"/>
            <w:shd w:val="clear" w:color="auto" w:fill="DDDDDD"/>
          </w:tcPr>
          <w:p w:rsidR="006B0E8A" w:rsidRDefault="006B0E8A"/>
        </w:tc>
        <w:tc>
          <w:tcPr>
            <w:tcW w:w="1152" w:type="dxa"/>
            <w:shd w:val="clear" w:color="auto" w:fill="DDDDDD"/>
          </w:tcPr>
          <w:p w:rsidR="006B0E8A" w:rsidRDefault="006B0E8A">
            <w:pPr>
              <w:jc w:val="right"/>
            </w:pPr>
          </w:p>
        </w:tc>
      </w:tr>
      <w:tr w:rsidR="006B0E8A">
        <w:tc>
          <w:tcPr>
            <w:tcW w:w="864" w:type="dxa"/>
          </w:tcPr>
          <w:p w:rsidR="006B0E8A" w:rsidRDefault="006B0E8A"/>
        </w:tc>
        <w:tc>
          <w:tcPr>
            <w:tcW w:w="1440" w:type="dxa"/>
          </w:tcPr>
          <w:p w:rsidR="006B0E8A" w:rsidRDefault="00CD13E9">
            <w:r>
              <w:rPr>
                <w:sz w:val="20"/>
              </w:rPr>
              <w:t>Publication</w:t>
            </w:r>
          </w:p>
        </w:tc>
        <w:tc>
          <w:tcPr>
            <w:tcW w:w="5472" w:type="dxa"/>
          </w:tcPr>
          <w:p w:rsidR="006B0E8A" w:rsidRDefault="00CD13E9">
            <w:r>
              <w:rPr>
                <w:sz w:val="20"/>
              </w:rPr>
              <w:t>journal publication</w:t>
            </w:r>
          </w:p>
        </w:tc>
        <w:tc>
          <w:tcPr>
            <w:tcW w:w="4032" w:type="dxa"/>
          </w:tcPr>
          <w:p w:rsidR="006B0E8A" w:rsidRDefault="00CD13E9">
            <w:r>
              <w:rPr>
                <w:sz w:val="20"/>
              </w:rPr>
              <w:t>disseminate information</w:t>
            </w:r>
          </w:p>
        </w:tc>
        <w:tc>
          <w:tcPr>
            <w:tcW w:w="360" w:type="dxa"/>
          </w:tcPr>
          <w:p w:rsidR="006B0E8A" w:rsidRDefault="006B0E8A"/>
        </w:tc>
        <w:tc>
          <w:tcPr>
            <w:tcW w:w="360" w:type="dxa"/>
          </w:tcPr>
          <w:p w:rsidR="006B0E8A" w:rsidRDefault="006B0E8A">
            <w:pPr>
              <w:jc w:val="right"/>
            </w:pPr>
          </w:p>
        </w:tc>
        <w:tc>
          <w:tcPr>
            <w:tcW w:w="360" w:type="dxa"/>
          </w:tcPr>
          <w:p w:rsidR="006B0E8A" w:rsidRDefault="006B0E8A">
            <w:pPr>
              <w:jc w:val="right"/>
            </w:pPr>
          </w:p>
        </w:tc>
        <w:tc>
          <w:tcPr>
            <w:tcW w:w="360" w:type="dxa"/>
          </w:tcPr>
          <w:p w:rsidR="006B0E8A" w:rsidRDefault="006B0E8A"/>
        </w:tc>
        <w:tc>
          <w:tcPr>
            <w:tcW w:w="1152" w:type="dxa"/>
          </w:tcPr>
          <w:p w:rsidR="006B0E8A" w:rsidRDefault="00CD13E9">
            <w:pPr>
              <w:jc w:val="right"/>
            </w:pPr>
            <w:r>
              <w:rPr>
                <w:sz w:val="20"/>
              </w:rPr>
              <w:t>$1,000</w:t>
            </w:r>
          </w:p>
        </w:tc>
      </w:tr>
      <w:tr w:rsidR="006B0E8A">
        <w:tc>
          <w:tcPr>
            <w:tcW w:w="864" w:type="dxa"/>
            <w:shd w:val="clear" w:color="auto" w:fill="EEEEEE"/>
          </w:tcPr>
          <w:p w:rsidR="006B0E8A" w:rsidRDefault="006B0E8A"/>
        </w:tc>
        <w:tc>
          <w:tcPr>
            <w:tcW w:w="1440" w:type="dxa"/>
            <w:shd w:val="clear" w:color="auto" w:fill="EEEEEE"/>
          </w:tcPr>
          <w:p w:rsidR="006B0E8A" w:rsidRDefault="006B0E8A"/>
        </w:tc>
        <w:tc>
          <w:tcPr>
            <w:tcW w:w="5472" w:type="dxa"/>
            <w:shd w:val="clear" w:color="auto" w:fill="EEEEEE"/>
          </w:tcPr>
          <w:p w:rsidR="006B0E8A" w:rsidRDefault="006B0E8A"/>
        </w:tc>
        <w:tc>
          <w:tcPr>
            <w:tcW w:w="4032" w:type="dxa"/>
            <w:shd w:val="clear" w:color="auto" w:fill="EEEEEE"/>
          </w:tcPr>
          <w:p w:rsidR="006B0E8A" w:rsidRDefault="006B0E8A"/>
        </w:tc>
        <w:tc>
          <w:tcPr>
            <w:tcW w:w="360" w:type="dxa"/>
            <w:shd w:val="clear" w:color="auto" w:fill="EEEEEE"/>
          </w:tcPr>
          <w:p w:rsidR="006B0E8A" w:rsidRDefault="006B0E8A"/>
        </w:tc>
        <w:tc>
          <w:tcPr>
            <w:tcW w:w="360" w:type="dxa"/>
            <w:shd w:val="clear" w:color="auto" w:fill="EEEEEE"/>
          </w:tcPr>
          <w:p w:rsidR="006B0E8A" w:rsidRDefault="006B0E8A">
            <w:pPr>
              <w:jc w:val="right"/>
            </w:pPr>
          </w:p>
        </w:tc>
        <w:tc>
          <w:tcPr>
            <w:tcW w:w="360" w:type="dxa"/>
            <w:shd w:val="clear" w:color="auto" w:fill="EEEEEE"/>
          </w:tcPr>
          <w:p w:rsidR="006B0E8A" w:rsidRDefault="006B0E8A">
            <w:pPr>
              <w:jc w:val="right"/>
            </w:pPr>
          </w:p>
        </w:tc>
        <w:tc>
          <w:tcPr>
            <w:tcW w:w="360" w:type="dxa"/>
            <w:shd w:val="clear" w:color="auto" w:fill="EEEEEE"/>
          </w:tcPr>
          <w:p w:rsidR="006B0E8A" w:rsidRDefault="00CD13E9">
            <w:r>
              <w:rPr>
                <w:b/>
                <w:color w:val="000000"/>
                <w:sz w:val="20"/>
              </w:rPr>
              <w:t>Sub Total</w:t>
            </w:r>
          </w:p>
        </w:tc>
        <w:tc>
          <w:tcPr>
            <w:tcW w:w="1152" w:type="dxa"/>
            <w:shd w:val="clear" w:color="auto" w:fill="EEEEEE"/>
          </w:tcPr>
          <w:p w:rsidR="006B0E8A" w:rsidRDefault="00CD13E9">
            <w:pPr>
              <w:jc w:val="right"/>
            </w:pPr>
            <w:r>
              <w:rPr>
                <w:b/>
                <w:color w:val="000000"/>
                <w:sz w:val="20"/>
              </w:rPr>
              <w:t>$1,000</w:t>
            </w:r>
          </w:p>
        </w:tc>
      </w:tr>
      <w:tr w:rsidR="006B0E8A">
        <w:tc>
          <w:tcPr>
            <w:tcW w:w="864" w:type="dxa"/>
            <w:shd w:val="clear" w:color="auto" w:fill="DDDDDD"/>
          </w:tcPr>
          <w:p w:rsidR="006B0E8A" w:rsidRDefault="00CD13E9">
            <w:r>
              <w:rPr>
                <w:b/>
                <w:color w:val="000000"/>
                <w:sz w:val="20"/>
              </w:rPr>
              <w:t>Other Expenses</w:t>
            </w:r>
          </w:p>
        </w:tc>
        <w:tc>
          <w:tcPr>
            <w:tcW w:w="1440" w:type="dxa"/>
            <w:shd w:val="clear" w:color="auto" w:fill="DDDDDD"/>
          </w:tcPr>
          <w:p w:rsidR="006B0E8A" w:rsidRDefault="006B0E8A"/>
        </w:tc>
        <w:tc>
          <w:tcPr>
            <w:tcW w:w="5472" w:type="dxa"/>
            <w:shd w:val="clear" w:color="auto" w:fill="DDDDDD"/>
          </w:tcPr>
          <w:p w:rsidR="006B0E8A" w:rsidRDefault="006B0E8A"/>
        </w:tc>
        <w:tc>
          <w:tcPr>
            <w:tcW w:w="4032" w:type="dxa"/>
            <w:shd w:val="clear" w:color="auto" w:fill="DDDDDD"/>
          </w:tcPr>
          <w:p w:rsidR="006B0E8A" w:rsidRDefault="006B0E8A"/>
        </w:tc>
        <w:tc>
          <w:tcPr>
            <w:tcW w:w="360" w:type="dxa"/>
            <w:shd w:val="clear" w:color="auto" w:fill="DDDDDD"/>
          </w:tcPr>
          <w:p w:rsidR="006B0E8A" w:rsidRDefault="006B0E8A"/>
        </w:tc>
        <w:tc>
          <w:tcPr>
            <w:tcW w:w="360" w:type="dxa"/>
            <w:shd w:val="clear" w:color="auto" w:fill="DDDDDD"/>
          </w:tcPr>
          <w:p w:rsidR="006B0E8A" w:rsidRDefault="006B0E8A">
            <w:pPr>
              <w:jc w:val="right"/>
            </w:pPr>
          </w:p>
        </w:tc>
        <w:tc>
          <w:tcPr>
            <w:tcW w:w="360" w:type="dxa"/>
            <w:shd w:val="clear" w:color="auto" w:fill="DDDDDD"/>
          </w:tcPr>
          <w:p w:rsidR="006B0E8A" w:rsidRDefault="006B0E8A">
            <w:pPr>
              <w:jc w:val="right"/>
            </w:pPr>
          </w:p>
        </w:tc>
        <w:tc>
          <w:tcPr>
            <w:tcW w:w="360" w:type="dxa"/>
            <w:shd w:val="clear" w:color="auto" w:fill="DDDDDD"/>
          </w:tcPr>
          <w:p w:rsidR="006B0E8A" w:rsidRDefault="006B0E8A"/>
        </w:tc>
        <w:tc>
          <w:tcPr>
            <w:tcW w:w="1152" w:type="dxa"/>
            <w:shd w:val="clear" w:color="auto" w:fill="DDDDDD"/>
          </w:tcPr>
          <w:p w:rsidR="006B0E8A" w:rsidRDefault="006B0E8A">
            <w:pPr>
              <w:jc w:val="right"/>
            </w:pPr>
          </w:p>
        </w:tc>
      </w:tr>
      <w:tr w:rsidR="006B0E8A">
        <w:tc>
          <w:tcPr>
            <w:tcW w:w="864" w:type="dxa"/>
          </w:tcPr>
          <w:p w:rsidR="006B0E8A" w:rsidRDefault="006B0E8A"/>
        </w:tc>
        <w:tc>
          <w:tcPr>
            <w:tcW w:w="1440" w:type="dxa"/>
          </w:tcPr>
          <w:p w:rsidR="006B0E8A" w:rsidRDefault="006B0E8A"/>
        </w:tc>
        <w:tc>
          <w:tcPr>
            <w:tcW w:w="5472" w:type="dxa"/>
          </w:tcPr>
          <w:p w:rsidR="006B0E8A" w:rsidRDefault="00CD13E9">
            <w:r>
              <w:rPr>
                <w:sz w:val="20"/>
              </w:rPr>
              <w:t>Repairs</w:t>
            </w:r>
          </w:p>
        </w:tc>
        <w:tc>
          <w:tcPr>
            <w:tcW w:w="4032" w:type="dxa"/>
          </w:tcPr>
          <w:p w:rsidR="006B0E8A" w:rsidRDefault="00CD13E9">
            <w:r>
              <w:rPr>
                <w:sz w:val="20"/>
              </w:rPr>
              <w:t>We will need to repair our field equipment (boat and truck)</w:t>
            </w:r>
          </w:p>
        </w:tc>
        <w:tc>
          <w:tcPr>
            <w:tcW w:w="360" w:type="dxa"/>
          </w:tcPr>
          <w:p w:rsidR="006B0E8A" w:rsidRDefault="006B0E8A"/>
        </w:tc>
        <w:tc>
          <w:tcPr>
            <w:tcW w:w="360" w:type="dxa"/>
          </w:tcPr>
          <w:p w:rsidR="006B0E8A" w:rsidRDefault="006B0E8A">
            <w:pPr>
              <w:jc w:val="right"/>
            </w:pPr>
          </w:p>
        </w:tc>
        <w:tc>
          <w:tcPr>
            <w:tcW w:w="360" w:type="dxa"/>
          </w:tcPr>
          <w:p w:rsidR="006B0E8A" w:rsidRDefault="006B0E8A">
            <w:pPr>
              <w:jc w:val="right"/>
            </w:pPr>
          </w:p>
        </w:tc>
        <w:tc>
          <w:tcPr>
            <w:tcW w:w="360" w:type="dxa"/>
          </w:tcPr>
          <w:p w:rsidR="006B0E8A" w:rsidRDefault="006B0E8A"/>
        </w:tc>
        <w:tc>
          <w:tcPr>
            <w:tcW w:w="1152" w:type="dxa"/>
          </w:tcPr>
          <w:p w:rsidR="006B0E8A" w:rsidRDefault="00CD13E9">
            <w:pPr>
              <w:jc w:val="right"/>
            </w:pPr>
            <w:r>
              <w:rPr>
                <w:sz w:val="20"/>
              </w:rPr>
              <w:t>$5,000</w:t>
            </w:r>
          </w:p>
        </w:tc>
      </w:tr>
      <w:tr w:rsidR="006B0E8A">
        <w:tc>
          <w:tcPr>
            <w:tcW w:w="864" w:type="dxa"/>
          </w:tcPr>
          <w:p w:rsidR="006B0E8A" w:rsidRDefault="006B0E8A"/>
        </w:tc>
        <w:tc>
          <w:tcPr>
            <w:tcW w:w="1440" w:type="dxa"/>
          </w:tcPr>
          <w:p w:rsidR="006B0E8A" w:rsidRDefault="006B0E8A"/>
        </w:tc>
        <w:tc>
          <w:tcPr>
            <w:tcW w:w="5472" w:type="dxa"/>
          </w:tcPr>
          <w:p w:rsidR="006B0E8A" w:rsidRDefault="00CD13E9">
            <w:r>
              <w:rPr>
                <w:sz w:val="20"/>
              </w:rPr>
              <w:t>Professional services</w:t>
            </w:r>
          </w:p>
        </w:tc>
        <w:tc>
          <w:tcPr>
            <w:tcW w:w="4032" w:type="dxa"/>
          </w:tcPr>
          <w:p w:rsidR="006B0E8A" w:rsidRDefault="00CD13E9">
            <w:r>
              <w:rPr>
                <w:sz w:val="20"/>
              </w:rPr>
              <w:t xml:space="preserve">We need </w:t>
            </w:r>
            <w:r>
              <w:rPr>
                <w:sz w:val="20"/>
              </w:rPr>
              <w:t>the help of a technican to make hangers for fish tag receivers</w:t>
            </w:r>
          </w:p>
        </w:tc>
        <w:tc>
          <w:tcPr>
            <w:tcW w:w="360" w:type="dxa"/>
          </w:tcPr>
          <w:p w:rsidR="006B0E8A" w:rsidRDefault="006B0E8A"/>
        </w:tc>
        <w:tc>
          <w:tcPr>
            <w:tcW w:w="360" w:type="dxa"/>
          </w:tcPr>
          <w:p w:rsidR="006B0E8A" w:rsidRDefault="006B0E8A">
            <w:pPr>
              <w:jc w:val="right"/>
            </w:pPr>
          </w:p>
        </w:tc>
        <w:tc>
          <w:tcPr>
            <w:tcW w:w="360" w:type="dxa"/>
          </w:tcPr>
          <w:p w:rsidR="006B0E8A" w:rsidRDefault="006B0E8A">
            <w:pPr>
              <w:jc w:val="right"/>
            </w:pPr>
          </w:p>
        </w:tc>
        <w:tc>
          <w:tcPr>
            <w:tcW w:w="360" w:type="dxa"/>
          </w:tcPr>
          <w:p w:rsidR="006B0E8A" w:rsidRDefault="006B0E8A"/>
        </w:tc>
        <w:tc>
          <w:tcPr>
            <w:tcW w:w="1152" w:type="dxa"/>
          </w:tcPr>
          <w:p w:rsidR="006B0E8A" w:rsidRDefault="00CD13E9">
            <w:pPr>
              <w:jc w:val="right"/>
            </w:pPr>
            <w:r>
              <w:rPr>
                <w:sz w:val="20"/>
              </w:rPr>
              <w:t>$1,000</w:t>
            </w:r>
          </w:p>
        </w:tc>
      </w:tr>
      <w:tr w:rsidR="006B0E8A">
        <w:tc>
          <w:tcPr>
            <w:tcW w:w="864" w:type="dxa"/>
            <w:shd w:val="clear" w:color="auto" w:fill="EEEEEE"/>
          </w:tcPr>
          <w:p w:rsidR="006B0E8A" w:rsidRDefault="006B0E8A"/>
        </w:tc>
        <w:tc>
          <w:tcPr>
            <w:tcW w:w="1440" w:type="dxa"/>
            <w:shd w:val="clear" w:color="auto" w:fill="EEEEEE"/>
          </w:tcPr>
          <w:p w:rsidR="006B0E8A" w:rsidRDefault="006B0E8A"/>
        </w:tc>
        <w:tc>
          <w:tcPr>
            <w:tcW w:w="5472" w:type="dxa"/>
            <w:shd w:val="clear" w:color="auto" w:fill="EEEEEE"/>
          </w:tcPr>
          <w:p w:rsidR="006B0E8A" w:rsidRDefault="006B0E8A"/>
        </w:tc>
        <w:tc>
          <w:tcPr>
            <w:tcW w:w="4032" w:type="dxa"/>
            <w:shd w:val="clear" w:color="auto" w:fill="EEEEEE"/>
          </w:tcPr>
          <w:p w:rsidR="006B0E8A" w:rsidRDefault="006B0E8A"/>
        </w:tc>
        <w:tc>
          <w:tcPr>
            <w:tcW w:w="360" w:type="dxa"/>
            <w:shd w:val="clear" w:color="auto" w:fill="EEEEEE"/>
          </w:tcPr>
          <w:p w:rsidR="006B0E8A" w:rsidRDefault="006B0E8A"/>
        </w:tc>
        <w:tc>
          <w:tcPr>
            <w:tcW w:w="360" w:type="dxa"/>
            <w:shd w:val="clear" w:color="auto" w:fill="EEEEEE"/>
          </w:tcPr>
          <w:p w:rsidR="006B0E8A" w:rsidRDefault="006B0E8A">
            <w:pPr>
              <w:jc w:val="right"/>
            </w:pPr>
          </w:p>
        </w:tc>
        <w:tc>
          <w:tcPr>
            <w:tcW w:w="360" w:type="dxa"/>
            <w:shd w:val="clear" w:color="auto" w:fill="EEEEEE"/>
          </w:tcPr>
          <w:p w:rsidR="006B0E8A" w:rsidRDefault="006B0E8A">
            <w:pPr>
              <w:jc w:val="right"/>
            </w:pPr>
          </w:p>
        </w:tc>
        <w:tc>
          <w:tcPr>
            <w:tcW w:w="360" w:type="dxa"/>
            <w:shd w:val="clear" w:color="auto" w:fill="EEEEEE"/>
          </w:tcPr>
          <w:p w:rsidR="006B0E8A" w:rsidRDefault="00CD13E9">
            <w:r>
              <w:rPr>
                <w:b/>
                <w:color w:val="000000"/>
                <w:sz w:val="20"/>
              </w:rPr>
              <w:t>Sub Total</w:t>
            </w:r>
          </w:p>
        </w:tc>
        <w:tc>
          <w:tcPr>
            <w:tcW w:w="1152" w:type="dxa"/>
            <w:shd w:val="clear" w:color="auto" w:fill="EEEEEE"/>
          </w:tcPr>
          <w:p w:rsidR="006B0E8A" w:rsidRDefault="00CD13E9">
            <w:pPr>
              <w:jc w:val="right"/>
            </w:pPr>
            <w:r>
              <w:rPr>
                <w:b/>
                <w:color w:val="000000"/>
                <w:sz w:val="20"/>
              </w:rPr>
              <w:t>$6,000</w:t>
            </w:r>
          </w:p>
        </w:tc>
      </w:tr>
      <w:tr w:rsidR="006B0E8A">
        <w:tc>
          <w:tcPr>
            <w:tcW w:w="864" w:type="dxa"/>
            <w:shd w:val="clear" w:color="auto" w:fill="DBE4FF"/>
          </w:tcPr>
          <w:p w:rsidR="006B0E8A" w:rsidRDefault="006B0E8A"/>
        </w:tc>
        <w:tc>
          <w:tcPr>
            <w:tcW w:w="1440" w:type="dxa"/>
            <w:shd w:val="clear" w:color="auto" w:fill="DBE4FF"/>
          </w:tcPr>
          <w:p w:rsidR="006B0E8A" w:rsidRDefault="006B0E8A"/>
        </w:tc>
        <w:tc>
          <w:tcPr>
            <w:tcW w:w="5472" w:type="dxa"/>
            <w:shd w:val="clear" w:color="auto" w:fill="DBE4FF"/>
          </w:tcPr>
          <w:p w:rsidR="006B0E8A" w:rsidRDefault="006B0E8A"/>
        </w:tc>
        <w:tc>
          <w:tcPr>
            <w:tcW w:w="4032" w:type="dxa"/>
            <w:shd w:val="clear" w:color="auto" w:fill="DBE4FF"/>
          </w:tcPr>
          <w:p w:rsidR="006B0E8A" w:rsidRDefault="006B0E8A"/>
        </w:tc>
        <w:tc>
          <w:tcPr>
            <w:tcW w:w="360" w:type="dxa"/>
            <w:shd w:val="clear" w:color="auto" w:fill="DBE4FF"/>
          </w:tcPr>
          <w:p w:rsidR="006B0E8A" w:rsidRDefault="006B0E8A"/>
        </w:tc>
        <w:tc>
          <w:tcPr>
            <w:tcW w:w="360" w:type="dxa"/>
            <w:shd w:val="clear" w:color="auto" w:fill="DBE4FF"/>
          </w:tcPr>
          <w:p w:rsidR="006B0E8A" w:rsidRDefault="006B0E8A">
            <w:pPr>
              <w:jc w:val="right"/>
            </w:pPr>
          </w:p>
        </w:tc>
        <w:tc>
          <w:tcPr>
            <w:tcW w:w="360" w:type="dxa"/>
            <w:shd w:val="clear" w:color="auto" w:fill="DBE4FF"/>
          </w:tcPr>
          <w:p w:rsidR="006B0E8A" w:rsidRDefault="006B0E8A">
            <w:pPr>
              <w:jc w:val="right"/>
            </w:pPr>
          </w:p>
        </w:tc>
        <w:tc>
          <w:tcPr>
            <w:tcW w:w="360" w:type="dxa"/>
            <w:shd w:val="clear" w:color="auto" w:fill="DBE4FF"/>
          </w:tcPr>
          <w:p w:rsidR="006B0E8A" w:rsidRDefault="00CD13E9">
            <w:r>
              <w:rPr>
                <w:b/>
                <w:color w:val="000000"/>
                <w:sz w:val="20"/>
              </w:rPr>
              <w:t>Grand Total</w:t>
            </w:r>
          </w:p>
        </w:tc>
        <w:tc>
          <w:tcPr>
            <w:tcW w:w="1152" w:type="dxa"/>
            <w:shd w:val="clear" w:color="auto" w:fill="DBE4FF"/>
          </w:tcPr>
          <w:p w:rsidR="006B0E8A" w:rsidRDefault="00CD13E9">
            <w:pPr>
              <w:jc w:val="right"/>
            </w:pPr>
            <w:r>
              <w:rPr>
                <w:b/>
                <w:color w:val="000000"/>
                <w:sz w:val="20"/>
              </w:rPr>
              <w:t>$499,000</w:t>
            </w:r>
          </w:p>
        </w:tc>
      </w:tr>
    </w:tbl>
    <w:p w:rsidR="006B0E8A" w:rsidRDefault="00CD13E9">
      <w:r>
        <w:br w:type="page"/>
      </w:r>
    </w:p>
    <w:p w:rsidR="006B0E8A" w:rsidRDefault="00CD13E9">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6B0E8A">
        <w:tc>
          <w:tcPr>
            <w:tcW w:w="1800" w:type="dxa"/>
            <w:shd w:val="clear" w:color="auto" w:fill="BDCAFF"/>
          </w:tcPr>
          <w:p w:rsidR="006B0E8A" w:rsidRDefault="00CD13E9">
            <w:r>
              <w:rPr>
                <w:b/>
                <w:color w:val="000000"/>
                <w:sz w:val="20"/>
              </w:rPr>
              <w:t>Category/Name</w:t>
            </w:r>
          </w:p>
        </w:tc>
        <w:tc>
          <w:tcPr>
            <w:tcW w:w="1800" w:type="dxa"/>
            <w:shd w:val="clear" w:color="auto" w:fill="BDCAFF"/>
          </w:tcPr>
          <w:p w:rsidR="006B0E8A" w:rsidRDefault="00CD13E9">
            <w:r>
              <w:rPr>
                <w:b/>
                <w:color w:val="000000"/>
                <w:sz w:val="20"/>
              </w:rPr>
              <w:t>Subcategory or Type</w:t>
            </w:r>
          </w:p>
        </w:tc>
        <w:tc>
          <w:tcPr>
            <w:tcW w:w="3240" w:type="dxa"/>
            <w:shd w:val="clear" w:color="auto" w:fill="BDCAFF"/>
          </w:tcPr>
          <w:p w:rsidR="006B0E8A" w:rsidRDefault="00CD13E9">
            <w:r>
              <w:rPr>
                <w:b/>
                <w:color w:val="000000"/>
                <w:sz w:val="20"/>
              </w:rPr>
              <w:t>Description</w:t>
            </w:r>
          </w:p>
        </w:tc>
        <w:tc>
          <w:tcPr>
            <w:tcW w:w="7560" w:type="dxa"/>
            <w:shd w:val="clear" w:color="auto" w:fill="BDCAFF"/>
          </w:tcPr>
          <w:p w:rsidR="006B0E8A" w:rsidRDefault="00CD13E9">
            <w:r>
              <w:rPr>
                <w:b/>
                <w:color w:val="000000"/>
                <w:sz w:val="20"/>
              </w:rPr>
              <w:t xml:space="preserve">Justification Ineligible </w:t>
            </w:r>
            <w:r>
              <w:rPr>
                <w:b/>
                <w:color w:val="000000"/>
                <w:sz w:val="20"/>
              </w:rPr>
              <w:t>Expense or Classified Staff Request</w:t>
            </w:r>
          </w:p>
        </w:tc>
      </w:tr>
    </w:tbl>
    <w:p w:rsidR="006B0E8A" w:rsidRDefault="00CD13E9">
      <w:r>
        <w:br w:type="page"/>
      </w:r>
    </w:p>
    <w:p w:rsidR="006B0E8A" w:rsidRDefault="00CD13E9">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6B0E8A">
        <w:tc>
          <w:tcPr>
            <w:tcW w:w="1080" w:type="dxa"/>
            <w:shd w:val="clear" w:color="auto" w:fill="BDCAFF"/>
          </w:tcPr>
          <w:p w:rsidR="006B0E8A" w:rsidRDefault="00CD13E9">
            <w:r>
              <w:rPr>
                <w:b/>
                <w:color w:val="000000"/>
                <w:sz w:val="20"/>
              </w:rPr>
              <w:t>Category</w:t>
            </w:r>
          </w:p>
        </w:tc>
        <w:tc>
          <w:tcPr>
            <w:tcW w:w="4680" w:type="dxa"/>
            <w:shd w:val="clear" w:color="auto" w:fill="BDCAFF"/>
          </w:tcPr>
          <w:p w:rsidR="006B0E8A" w:rsidRDefault="00CD13E9">
            <w:r>
              <w:rPr>
                <w:b/>
                <w:color w:val="000000"/>
                <w:sz w:val="20"/>
              </w:rPr>
              <w:t>Specific Source</w:t>
            </w:r>
          </w:p>
        </w:tc>
        <w:tc>
          <w:tcPr>
            <w:tcW w:w="6120" w:type="dxa"/>
            <w:shd w:val="clear" w:color="auto" w:fill="BDCAFF"/>
          </w:tcPr>
          <w:p w:rsidR="006B0E8A" w:rsidRDefault="00CD13E9">
            <w:r>
              <w:rPr>
                <w:b/>
                <w:color w:val="000000"/>
                <w:sz w:val="20"/>
              </w:rPr>
              <w:t>Use</w:t>
            </w:r>
          </w:p>
        </w:tc>
        <w:tc>
          <w:tcPr>
            <w:tcW w:w="1080" w:type="dxa"/>
            <w:shd w:val="clear" w:color="auto" w:fill="BDCAFF"/>
          </w:tcPr>
          <w:p w:rsidR="006B0E8A" w:rsidRDefault="00CD13E9">
            <w:r>
              <w:rPr>
                <w:b/>
                <w:color w:val="000000"/>
                <w:sz w:val="20"/>
              </w:rPr>
              <w:t>Status</w:t>
            </w:r>
          </w:p>
        </w:tc>
        <w:tc>
          <w:tcPr>
            <w:tcW w:w="1440" w:type="dxa"/>
            <w:shd w:val="clear" w:color="auto" w:fill="BDCAFF"/>
          </w:tcPr>
          <w:p w:rsidR="006B0E8A" w:rsidRDefault="00CD13E9">
            <w:r>
              <w:rPr>
                <w:b/>
                <w:color w:val="000000"/>
                <w:sz w:val="20"/>
              </w:rPr>
              <w:t>Amount</w:t>
            </w:r>
          </w:p>
        </w:tc>
      </w:tr>
      <w:tr w:rsidR="006B0E8A">
        <w:tc>
          <w:tcPr>
            <w:tcW w:w="1080" w:type="dxa"/>
            <w:shd w:val="clear" w:color="auto" w:fill="DDDDDD"/>
          </w:tcPr>
          <w:p w:rsidR="006B0E8A" w:rsidRDefault="00CD13E9">
            <w:r>
              <w:rPr>
                <w:b/>
                <w:color w:val="000000"/>
                <w:sz w:val="20"/>
              </w:rPr>
              <w:t>State</w:t>
            </w:r>
          </w:p>
        </w:tc>
        <w:tc>
          <w:tcPr>
            <w:tcW w:w="4680" w:type="dxa"/>
            <w:shd w:val="clear" w:color="auto" w:fill="DDDDDD"/>
          </w:tcPr>
          <w:p w:rsidR="006B0E8A" w:rsidRDefault="006B0E8A"/>
        </w:tc>
        <w:tc>
          <w:tcPr>
            <w:tcW w:w="6120" w:type="dxa"/>
            <w:shd w:val="clear" w:color="auto" w:fill="DDDDDD"/>
          </w:tcPr>
          <w:p w:rsidR="006B0E8A" w:rsidRDefault="006B0E8A"/>
        </w:tc>
        <w:tc>
          <w:tcPr>
            <w:tcW w:w="1080" w:type="dxa"/>
            <w:shd w:val="clear" w:color="auto" w:fill="DDDDDD"/>
          </w:tcPr>
          <w:p w:rsidR="006B0E8A" w:rsidRDefault="006B0E8A"/>
        </w:tc>
        <w:tc>
          <w:tcPr>
            <w:tcW w:w="1440" w:type="dxa"/>
            <w:shd w:val="clear" w:color="auto" w:fill="DDDDDD"/>
          </w:tcPr>
          <w:p w:rsidR="006B0E8A" w:rsidRDefault="006B0E8A">
            <w:pPr>
              <w:jc w:val="right"/>
            </w:pPr>
          </w:p>
        </w:tc>
      </w:tr>
      <w:tr w:rsidR="006B0E8A">
        <w:tc>
          <w:tcPr>
            <w:tcW w:w="1080" w:type="dxa"/>
            <w:shd w:val="clear" w:color="auto" w:fill="EEEEEE"/>
          </w:tcPr>
          <w:p w:rsidR="006B0E8A" w:rsidRDefault="006B0E8A"/>
        </w:tc>
        <w:tc>
          <w:tcPr>
            <w:tcW w:w="4680" w:type="dxa"/>
            <w:shd w:val="clear" w:color="auto" w:fill="EEEEEE"/>
          </w:tcPr>
          <w:p w:rsidR="006B0E8A" w:rsidRDefault="006B0E8A"/>
        </w:tc>
        <w:tc>
          <w:tcPr>
            <w:tcW w:w="6120" w:type="dxa"/>
            <w:shd w:val="clear" w:color="auto" w:fill="EEEEEE"/>
          </w:tcPr>
          <w:p w:rsidR="006B0E8A" w:rsidRDefault="006B0E8A"/>
        </w:tc>
        <w:tc>
          <w:tcPr>
            <w:tcW w:w="1080" w:type="dxa"/>
            <w:shd w:val="clear" w:color="auto" w:fill="EEEEEE"/>
          </w:tcPr>
          <w:p w:rsidR="006B0E8A" w:rsidRDefault="00CD13E9">
            <w:r>
              <w:rPr>
                <w:b/>
                <w:color w:val="000000"/>
                <w:sz w:val="20"/>
              </w:rPr>
              <w:t>State Sub Total</w:t>
            </w:r>
          </w:p>
        </w:tc>
        <w:tc>
          <w:tcPr>
            <w:tcW w:w="1440" w:type="dxa"/>
            <w:shd w:val="clear" w:color="auto" w:fill="EEEEEE"/>
          </w:tcPr>
          <w:p w:rsidR="006B0E8A" w:rsidRDefault="00CD13E9">
            <w:pPr>
              <w:jc w:val="right"/>
            </w:pPr>
            <w:r>
              <w:rPr>
                <w:b/>
                <w:color w:val="000000"/>
                <w:sz w:val="20"/>
              </w:rPr>
              <w:t>-</w:t>
            </w:r>
          </w:p>
        </w:tc>
      </w:tr>
      <w:tr w:rsidR="006B0E8A">
        <w:tc>
          <w:tcPr>
            <w:tcW w:w="1080" w:type="dxa"/>
            <w:shd w:val="clear" w:color="auto" w:fill="DDDDDD"/>
          </w:tcPr>
          <w:p w:rsidR="006B0E8A" w:rsidRDefault="00CD13E9">
            <w:r>
              <w:rPr>
                <w:b/>
                <w:color w:val="000000"/>
                <w:sz w:val="20"/>
              </w:rPr>
              <w:t>Non-State</w:t>
            </w:r>
          </w:p>
        </w:tc>
        <w:tc>
          <w:tcPr>
            <w:tcW w:w="4680" w:type="dxa"/>
            <w:shd w:val="clear" w:color="auto" w:fill="DDDDDD"/>
          </w:tcPr>
          <w:p w:rsidR="006B0E8A" w:rsidRDefault="006B0E8A"/>
        </w:tc>
        <w:tc>
          <w:tcPr>
            <w:tcW w:w="6120" w:type="dxa"/>
            <w:shd w:val="clear" w:color="auto" w:fill="DDDDDD"/>
          </w:tcPr>
          <w:p w:rsidR="006B0E8A" w:rsidRDefault="006B0E8A"/>
        </w:tc>
        <w:tc>
          <w:tcPr>
            <w:tcW w:w="1080" w:type="dxa"/>
            <w:shd w:val="clear" w:color="auto" w:fill="DDDDDD"/>
          </w:tcPr>
          <w:p w:rsidR="006B0E8A" w:rsidRDefault="006B0E8A"/>
        </w:tc>
        <w:tc>
          <w:tcPr>
            <w:tcW w:w="1440" w:type="dxa"/>
            <w:shd w:val="clear" w:color="auto" w:fill="DDDDDD"/>
          </w:tcPr>
          <w:p w:rsidR="006B0E8A" w:rsidRDefault="006B0E8A">
            <w:pPr>
              <w:jc w:val="right"/>
            </w:pPr>
          </w:p>
        </w:tc>
      </w:tr>
      <w:tr w:rsidR="006B0E8A">
        <w:tc>
          <w:tcPr>
            <w:tcW w:w="1080" w:type="dxa"/>
            <w:shd w:val="clear" w:color="auto" w:fill="EEEEEE"/>
          </w:tcPr>
          <w:p w:rsidR="006B0E8A" w:rsidRDefault="006B0E8A"/>
        </w:tc>
        <w:tc>
          <w:tcPr>
            <w:tcW w:w="4680" w:type="dxa"/>
            <w:shd w:val="clear" w:color="auto" w:fill="EEEEEE"/>
          </w:tcPr>
          <w:p w:rsidR="006B0E8A" w:rsidRDefault="006B0E8A"/>
        </w:tc>
        <w:tc>
          <w:tcPr>
            <w:tcW w:w="6120" w:type="dxa"/>
            <w:shd w:val="clear" w:color="auto" w:fill="EEEEEE"/>
          </w:tcPr>
          <w:p w:rsidR="006B0E8A" w:rsidRDefault="006B0E8A"/>
        </w:tc>
        <w:tc>
          <w:tcPr>
            <w:tcW w:w="1080" w:type="dxa"/>
            <w:shd w:val="clear" w:color="auto" w:fill="EEEEEE"/>
          </w:tcPr>
          <w:p w:rsidR="006B0E8A" w:rsidRDefault="00CD13E9">
            <w:r>
              <w:rPr>
                <w:b/>
                <w:color w:val="000000"/>
                <w:sz w:val="20"/>
              </w:rPr>
              <w:t>Non State Sub Total</w:t>
            </w:r>
          </w:p>
        </w:tc>
        <w:tc>
          <w:tcPr>
            <w:tcW w:w="1440" w:type="dxa"/>
            <w:shd w:val="clear" w:color="auto" w:fill="EEEEEE"/>
          </w:tcPr>
          <w:p w:rsidR="006B0E8A" w:rsidRDefault="00CD13E9">
            <w:pPr>
              <w:jc w:val="right"/>
            </w:pPr>
            <w:r>
              <w:rPr>
                <w:b/>
                <w:color w:val="000000"/>
                <w:sz w:val="20"/>
              </w:rPr>
              <w:t>-</w:t>
            </w:r>
          </w:p>
        </w:tc>
      </w:tr>
      <w:tr w:rsidR="006B0E8A">
        <w:tc>
          <w:tcPr>
            <w:tcW w:w="1080" w:type="dxa"/>
            <w:shd w:val="clear" w:color="auto" w:fill="DBE4FF"/>
          </w:tcPr>
          <w:p w:rsidR="006B0E8A" w:rsidRDefault="006B0E8A"/>
        </w:tc>
        <w:tc>
          <w:tcPr>
            <w:tcW w:w="4680" w:type="dxa"/>
            <w:shd w:val="clear" w:color="auto" w:fill="DBE4FF"/>
          </w:tcPr>
          <w:p w:rsidR="006B0E8A" w:rsidRDefault="006B0E8A"/>
        </w:tc>
        <w:tc>
          <w:tcPr>
            <w:tcW w:w="6120" w:type="dxa"/>
            <w:shd w:val="clear" w:color="auto" w:fill="DBE4FF"/>
          </w:tcPr>
          <w:p w:rsidR="006B0E8A" w:rsidRDefault="006B0E8A"/>
        </w:tc>
        <w:tc>
          <w:tcPr>
            <w:tcW w:w="1080" w:type="dxa"/>
            <w:shd w:val="clear" w:color="auto" w:fill="DBE4FF"/>
          </w:tcPr>
          <w:p w:rsidR="006B0E8A" w:rsidRDefault="00CD13E9">
            <w:r>
              <w:rPr>
                <w:b/>
                <w:color w:val="000000"/>
                <w:sz w:val="20"/>
              </w:rPr>
              <w:t>Funds Total</w:t>
            </w:r>
          </w:p>
        </w:tc>
        <w:tc>
          <w:tcPr>
            <w:tcW w:w="1440" w:type="dxa"/>
            <w:shd w:val="clear" w:color="auto" w:fill="DBE4FF"/>
          </w:tcPr>
          <w:p w:rsidR="006B0E8A" w:rsidRDefault="00CD13E9">
            <w:pPr>
              <w:jc w:val="right"/>
            </w:pPr>
            <w:r>
              <w:rPr>
                <w:b/>
                <w:color w:val="000000"/>
                <w:sz w:val="20"/>
              </w:rPr>
              <w:t>-</w:t>
            </w:r>
          </w:p>
        </w:tc>
      </w:tr>
    </w:tbl>
    <w:p w:rsidR="006B0E8A" w:rsidRDefault="00CD13E9">
      <w:r>
        <w:br w:type="page"/>
      </w:r>
    </w:p>
    <w:p w:rsidR="006B0E8A" w:rsidRDefault="006B0E8A">
      <w:pPr>
        <w:sectPr w:rsidR="006B0E8A">
          <w:pgSz w:w="15840" w:h="12240" w:orient="landscape"/>
          <w:pgMar w:top="720" w:right="720" w:bottom="720" w:left="720" w:header="720" w:footer="720" w:gutter="0"/>
          <w:cols w:space="720"/>
          <w:docGrid w:linePitch="360"/>
        </w:sectPr>
      </w:pPr>
    </w:p>
    <w:p w:rsidR="006B0E8A" w:rsidRDefault="00CD13E9">
      <w:pPr>
        <w:pStyle w:val="Heading2"/>
        <w:spacing w:before="0" w:after="80"/>
      </w:pPr>
      <w:r>
        <w:rPr>
          <w:b/>
          <w:color w:val="2C559C"/>
          <w:sz w:val="28"/>
        </w:rPr>
        <w:lastRenderedPageBreak/>
        <w:t>Attachments</w:t>
      </w:r>
    </w:p>
    <w:p w:rsidR="006B0E8A" w:rsidRDefault="00CD13E9">
      <w:pPr>
        <w:pStyle w:val="Heading3"/>
        <w:spacing w:after="60"/>
      </w:pPr>
      <w:r>
        <w:rPr>
          <w:b/>
          <w:color w:val="254885"/>
          <w:sz w:val="26"/>
        </w:rPr>
        <w:t>Required Attachments</w:t>
      </w:r>
    </w:p>
    <w:p w:rsidR="006B0E8A" w:rsidRDefault="00CD13E9">
      <w:pPr>
        <w:pStyle w:val="Heading4"/>
        <w:spacing w:before="40" w:after="20"/>
      </w:pPr>
      <w:r>
        <w:rPr>
          <w:b/>
          <w:color w:val="000000"/>
          <w:sz w:val="24"/>
        </w:rPr>
        <w:t xml:space="preserve">Visual </w:t>
      </w:r>
      <w:r>
        <w:rPr>
          <w:b/>
          <w:color w:val="000000"/>
          <w:sz w:val="24"/>
        </w:rPr>
        <w:t>Component</w:t>
      </w:r>
    </w:p>
    <w:p w:rsidR="006B0E8A" w:rsidRDefault="00CD13E9">
      <w:r>
        <w:t xml:space="preserve">File: </w:t>
      </w:r>
      <w:hyperlink r:id="rId15">
        <w:r>
          <w:rPr>
            <w:color w:val="0563C1" w:themeColor="hyperlink"/>
            <w:u w:val="single"/>
          </w:rPr>
          <w:t>5d3d1473-02f.pdf</w:t>
        </w:r>
      </w:hyperlink>
    </w:p>
    <w:p w:rsidR="006B0E8A" w:rsidRDefault="00CD13E9">
      <w:pPr>
        <w:pStyle w:val="Heading4"/>
        <w:spacing w:before="40" w:after="20"/>
      </w:pPr>
      <w:r>
        <w:rPr>
          <w:b/>
          <w:color w:val="000000"/>
          <w:sz w:val="24"/>
        </w:rPr>
        <w:t>Alternate Text for Visual Component</w:t>
      </w:r>
    </w:p>
    <w:p w:rsidR="006B0E8A" w:rsidRDefault="00CD13E9">
      <w:r>
        <w:t>Lock and Dam 5 is shown.  It is located just south of Lake Pepin and in a location that it would shield the l</w:t>
      </w:r>
      <w:r>
        <w:t>ake as well as the St. Croix River, Minnesota River and upper Mississippi River - most of Minnesota- from invasive carp.  Its design (no overflows, short upstream pool) also shows unique  promise.</w:t>
      </w:r>
    </w:p>
    <w:p w:rsidR="006B0E8A" w:rsidRDefault="00CD13E9">
      <w:pPr>
        <w:pStyle w:val="Heading3"/>
        <w:spacing w:after="60"/>
      </w:pPr>
      <w:r>
        <w:rPr>
          <w:b/>
          <w:color w:val="254885"/>
          <w:sz w:val="26"/>
        </w:rPr>
        <w:t>Optional Attachments</w:t>
      </w:r>
    </w:p>
    <w:p w:rsidR="006B0E8A" w:rsidRDefault="00CD13E9">
      <w:pPr>
        <w:pStyle w:val="Heading4"/>
        <w:spacing w:before="40" w:after="20"/>
      </w:pPr>
      <w:r>
        <w:rPr>
          <w:b/>
          <w:color w:val="000000"/>
          <w:sz w:val="24"/>
        </w:rPr>
        <w:t>Support Letter or Other</w:t>
      </w:r>
    </w:p>
    <w:tbl>
      <w:tblPr>
        <w:tblStyle w:val="TableGrid"/>
        <w:tblW w:w="0" w:type="auto"/>
        <w:tblLook w:val="04A0" w:firstRow="1" w:lastRow="0" w:firstColumn="1" w:lastColumn="0" w:noHBand="0" w:noVBand="1"/>
      </w:tblPr>
      <w:tblGrid>
        <w:gridCol w:w="5395"/>
        <w:gridCol w:w="5395"/>
      </w:tblGrid>
      <w:tr w:rsidR="006B0E8A">
        <w:tc>
          <w:tcPr>
            <w:tcW w:w="5400" w:type="dxa"/>
            <w:shd w:val="clear" w:color="auto" w:fill="BDCAFF"/>
          </w:tcPr>
          <w:p w:rsidR="006B0E8A" w:rsidRDefault="00CD13E9">
            <w:r>
              <w:rPr>
                <w:b/>
                <w:color w:val="000000"/>
                <w:sz w:val="20"/>
              </w:rPr>
              <w:t>Title</w:t>
            </w:r>
          </w:p>
        </w:tc>
        <w:tc>
          <w:tcPr>
            <w:tcW w:w="5400" w:type="dxa"/>
            <w:shd w:val="clear" w:color="auto" w:fill="BDCAFF"/>
          </w:tcPr>
          <w:p w:rsidR="006B0E8A" w:rsidRDefault="00CD13E9">
            <w:r>
              <w:rPr>
                <w:b/>
                <w:color w:val="000000"/>
                <w:sz w:val="20"/>
              </w:rPr>
              <w:t>File</w:t>
            </w:r>
          </w:p>
        </w:tc>
      </w:tr>
      <w:tr w:rsidR="006B0E8A">
        <w:tc>
          <w:tcPr>
            <w:tcW w:w="5400" w:type="dxa"/>
          </w:tcPr>
          <w:p w:rsidR="006B0E8A" w:rsidRDefault="00CD13E9">
            <w:r>
              <w:rPr>
                <w:sz w:val="20"/>
              </w:rPr>
              <w:t>Le</w:t>
            </w:r>
            <w:r>
              <w:rPr>
                <w:sz w:val="20"/>
              </w:rPr>
              <w:t>tter of support from the Stop Carp Coalition (11 signatories)</w:t>
            </w:r>
          </w:p>
        </w:tc>
        <w:tc>
          <w:tcPr>
            <w:tcW w:w="5400" w:type="dxa"/>
          </w:tcPr>
          <w:p w:rsidR="006B0E8A" w:rsidRDefault="00CD13E9">
            <w:hyperlink r:id="rId16">
              <w:r>
                <w:rPr>
                  <w:color w:val="0563C1" w:themeColor="hyperlink"/>
                  <w:sz w:val="20"/>
                  <w:u w:val="single"/>
                </w:rPr>
                <w:t>b2eb8b6f-d72.pdf</w:t>
              </w:r>
            </w:hyperlink>
          </w:p>
        </w:tc>
      </w:tr>
      <w:tr w:rsidR="006B0E8A">
        <w:tc>
          <w:tcPr>
            <w:tcW w:w="5400" w:type="dxa"/>
          </w:tcPr>
          <w:p w:rsidR="006B0E8A" w:rsidRDefault="00CD13E9">
            <w:r>
              <w:rPr>
                <w:sz w:val="20"/>
              </w:rPr>
              <w:t>Letter of support and partnership from U.S. Fish &amp; Wildlife Service</w:t>
            </w:r>
          </w:p>
        </w:tc>
        <w:tc>
          <w:tcPr>
            <w:tcW w:w="5400" w:type="dxa"/>
          </w:tcPr>
          <w:p w:rsidR="006B0E8A" w:rsidRDefault="00CD13E9">
            <w:hyperlink r:id="rId17">
              <w:r>
                <w:rPr>
                  <w:color w:val="0563C1" w:themeColor="hyperlink"/>
                  <w:sz w:val="20"/>
                  <w:u w:val="single"/>
                </w:rPr>
                <w:t>d903eb54-cb2.pdf</w:t>
              </w:r>
            </w:hyperlink>
          </w:p>
        </w:tc>
      </w:tr>
      <w:tr w:rsidR="006B0E8A">
        <w:tc>
          <w:tcPr>
            <w:tcW w:w="5400" w:type="dxa"/>
          </w:tcPr>
          <w:p w:rsidR="006B0E8A" w:rsidRDefault="00CD13E9">
            <w:r>
              <w:rPr>
                <w:sz w:val="20"/>
              </w:rPr>
              <w:t>Approval letter U of Minnesota</w:t>
            </w:r>
          </w:p>
        </w:tc>
        <w:tc>
          <w:tcPr>
            <w:tcW w:w="5400" w:type="dxa"/>
          </w:tcPr>
          <w:p w:rsidR="006B0E8A" w:rsidRDefault="00CD13E9">
            <w:hyperlink r:id="rId18">
              <w:r>
                <w:rPr>
                  <w:color w:val="0563C1" w:themeColor="hyperlink"/>
                  <w:sz w:val="20"/>
                  <w:u w:val="single"/>
                </w:rPr>
                <w:t>f600c2f7-0a4.pdf</w:t>
              </w:r>
            </w:hyperlink>
          </w:p>
        </w:tc>
      </w:tr>
    </w:tbl>
    <w:p w:rsidR="006B0E8A" w:rsidRDefault="006B0E8A"/>
    <w:p w:rsidR="006B0E8A" w:rsidRDefault="006B0E8A"/>
    <w:p w:rsidR="006B0E8A" w:rsidRDefault="00CD13E9">
      <w:pPr>
        <w:pStyle w:val="Heading2"/>
        <w:spacing w:before="0" w:after="80"/>
      </w:pPr>
      <w:r>
        <w:rPr>
          <w:b/>
          <w:color w:val="2C559C"/>
          <w:sz w:val="28"/>
        </w:rPr>
        <w:t>Administrative Use</w:t>
      </w:r>
    </w:p>
    <w:p w:rsidR="006B0E8A" w:rsidRDefault="00CD13E9">
      <w:r>
        <w:rPr>
          <w:b/>
        </w:rPr>
        <w:t xml:space="preserve">Does your project include restoration or acquisition of land rights? </w:t>
      </w:r>
      <w:r>
        <w:br/>
      </w:r>
      <w:r>
        <w:tab/>
        <w:t>No</w:t>
      </w:r>
    </w:p>
    <w:p w:rsidR="006B0E8A" w:rsidRDefault="00CD13E9">
      <w:r>
        <w:rPr>
          <w:b/>
        </w:rPr>
        <w:t xml:space="preserve">Does your project have patent, royalties, or revenue potential? </w:t>
      </w:r>
      <w:r>
        <w:br/>
      </w:r>
      <w:r>
        <w:tab/>
        <w:t>No</w:t>
      </w:r>
    </w:p>
    <w:p w:rsidR="006B0E8A" w:rsidRDefault="00CD13E9">
      <w:r>
        <w:rPr>
          <w:b/>
        </w:rPr>
        <w:t xml:space="preserve">Does your project include research? </w:t>
      </w:r>
      <w:r>
        <w:br/>
      </w:r>
      <w:r>
        <w:tab/>
        <w:t>Yes</w:t>
      </w:r>
    </w:p>
    <w:p w:rsidR="006B0E8A" w:rsidRDefault="00CD13E9">
      <w:r>
        <w:rPr>
          <w:b/>
        </w:rPr>
        <w:t xml:space="preserve">Does the organization have a fiscal agent for this project? </w:t>
      </w:r>
      <w:r>
        <w:br/>
      </w:r>
      <w:r>
        <w:tab/>
        <w:t>Yes,  Spo</w:t>
      </w:r>
      <w:r>
        <w:t>nsored Projects Administration</w:t>
      </w:r>
    </w:p>
    <w:sectPr w:rsidR="006B0E8A"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926" w:rsidRDefault="00EE2926" w:rsidP="00361C7F">
      <w:pPr>
        <w:spacing w:after="0" w:line="240" w:lineRule="auto"/>
      </w:pPr>
      <w:r>
        <w:separator/>
      </w:r>
    </w:p>
  </w:endnote>
  <w:endnote w:type="continuationSeparator" w:id="0">
    <w:p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51942"/>
      <w:docPartObj>
        <w:docPartGallery w:val="Page Numbers (Bottom of Page)"/>
        <w:docPartUnique/>
      </w:docPartObj>
    </w:sdtPr>
    <w:sdtEndPr>
      <w:rPr>
        <w:noProof/>
        <w:sz w:val="24"/>
        <w:szCs w:val="24"/>
      </w:rPr>
    </w:sdtEndPr>
    <w:sdtContent>
      <w:p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CD13E9">
          <w:rPr>
            <w:noProof/>
            <w:color w:val="767171" w:themeColor="background2" w:themeShade="80"/>
            <w:sz w:val="18"/>
            <w:szCs w:val="18"/>
          </w:rPr>
          <w:t>5/17/2020</w:t>
        </w:r>
        <w:r w:rsidRPr="000463D6">
          <w:rPr>
            <w:color w:val="767171" w:themeColor="background2" w:themeShade="80"/>
            <w:sz w:val="18"/>
            <w:szCs w:val="18"/>
          </w:rPr>
          <w:fldChar w:fldCharType="end"/>
        </w:r>
      </w:p>
      <w:p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00CD13E9">
          <w:rPr>
            <w:noProof/>
            <w:sz w:val="24"/>
            <w:szCs w:val="24"/>
          </w:rPr>
          <w:t>1</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926" w:rsidRDefault="00EE2926" w:rsidP="00361C7F">
      <w:pPr>
        <w:spacing w:after="0" w:line="240" w:lineRule="auto"/>
      </w:pPr>
      <w:r>
        <w:separator/>
      </w:r>
    </w:p>
  </w:footnote>
  <w:footnote w:type="continuationSeparator" w:id="0">
    <w:p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0E8A"/>
    <w:rsid w:val="006B2086"/>
    <w:rsid w:val="00730762"/>
    <w:rsid w:val="00924F45"/>
    <w:rsid w:val="00C62757"/>
    <w:rsid w:val="00CA47C9"/>
    <w:rsid w:val="00CA5D0E"/>
    <w:rsid w:val="00CD13E9"/>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5F86F9"/>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hyperlink" Target="https://lccmrprojectmgmt.leg.mn/media/attachments/f600c2f7-0a4.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lccmrprojectmgmt.leg.mn/media/attachments/d903eb54-cb2.pdf" TargetMode="External"/><Relationship Id="rId2" Type="http://schemas.openxmlformats.org/officeDocument/2006/relationships/numbering" Target="numbering.xml"/><Relationship Id="rId16" Type="http://schemas.openxmlformats.org/officeDocument/2006/relationships/hyperlink" Target="https://lccmrprojectmgmt.leg.mn/media/attachments/b2eb8b6f-d72.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5d3d1473-02f.pdf"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54980-86CF-47B9-9AAE-DF3AA85C0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2185</Words>
  <Characters>12455</Characters>
  <Application>Microsoft Office Word</Application>
  <DocSecurity>0</DocSecurity>
  <Lines>541</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Evaluating Minnesotas last best chance to stop carp</dc:title>
  <dc:subject/>
  <dc:creator>LCCMR</dc:creator>
  <cp:keywords/>
  <dc:description/>
  <cp:lastModifiedBy>Diana Griffith</cp:lastModifiedBy>
  <cp:revision>4</cp:revision>
  <dcterms:created xsi:type="dcterms:W3CDTF">2020-02-10T16:12:00Z</dcterms:created>
  <dcterms:modified xsi:type="dcterms:W3CDTF">2020-05-17T20:37:00Z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