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B1" w:rsidRDefault="005A4FB1" w:rsidP="005A4FB1">
      <w:pPr>
        <w:jc w:val="center"/>
        <w:rPr>
          <w:rFonts w:cs="Arial"/>
          <w:i/>
        </w:rPr>
      </w:pPr>
    </w:p>
    <w:p w:rsidR="00F95225" w:rsidRDefault="00F95225" w:rsidP="005A4FB1">
      <w:pPr>
        <w:rPr>
          <w:rFonts w:cs="Arial"/>
          <w:b/>
        </w:rPr>
      </w:pPr>
      <w:r>
        <w:rPr>
          <w:rFonts w:cs="Arial"/>
          <w:b/>
        </w:rPr>
        <w:t>PROJECT:</w:t>
      </w:r>
    </w:p>
    <w:p w:rsidR="00F95225" w:rsidRPr="00F95225" w:rsidRDefault="00F95225" w:rsidP="005A4FB1">
      <w:pPr>
        <w:rPr>
          <w:rFonts w:cs="Arial"/>
        </w:rPr>
      </w:pPr>
      <w:r>
        <w:rPr>
          <w:rFonts w:cs="Arial"/>
        </w:rPr>
        <w:t>West Fork Singletrack Trail in SW Minnesota</w:t>
      </w:r>
      <w:bookmarkStart w:id="0" w:name="_GoBack"/>
      <w:bookmarkEnd w:id="0"/>
    </w:p>
    <w:p w:rsidR="00F95225" w:rsidRDefault="00F95225" w:rsidP="005A4FB1">
      <w:pPr>
        <w:rPr>
          <w:rFonts w:cs="Arial"/>
          <w:b/>
        </w:rPr>
      </w:pPr>
    </w:p>
    <w:p w:rsidR="00F95225" w:rsidRDefault="00F95225" w:rsidP="005A4FB1">
      <w:pPr>
        <w:rPr>
          <w:rFonts w:cs="Arial"/>
          <w:b/>
        </w:rPr>
      </w:pPr>
    </w:p>
    <w:p w:rsidR="006E0EFD" w:rsidRDefault="006E0EFD" w:rsidP="005A4FB1">
      <w:pPr>
        <w:rPr>
          <w:rFonts w:cs="Arial"/>
          <w:b/>
        </w:rPr>
      </w:pPr>
      <w:r w:rsidRPr="009D6EC8">
        <w:rPr>
          <w:rFonts w:cs="Arial"/>
          <w:b/>
        </w:rPr>
        <w:t xml:space="preserve">PROJECT </w:t>
      </w:r>
      <w:r w:rsidR="00F209F6">
        <w:rPr>
          <w:rFonts w:cs="Arial"/>
          <w:b/>
        </w:rPr>
        <w:t>MANAGER</w:t>
      </w:r>
      <w:r w:rsidRPr="009D6EC8">
        <w:rPr>
          <w:rFonts w:cs="Arial"/>
          <w:b/>
        </w:rPr>
        <w:t>:</w:t>
      </w:r>
    </w:p>
    <w:p w:rsidR="00F209F6" w:rsidRPr="00F209F6" w:rsidRDefault="00F209F6" w:rsidP="005A4FB1">
      <w:pPr>
        <w:rPr>
          <w:rFonts w:cs="Arial"/>
        </w:rPr>
      </w:pPr>
      <w:r w:rsidRPr="00F209F6">
        <w:rPr>
          <w:rFonts w:cs="Arial"/>
        </w:rPr>
        <w:t>Timothy J. Stahl, PE</w:t>
      </w:r>
      <w:r w:rsidR="00845333">
        <w:rPr>
          <w:rFonts w:cs="Arial"/>
        </w:rPr>
        <w:t xml:space="preserve"> 22472</w:t>
      </w:r>
    </w:p>
    <w:p w:rsidR="00F209F6" w:rsidRDefault="00F209F6" w:rsidP="005A4FB1">
      <w:pPr>
        <w:rPr>
          <w:rFonts w:cs="Arial"/>
        </w:rPr>
      </w:pPr>
      <w:r w:rsidRPr="00F209F6">
        <w:rPr>
          <w:rFonts w:cs="Arial"/>
        </w:rPr>
        <w:t>Jackson County Engineer/Public Works Director</w:t>
      </w:r>
    </w:p>
    <w:p w:rsidR="00845333" w:rsidRDefault="00845333" w:rsidP="005A4FB1">
      <w:pPr>
        <w:rPr>
          <w:rFonts w:cs="Arial"/>
        </w:rPr>
      </w:pPr>
      <w:r>
        <w:rPr>
          <w:rFonts w:cs="Arial"/>
        </w:rPr>
        <w:t>(507) 849-7252</w:t>
      </w:r>
    </w:p>
    <w:p w:rsidR="00845333" w:rsidRPr="00F209F6" w:rsidRDefault="00845333" w:rsidP="005A4FB1">
      <w:pPr>
        <w:rPr>
          <w:rFonts w:cs="Arial"/>
        </w:rPr>
      </w:pPr>
    </w:p>
    <w:p w:rsidR="00F209F6" w:rsidRPr="00F209F6" w:rsidRDefault="00F209F6" w:rsidP="005A4FB1">
      <w:pPr>
        <w:rPr>
          <w:rFonts w:cs="Arial"/>
          <w:i/>
        </w:rPr>
      </w:pPr>
      <w:r>
        <w:rPr>
          <w:rFonts w:cs="Arial"/>
          <w:b/>
        </w:rPr>
        <w:tab/>
      </w:r>
    </w:p>
    <w:p w:rsidR="006E0EFD" w:rsidRDefault="00F209F6" w:rsidP="006E0EFD">
      <w:pPr>
        <w:rPr>
          <w:rFonts w:cs="Arial"/>
        </w:rPr>
      </w:pPr>
      <w:r>
        <w:rPr>
          <w:rFonts w:cs="Arial"/>
          <w:b/>
        </w:rPr>
        <w:t>EXPERIENCE:</w:t>
      </w:r>
    </w:p>
    <w:p w:rsidR="00F209F6" w:rsidRDefault="00F209F6" w:rsidP="006E0EFD">
      <w:pPr>
        <w:rPr>
          <w:rFonts w:cs="Arial"/>
        </w:rPr>
      </w:pPr>
      <w:r>
        <w:rPr>
          <w:rFonts w:cs="Arial"/>
        </w:rPr>
        <w:t xml:space="preserve">Timothy J. Stahl (Tim) has been practicing </w:t>
      </w:r>
      <w:r w:rsidR="007C2E87">
        <w:rPr>
          <w:rFonts w:cs="Arial"/>
        </w:rPr>
        <w:t xml:space="preserve">civil </w:t>
      </w:r>
      <w:r>
        <w:rPr>
          <w:rFonts w:cs="Arial"/>
        </w:rPr>
        <w:t xml:space="preserve">engineering in Minnesota for over 30 years.  </w:t>
      </w:r>
    </w:p>
    <w:p w:rsidR="00F209F6" w:rsidRDefault="00F209F6" w:rsidP="006E0EFD">
      <w:pPr>
        <w:rPr>
          <w:rFonts w:cs="Arial"/>
        </w:rPr>
      </w:pPr>
    </w:p>
    <w:p w:rsidR="00F209F6" w:rsidRDefault="00845333" w:rsidP="006E0EFD">
      <w:pPr>
        <w:rPr>
          <w:rFonts w:cs="Arial"/>
        </w:rPr>
      </w:pPr>
      <w:r>
        <w:rPr>
          <w:rFonts w:cs="Arial"/>
        </w:rPr>
        <w:t>T</w:t>
      </w:r>
      <w:r w:rsidR="00F209F6">
        <w:rPr>
          <w:rFonts w:cs="Arial"/>
        </w:rPr>
        <w:t>he first 10 years of his career</w:t>
      </w:r>
      <w:r>
        <w:rPr>
          <w:rFonts w:cs="Arial"/>
        </w:rPr>
        <w:t xml:space="preserve"> were </w:t>
      </w:r>
      <w:r w:rsidR="000E26C3">
        <w:rPr>
          <w:rFonts w:cs="Arial"/>
        </w:rPr>
        <w:t>spent at</w:t>
      </w:r>
      <w:r w:rsidR="00F209F6">
        <w:rPr>
          <w:rFonts w:cs="Arial"/>
        </w:rPr>
        <w:t xml:space="preserve"> the Minnesota Department of Transportation (DOT) as a Project Manager in Final Design, Hydraulics, and Preliminary Engineering.  The majoring of his time at the DOT involved developing the Trunk Highway 100 corridor including the necessary layouts</w:t>
      </w:r>
      <w:r w:rsidR="007C2E87">
        <w:rPr>
          <w:rFonts w:cs="Arial"/>
        </w:rPr>
        <w:t>, public involvement</w:t>
      </w:r>
      <w:r w:rsidR="00703E99">
        <w:rPr>
          <w:rFonts w:cs="Arial"/>
        </w:rPr>
        <w:t>, and</w:t>
      </w:r>
      <w:r w:rsidR="00F209F6">
        <w:rPr>
          <w:rFonts w:cs="Arial"/>
        </w:rPr>
        <w:t xml:space="preserve"> environmental documentation.   His final position at the DOT saw Tim </w:t>
      </w:r>
      <w:r>
        <w:rPr>
          <w:rFonts w:cs="Arial"/>
        </w:rPr>
        <w:t xml:space="preserve">responsible for Preliminary Engineering </w:t>
      </w:r>
      <w:r w:rsidR="00F209F6">
        <w:rPr>
          <w:rFonts w:cs="Arial"/>
        </w:rPr>
        <w:t xml:space="preserve">for the Southwestern </w:t>
      </w:r>
      <w:r>
        <w:rPr>
          <w:rFonts w:cs="Arial"/>
        </w:rPr>
        <w:t xml:space="preserve">quadrant of </w:t>
      </w:r>
      <w:r w:rsidR="00F209F6">
        <w:rPr>
          <w:rFonts w:cs="Arial"/>
        </w:rPr>
        <w:t>Twin Cities.</w:t>
      </w:r>
    </w:p>
    <w:p w:rsidR="00F209F6" w:rsidRDefault="00F209F6" w:rsidP="006E0EFD">
      <w:pPr>
        <w:rPr>
          <w:rFonts w:cs="Arial"/>
        </w:rPr>
      </w:pPr>
    </w:p>
    <w:p w:rsidR="00C02DAD" w:rsidRDefault="00F209F6" w:rsidP="006E0EFD">
      <w:pPr>
        <w:rPr>
          <w:rFonts w:cs="Arial"/>
        </w:rPr>
      </w:pPr>
      <w:r>
        <w:rPr>
          <w:rFonts w:cs="Arial"/>
        </w:rPr>
        <w:t>For the last 20 years Tim has been acting as the Jackson County Engineer &amp; Public Works Director.  This position is responsible for all road construction, road maintenan</w:t>
      </w:r>
      <w:r w:rsidR="00E61AB5">
        <w:rPr>
          <w:rFonts w:cs="Arial"/>
        </w:rPr>
        <w:t xml:space="preserve">ce, drainage engineering, </w:t>
      </w:r>
      <w:r w:rsidR="000E26C3">
        <w:rPr>
          <w:rFonts w:cs="Arial"/>
        </w:rPr>
        <w:t>and parks</w:t>
      </w:r>
      <w:r w:rsidR="00E61AB5">
        <w:rPr>
          <w:rFonts w:cs="Arial"/>
        </w:rPr>
        <w:t xml:space="preserve"> </w:t>
      </w:r>
      <w:r w:rsidR="000E26C3">
        <w:rPr>
          <w:rFonts w:cs="Arial"/>
        </w:rPr>
        <w:t xml:space="preserve">&amp; </w:t>
      </w:r>
      <w:r w:rsidR="00845333">
        <w:rPr>
          <w:rFonts w:cs="Arial"/>
        </w:rPr>
        <w:t>trails improvements and maintenance</w:t>
      </w:r>
      <w:r w:rsidR="00E61AB5">
        <w:rPr>
          <w:rFonts w:cs="Arial"/>
        </w:rPr>
        <w:t xml:space="preserve">.  </w:t>
      </w:r>
    </w:p>
    <w:p w:rsidR="00845333" w:rsidRDefault="00845333" w:rsidP="006E0EFD">
      <w:pPr>
        <w:rPr>
          <w:rFonts w:cs="Arial"/>
        </w:rPr>
      </w:pPr>
    </w:p>
    <w:p w:rsidR="00845333" w:rsidRDefault="00845333" w:rsidP="006E0EFD">
      <w:pPr>
        <w:rPr>
          <w:rFonts w:cs="Arial"/>
          <w:b/>
        </w:rPr>
      </w:pPr>
    </w:p>
    <w:p w:rsidR="006E0EFD" w:rsidRPr="009D6EC8" w:rsidRDefault="00845333" w:rsidP="006E0EFD">
      <w:pPr>
        <w:rPr>
          <w:rFonts w:cs="Arial"/>
        </w:rPr>
      </w:pPr>
      <w:r>
        <w:rPr>
          <w:rFonts w:cs="Arial"/>
          <w:b/>
        </w:rPr>
        <w:t>ORGANIZATION DESCRIPTION:</w:t>
      </w:r>
    </w:p>
    <w:p w:rsidR="006E0EFD" w:rsidRDefault="00845333" w:rsidP="006E0EFD">
      <w:pPr>
        <w:rPr>
          <w:rFonts w:cs="Arial"/>
        </w:rPr>
      </w:pPr>
      <w:r>
        <w:rPr>
          <w:rFonts w:cs="Arial"/>
        </w:rPr>
        <w:t xml:space="preserve">Jackson County is located in South West Minnesota on the southern border with Iowa and three counties east of the South Dakota boarder.   Parks and Trails are </w:t>
      </w:r>
      <w:r w:rsidR="000E26C3">
        <w:rPr>
          <w:rFonts w:cs="Arial"/>
        </w:rPr>
        <w:t xml:space="preserve">a </w:t>
      </w:r>
      <w:r>
        <w:rPr>
          <w:rFonts w:cs="Arial"/>
        </w:rPr>
        <w:t xml:space="preserve">department within the Jackson County Public Works Department.   Besides having a </w:t>
      </w:r>
      <w:r w:rsidR="000E26C3">
        <w:rPr>
          <w:rFonts w:cs="Arial"/>
        </w:rPr>
        <w:t>well-established</w:t>
      </w:r>
      <w:r>
        <w:rPr>
          <w:rFonts w:cs="Arial"/>
        </w:rPr>
        <w:t xml:space="preserve"> park </w:t>
      </w:r>
      <w:r w:rsidR="000E26C3">
        <w:rPr>
          <w:rFonts w:cs="Arial"/>
        </w:rPr>
        <w:t xml:space="preserve">system, Jackson County </w:t>
      </w:r>
      <w:r w:rsidR="007C2E87">
        <w:rPr>
          <w:rFonts w:cs="Arial"/>
        </w:rPr>
        <w:t xml:space="preserve">in cooperation with the Friends of the Jackson County Trails, </w:t>
      </w:r>
      <w:r w:rsidR="000E26C3">
        <w:rPr>
          <w:rFonts w:cs="Arial"/>
        </w:rPr>
        <w:t xml:space="preserve">has in the last 15 years developed a trails system in </w:t>
      </w:r>
      <w:r w:rsidR="007C2E87">
        <w:rPr>
          <w:rFonts w:cs="Arial"/>
        </w:rPr>
        <w:t xml:space="preserve">and around </w:t>
      </w:r>
      <w:r w:rsidR="000E26C3">
        <w:rPr>
          <w:rFonts w:cs="Arial"/>
        </w:rPr>
        <w:t xml:space="preserve">a series of county parks </w:t>
      </w:r>
      <w:r w:rsidR="007C2E87">
        <w:rPr>
          <w:rFonts w:cs="Arial"/>
        </w:rPr>
        <w:t xml:space="preserve">plus </w:t>
      </w:r>
      <w:r w:rsidR="000E26C3">
        <w:rPr>
          <w:rFonts w:cs="Arial"/>
        </w:rPr>
        <w:t xml:space="preserve">trails in </w:t>
      </w:r>
      <w:r w:rsidR="007C2E87">
        <w:rPr>
          <w:rFonts w:cs="Arial"/>
        </w:rPr>
        <w:t xml:space="preserve">two of its larger communities. </w:t>
      </w:r>
    </w:p>
    <w:p w:rsidR="007C2E87" w:rsidRDefault="007C2E87" w:rsidP="006E0EFD">
      <w:pPr>
        <w:rPr>
          <w:rFonts w:cs="Arial"/>
        </w:rPr>
      </w:pPr>
    </w:p>
    <w:p w:rsidR="007C2E87" w:rsidRPr="00845333" w:rsidRDefault="007C2E87" w:rsidP="006E0EFD">
      <w:pPr>
        <w:rPr>
          <w:rFonts w:cs="Arial"/>
        </w:rPr>
      </w:pPr>
      <w:r>
        <w:rPr>
          <w:rFonts w:cs="Arial"/>
        </w:rPr>
        <w:t>Friends</w:t>
      </w:r>
      <w:r w:rsidR="00D90BB9">
        <w:rPr>
          <w:rFonts w:cs="Arial"/>
        </w:rPr>
        <w:t xml:space="preserve"> of the Jackson County Trails formed in 1998 with a goal to develop a trail system throughout Jackson County.  The group is committed to improving the way of life in our area, increased economic opportunities for residents, </w:t>
      </w:r>
      <w:r w:rsidR="00121D40">
        <w:rPr>
          <w:rFonts w:cs="Arial"/>
        </w:rPr>
        <w:t xml:space="preserve">and </w:t>
      </w:r>
      <w:r w:rsidR="00D90BB9">
        <w:rPr>
          <w:rFonts w:cs="Arial"/>
        </w:rPr>
        <w:t xml:space="preserve">provide safer means of outdoor activities, with dreams of bringing families, friends, and communities together.  The Friends of the Jackson County Trails act as an advisory committee promoting an active partnership among landowners, schools, citizens, and communities in planning Jackson County Trails.   </w:t>
      </w:r>
    </w:p>
    <w:p w:rsidR="00CE20AC" w:rsidRDefault="00CE20AC" w:rsidP="00845333">
      <w:pPr>
        <w:pStyle w:val="Bodycopy"/>
        <w:spacing w:before="0"/>
        <w:rPr>
          <w:rFonts w:ascii="Calibri" w:hAnsi="Calibri" w:cs="Calibri"/>
          <w:sz w:val="22"/>
          <w:szCs w:val="22"/>
        </w:rPr>
      </w:pPr>
    </w:p>
    <w:p w:rsidR="007C2E87" w:rsidRPr="00845333" w:rsidRDefault="007C2E87" w:rsidP="00845333">
      <w:pPr>
        <w:pStyle w:val="Bodycopy"/>
        <w:spacing w:before="0"/>
        <w:rPr>
          <w:rFonts w:ascii="Calibri" w:hAnsi="Calibri" w:cs="Calibri"/>
          <w:sz w:val="22"/>
          <w:szCs w:val="22"/>
        </w:rPr>
      </w:pP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default"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33" w:rsidRDefault="00845333" w:rsidP="00533120">
      <w:r>
        <w:separator/>
      </w:r>
    </w:p>
  </w:endnote>
  <w:endnote w:type="continuationSeparator" w:id="0">
    <w:p w:rsidR="00845333" w:rsidRDefault="0084533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33" w:rsidRDefault="00845333">
    <w:pPr>
      <w:pStyle w:val="Footer"/>
      <w:jc w:val="center"/>
    </w:pPr>
    <w:r>
      <w:fldChar w:fldCharType="begin"/>
    </w:r>
    <w:r>
      <w:instrText xml:space="preserve"> PAGE   \* MERGEFORMAT </w:instrText>
    </w:r>
    <w:r>
      <w:fldChar w:fldCharType="separate"/>
    </w:r>
    <w:r w:rsidR="00703E99">
      <w:rPr>
        <w:noProof/>
      </w:rPr>
      <w:t>1</w:t>
    </w:r>
    <w:r>
      <w:fldChar w:fldCharType="end"/>
    </w:r>
  </w:p>
  <w:p w:rsidR="00845333" w:rsidRDefault="00845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33" w:rsidRDefault="00845333" w:rsidP="00C72BD9">
    <w:pPr>
      <w:pStyle w:val="Footer"/>
      <w:jc w:val="center"/>
    </w:pPr>
    <w:r>
      <w:fldChar w:fldCharType="begin"/>
    </w:r>
    <w:r>
      <w:instrText xml:space="preserve"> PAGE   \* MERGEFORMAT </w:instrText>
    </w:r>
    <w:r>
      <w:fldChar w:fldCharType="separate"/>
    </w:r>
    <w:r>
      <w:rPr>
        <w:noProof/>
      </w:rPr>
      <w:t>1</w:t>
    </w:r>
    <w:r>
      <w:fldChar w:fldCharType="end"/>
    </w:r>
  </w:p>
  <w:p w:rsidR="00845333" w:rsidRDefault="00845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33" w:rsidRDefault="00845333" w:rsidP="00533120">
      <w:r>
        <w:separator/>
      </w:r>
    </w:p>
  </w:footnote>
  <w:footnote w:type="continuationSeparator" w:id="0">
    <w:p w:rsidR="00845333" w:rsidRDefault="00845333"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845333" w:rsidTr="00E47145">
      <w:tc>
        <w:tcPr>
          <w:tcW w:w="1278" w:type="dxa"/>
        </w:tcPr>
        <w:p w:rsidR="00845333" w:rsidRPr="00EB5831" w:rsidRDefault="00845333" w:rsidP="00E47145">
          <w:pPr>
            <w:pStyle w:val="Header"/>
            <w:tabs>
              <w:tab w:val="clear" w:pos="4680"/>
              <w:tab w:val="clear" w:pos="9360"/>
            </w:tabs>
            <w:rPr>
              <w:lang w:val="en-US" w:eastAsia="en-US"/>
            </w:rPr>
          </w:pPr>
          <w:r>
            <w:rPr>
              <w:noProof/>
              <w:lang w:val="en-US" w:eastAsia="en-US"/>
            </w:rPr>
            <w:drawing>
              <wp:inline distT="0" distB="0" distL="0" distR="0" wp14:anchorId="5479DF81" wp14:editId="628043E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845333" w:rsidRPr="00A42E60" w:rsidRDefault="00845333" w:rsidP="00EB5831">
          <w:pPr>
            <w:rPr>
              <w:b/>
            </w:rPr>
          </w:pPr>
          <w:r w:rsidRPr="00A42E60">
            <w:rPr>
              <w:b/>
            </w:rPr>
            <w:t>Environment and Natural Resources Trust Fund (ENRTF)</w:t>
          </w:r>
        </w:p>
        <w:p w:rsidR="00845333" w:rsidRDefault="00845333" w:rsidP="00064620">
          <w:pPr>
            <w:pStyle w:val="Header"/>
            <w:rPr>
              <w:b/>
              <w:lang w:val="en-US" w:eastAsia="en-US"/>
            </w:rPr>
          </w:pPr>
          <w:r>
            <w:rPr>
              <w:b/>
              <w:lang w:val="en-US" w:eastAsia="en-US"/>
            </w:rPr>
            <w:t>2020</w:t>
          </w:r>
          <w:r w:rsidRPr="00EB5831">
            <w:rPr>
              <w:b/>
              <w:lang w:val="en-US" w:eastAsia="en-US"/>
            </w:rPr>
            <w:t xml:space="preserve"> </w:t>
          </w:r>
          <w:r>
            <w:rPr>
              <w:b/>
              <w:lang w:val="en-US" w:eastAsia="en-US"/>
            </w:rPr>
            <w:t>Project Manager Qualifications &amp; Organization Description</w:t>
          </w:r>
        </w:p>
        <w:p w:rsidR="00845333" w:rsidRPr="00EB5831" w:rsidRDefault="00845333" w:rsidP="00064620">
          <w:pPr>
            <w:pStyle w:val="Header"/>
            <w:rPr>
              <w:lang w:val="en-US" w:eastAsia="en-US"/>
            </w:rPr>
          </w:pPr>
        </w:p>
      </w:tc>
    </w:tr>
  </w:tbl>
  <w:p w:rsidR="00845333" w:rsidRPr="00A42E60" w:rsidRDefault="00845333"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845333" w:rsidTr="00C660F0">
      <w:tc>
        <w:tcPr>
          <w:tcW w:w="1098" w:type="dxa"/>
        </w:tcPr>
        <w:p w:rsidR="00845333" w:rsidRPr="00EB5831" w:rsidRDefault="00845333" w:rsidP="00C660F0">
          <w:pPr>
            <w:pStyle w:val="Header"/>
            <w:rPr>
              <w:lang w:val="en-US" w:eastAsia="en-US"/>
            </w:rPr>
          </w:pPr>
          <w:r>
            <w:rPr>
              <w:noProof/>
              <w:lang w:val="en-US" w:eastAsia="en-US"/>
            </w:rPr>
            <w:drawing>
              <wp:inline distT="0" distB="0" distL="0" distR="0" wp14:anchorId="6DBA18A2" wp14:editId="174FFAA3">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845333" w:rsidRPr="00A42E60" w:rsidRDefault="00845333" w:rsidP="00C660F0">
          <w:pPr>
            <w:rPr>
              <w:b/>
            </w:rPr>
          </w:pPr>
          <w:r w:rsidRPr="00A42E60">
            <w:rPr>
              <w:b/>
            </w:rPr>
            <w:t>Environment and Natural Resources Trust Fund (ENRTF)</w:t>
          </w:r>
        </w:p>
        <w:p w:rsidR="00845333" w:rsidRPr="00EB5831" w:rsidRDefault="00845333" w:rsidP="00806460">
          <w:pPr>
            <w:pStyle w:val="Header"/>
            <w:rPr>
              <w:b/>
              <w:lang w:val="en-US" w:eastAsia="en-US"/>
            </w:rPr>
          </w:pPr>
          <w:r w:rsidRPr="00EB5831">
            <w:rPr>
              <w:b/>
              <w:lang w:val="en-US" w:eastAsia="en-US"/>
            </w:rPr>
            <w:t>2014 Main Proposal</w:t>
          </w:r>
        </w:p>
        <w:p w:rsidR="00845333" w:rsidRPr="00EB5831" w:rsidRDefault="00845333"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845333" w:rsidRPr="00F96203" w:rsidRDefault="00845333">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61EF5"/>
    <w:rsid w:val="00062497"/>
    <w:rsid w:val="00064620"/>
    <w:rsid w:val="00065366"/>
    <w:rsid w:val="00073C96"/>
    <w:rsid w:val="000B34BA"/>
    <w:rsid w:val="000C3EF3"/>
    <w:rsid w:val="000D7F31"/>
    <w:rsid w:val="000E26C3"/>
    <w:rsid w:val="00100A34"/>
    <w:rsid w:val="00107495"/>
    <w:rsid w:val="00121D40"/>
    <w:rsid w:val="001225BC"/>
    <w:rsid w:val="00165716"/>
    <w:rsid w:val="0018005E"/>
    <w:rsid w:val="00186FCC"/>
    <w:rsid w:val="001B0368"/>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37494"/>
    <w:rsid w:val="00640A9A"/>
    <w:rsid w:val="006562F0"/>
    <w:rsid w:val="00686B53"/>
    <w:rsid w:val="006E0EFD"/>
    <w:rsid w:val="006F7F24"/>
    <w:rsid w:val="00703E99"/>
    <w:rsid w:val="00721661"/>
    <w:rsid w:val="00731A65"/>
    <w:rsid w:val="007936A9"/>
    <w:rsid w:val="007B284F"/>
    <w:rsid w:val="007B3535"/>
    <w:rsid w:val="007B3CFC"/>
    <w:rsid w:val="007C2E87"/>
    <w:rsid w:val="00806460"/>
    <w:rsid w:val="008076FB"/>
    <w:rsid w:val="00845333"/>
    <w:rsid w:val="008949EE"/>
    <w:rsid w:val="008A088E"/>
    <w:rsid w:val="008A4498"/>
    <w:rsid w:val="008A5FD9"/>
    <w:rsid w:val="008D2242"/>
    <w:rsid w:val="00910DB8"/>
    <w:rsid w:val="00912C65"/>
    <w:rsid w:val="00932D3B"/>
    <w:rsid w:val="009541C4"/>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D90BB9"/>
    <w:rsid w:val="00DF0A5E"/>
    <w:rsid w:val="00E47145"/>
    <w:rsid w:val="00E5279E"/>
    <w:rsid w:val="00E619C4"/>
    <w:rsid w:val="00E61AB5"/>
    <w:rsid w:val="00E76D57"/>
    <w:rsid w:val="00EB5831"/>
    <w:rsid w:val="00F209F6"/>
    <w:rsid w:val="00F42507"/>
    <w:rsid w:val="00F70DE4"/>
    <w:rsid w:val="00F9232B"/>
    <w:rsid w:val="00F92864"/>
    <w:rsid w:val="00F95225"/>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0A33-99FF-4FD6-9B07-FDB64545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Tim Stahl</cp:lastModifiedBy>
  <cp:revision>10</cp:revision>
  <cp:lastPrinted>2019-04-11T20:08:00Z</cp:lastPrinted>
  <dcterms:created xsi:type="dcterms:W3CDTF">2019-04-09T20:37:00Z</dcterms:created>
  <dcterms:modified xsi:type="dcterms:W3CDTF">2019-04-12T18:15:00Z</dcterms:modified>
</cp:coreProperties>
</file>