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B75F" w14:textId="77777777" w:rsidR="00FA7927" w:rsidRPr="002B2CCC" w:rsidRDefault="00976D54" w:rsidP="00976D54">
      <w:pPr>
        <w:spacing w:after="0"/>
        <w:rPr>
          <w:b/>
        </w:rPr>
      </w:pPr>
      <w:r w:rsidRPr="002B2CCC">
        <w:rPr>
          <w:b/>
        </w:rPr>
        <w:t>Project Manager Qualifications and Organization Description</w:t>
      </w:r>
    </w:p>
    <w:p w14:paraId="4B006119" w14:textId="77777777" w:rsidR="00976D54" w:rsidRPr="002B2CCC" w:rsidRDefault="00976D54" w:rsidP="00976D54">
      <w:pPr>
        <w:spacing w:after="0"/>
        <w:rPr>
          <w:b/>
        </w:rPr>
      </w:pPr>
    </w:p>
    <w:p w14:paraId="6899CEA7" w14:textId="77777777" w:rsidR="00976D54" w:rsidRPr="002B2CCC" w:rsidRDefault="00976D54" w:rsidP="00976D54">
      <w:pPr>
        <w:spacing w:after="0"/>
        <w:rPr>
          <w:b/>
        </w:rPr>
      </w:pPr>
      <w:r w:rsidRPr="002B2CCC">
        <w:rPr>
          <w:b/>
        </w:rPr>
        <w:t>Project Manager: Marcella A. Windmuller-Campione</w:t>
      </w:r>
    </w:p>
    <w:p w14:paraId="6F99BCF3" w14:textId="77777777" w:rsidR="00976D54" w:rsidRPr="002B2CCC" w:rsidRDefault="00976D54" w:rsidP="00976D54">
      <w:pPr>
        <w:spacing w:after="0"/>
      </w:pPr>
      <w:r w:rsidRPr="002B2CCC">
        <w:t>Assistant Professor, Dept. of Forest Resources, University of Minnesota, St. Paul, MN 55108.</w:t>
      </w:r>
    </w:p>
    <w:p w14:paraId="77F29FC6" w14:textId="77777777" w:rsidR="00976D54" w:rsidRPr="002B2CCC" w:rsidRDefault="00976D54" w:rsidP="00976D54">
      <w:pPr>
        <w:spacing w:after="0"/>
      </w:pPr>
    </w:p>
    <w:p w14:paraId="3B8C4DA7" w14:textId="36E622B6" w:rsidR="00082896" w:rsidRPr="002B2CCC" w:rsidRDefault="00976D54" w:rsidP="00976D54">
      <w:pPr>
        <w:spacing w:after="0"/>
        <w:rPr>
          <w:b/>
        </w:rPr>
      </w:pPr>
      <w:r w:rsidRPr="002B2CCC">
        <w:rPr>
          <w:b/>
        </w:rPr>
        <w:t>Professional Appointments and Preparation</w:t>
      </w:r>
    </w:p>
    <w:p w14:paraId="108BD670" w14:textId="77777777" w:rsidR="00976D54" w:rsidRPr="002B2CCC" w:rsidRDefault="00976D54" w:rsidP="00976D54">
      <w:pPr>
        <w:pStyle w:val="ListParagraph"/>
        <w:numPr>
          <w:ilvl w:val="0"/>
          <w:numId w:val="1"/>
        </w:numPr>
        <w:spacing w:after="0"/>
      </w:pPr>
      <w:r w:rsidRPr="002B2CCC">
        <w:t>Assistant Professor, Forest Resources, University of Minnesota, 2015 – present</w:t>
      </w:r>
    </w:p>
    <w:p w14:paraId="5FAE4733" w14:textId="77777777" w:rsidR="00976D54" w:rsidRPr="002B2CCC" w:rsidRDefault="00976D54" w:rsidP="00976D54">
      <w:pPr>
        <w:pStyle w:val="ListParagraph"/>
        <w:numPr>
          <w:ilvl w:val="0"/>
          <w:numId w:val="1"/>
        </w:numPr>
        <w:spacing w:after="0"/>
      </w:pPr>
      <w:r w:rsidRPr="002B2CCC">
        <w:t xml:space="preserve">Ph.D., Ecology, </w:t>
      </w:r>
      <w:r w:rsidRPr="002B2CCC">
        <w:rPr>
          <w:rFonts w:cs="Times New Roman"/>
        </w:rPr>
        <w:t>Utah State University, 2015</w:t>
      </w:r>
    </w:p>
    <w:p w14:paraId="3BEE586D" w14:textId="77777777" w:rsidR="00976D54" w:rsidRPr="002B2CCC" w:rsidRDefault="00976D54" w:rsidP="00976D54">
      <w:pPr>
        <w:pStyle w:val="ListParagraph"/>
        <w:numPr>
          <w:ilvl w:val="0"/>
          <w:numId w:val="1"/>
        </w:numPr>
        <w:spacing w:after="0"/>
      </w:pPr>
      <w:r w:rsidRPr="002B2CCC">
        <w:rPr>
          <w:rFonts w:cs="Times New Roman"/>
        </w:rPr>
        <w:t>M.S. Forestry, Michigan Technological University, 2011</w:t>
      </w:r>
    </w:p>
    <w:p w14:paraId="41C332D3" w14:textId="4AF7EF25" w:rsidR="00C43D84" w:rsidRPr="002B2CCC" w:rsidRDefault="00976D54" w:rsidP="00976D54">
      <w:pPr>
        <w:pStyle w:val="ListParagraph"/>
        <w:numPr>
          <w:ilvl w:val="0"/>
          <w:numId w:val="1"/>
        </w:numPr>
        <w:spacing w:after="0"/>
      </w:pPr>
      <w:r w:rsidRPr="002B2CCC">
        <w:rPr>
          <w:rFonts w:cs="Times New Roman"/>
        </w:rPr>
        <w:t xml:space="preserve">B.S. Forestry minor in Ecology, </w:t>
      </w:r>
      <w:r w:rsidRPr="002B2CCC">
        <w:rPr>
          <w:rFonts w:cs="Times New Roman"/>
          <w:i/>
        </w:rPr>
        <w:t>magna cu</w:t>
      </w:r>
      <w:r w:rsidR="001925F9">
        <w:rPr>
          <w:rFonts w:cs="Times New Roman"/>
          <w:i/>
        </w:rPr>
        <w:t>m</w:t>
      </w:r>
      <w:r w:rsidRPr="002B2CCC">
        <w:rPr>
          <w:rFonts w:cs="Times New Roman"/>
          <w:i/>
        </w:rPr>
        <w:t xml:space="preserve"> laude,</w:t>
      </w:r>
      <w:r w:rsidRPr="002B2CCC">
        <w:rPr>
          <w:rFonts w:cs="Times New Roman"/>
        </w:rPr>
        <w:t xml:space="preserve"> Michigan Technological University, 2009</w:t>
      </w:r>
    </w:p>
    <w:p w14:paraId="7881B1B3" w14:textId="77777777" w:rsidR="00C43D84" w:rsidRPr="002B2CCC" w:rsidRDefault="00C43D84" w:rsidP="00976D54">
      <w:pPr>
        <w:spacing w:after="0"/>
        <w:rPr>
          <w:b/>
        </w:rPr>
      </w:pPr>
    </w:p>
    <w:p w14:paraId="228B1332" w14:textId="77777777" w:rsidR="00976D54" w:rsidRPr="002B2CCC" w:rsidRDefault="00C43D84" w:rsidP="00976D54">
      <w:pPr>
        <w:spacing w:after="0"/>
        <w:rPr>
          <w:b/>
        </w:rPr>
      </w:pPr>
      <w:r w:rsidRPr="002B2CCC">
        <w:rPr>
          <w:b/>
        </w:rPr>
        <w:t>Areas of Expertise</w:t>
      </w:r>
    </w:p>
    <w:p w14:paraId="4C6C1FAF" w14:textId="77777777" w:rsidR="00643035" w:rsidRPr="002B2CCC" w:rsidRDefault="00643035" w:rsidP="00976D54">
      <w:pPr>
        <w:spacing w:after="0"/>
      </w:pPr>
    </w:p>
    <w:p w14:paraId="6B085117" w14:textId="2510F250" w:rsidR="00FA7927" w:rsidRPr="002B2CCC" w:rsidRDefault="00FA7927" w:rsidP="00976D54">
      <w:pPr>
        <w:spacing w:after="0"/>
      </w:pPr>
      <w:proofErr w:type="gramStart"/>
      <w:r w:rsidRPr="002B2CCC">
        <w:t>Silviculture, adaptive management, forest ecology, plant community dynamics forest regeneration and dynamics, invasive species dynamics.</w:t>
      </w:r>
      <w:proofErr w:type="gramEnd"/>
      <w:r w:rsidRPr="002B2CCC">
        <w:t xml:space="preserve"> My research spans numerous forest ecosystems in North America and explores how both traditional and alternative silvicultural approaches can be used to increase forest resistance and resilience to current and future threats.</w:t>
      </w:r>
      <w:r w:rsidR="00176912" w:rsidRPr="002B2CCC">
        <w:t xml:space="preserve"> Below are a few selected</w:t>
      </w:r>
      <w:r w:rsidR="00A4487C">
        <w:t xml:space="preserve"> recent</w:t>
      </w:r>
      <w:r w:rsidR="00176912" w:rsidRPr="002B2CCC">
        <w:t xml:space="preserve"> publications.</w:t>
      </w:r>
    </w:p>
    <w:p w14:paraId="74D62BFE" w14:textId="7CC17776" w:rsidR="00A4487C" w:rsidRPr="00A4487C" w:rsidRDefault="00A4487C" w:rsidP="00A4487C">
      <w:pPr>
        <w:pStyle w:val="ListParagraph"/>
        <w:numPr>
          <w:ilvl w:val="0"/>
          <w:numId w:val="3"/>
        </w:numPr>
        <w:spacing w:after="0" w:line="240" w:lineRule="auto"/>
        <w:rPr>
          <w:rFonts w:ascii="Calibri" w:eastAsia="Times New Roman" w:hAnsi="Calibri" w:cs="Times New Roman"/>
        </w:rPr>
      </w:pPr>
      <w:r w:rsidRPr="00A4487C">
        <w:rPr>
          <w:rFonts w:ascii="Calibri" w:eastAsia="Times New Roman" w:hAnsi="Calibri" w:cs="Times New Roman"/>
        </w:rPr>
        <w:t xml:space="preserve">Long, J., Windmuller-Campione, M., &amp; </w:t>
      </w:r>
      <w:proofErr w:type="spellStart"/>
      <w:r w:rsidRPr="00A4487C">
        <w:rPr>
          <w:rFonts w:ascii="Calibri" w:eastAsia="Times New Roman" w:hAnsi="Calibri" w:cs="Times New Roman"/>
        </w:rPr>
        <w:t>DeRose</w:t>
      </w:r>
      <w:proofErr w:type="spellEnd"/>
      <w:r w:rsidRPr="00A4487C">
        <w:rPr>
          <w:rFonts w:ascii="Calibri" w:eastAsia="Times New Roman" w:hAnsi="Calibri" w:cs="Times New Roman"/>
        </w:rPr>
        <w:t xml:space="preserve">, R. (2018). Building resistance and resilience: Regeneration should not be left to chance. </w:t>
      </w:r>
      <w:r w:rsidRPr="00A4487C">
        <w:rPr>
          <w:rFonts w:ascii="Calibri" w:eastAsia="Times New Roman" w:hAnsi="Calibri" w:cs="Times New Roman"/>
          <w:i/>
          <w:iCs/>
        </w:rPr>
        <w:t>Forests</w:t>
      </w:r>
      <w:r w:rsidRPr="00A4487C">
        <w:rPr>
          <w:rFonts w:ascii="Calibri" w:eastAsia="Times New Roman" w:hAnsi="Calibri" w:cs="Times New Roman"/>
        </w:rPr>
        <w:t xml:space="preserve">, </w:t>
      </w:r>
      <w:r w:rsidRPr="00A4487C">
        <w:rPr>
          <w:rFonts w:ascii="Calibri" w:eastAsia="Times New Roman" w:hAnsi="Calibri" w:cs="Times New Roman"/>
          <w:i/>
          <w:iCs/>
        </w:rPr>
        <w:t>9</w:t>
      </w:r>
      <w:r w:rsidRPr="00A4487C">
        <w:rPr>
          <w:rFonts w:ascii="Calibri" w:eastAsia="Times New Roman" w:hAnsi="Calibri" w:cs="Times New Roman"/>
        </w:rPr>
        <w:t>(5), 270.</w:t>
      </w:r>
    </w:p>
    <w:p w14:paraId="162CB810" w14:textId="3C83C59B" w:rsidR="00A4487C" w:rsidRPr="00A4487C" w:rsidRDefault="00A4487C" w:rsidP="00A4487C">
      <w:pPr>
        <w:pStyle w:val="ListParagraph"/>
        <w:numPr>
          <w:ilvl w:val="0"/>
          <w:numId w:val="3"/>
        </w:numPr>
        <w:spacing w:after="0" w:line="240" w:lineRule="auto"/>
        <w:rPr>
          <w:rFonts w:ascii="Calibri" w:eastAsia="Times New Roman" w:hAnsi="Calibri" w:cs="Times New Roman"/>
        </w:rPr>
      </w:pPr>
      <w:r w:rsidRPr="00A4487C">
        <w:rPr>
          <w:rFonts w:ascii="Calibri" w:eastAsia="Times New Roman" w:hAnsi="Calibri" w:cs="Times New Roman"/>
        </w:rPr>
        <w:t>Windmuller-Campione, M. A. (2018). Assessing the future susceptibility of mountain pine beetle (</w:t>
      </w:r>
      <w:proofErr w:type="spellStart"/>
      <w:r w:rsidRPr="00A4487C">
        <w:rPr>
          <w:rFonts w:ascii="Calibri" w:eastAsia="Times New Roman" w:hAnsi="Calibri" w:cs="Times New Roman"/>
        </w:rPr>
        <w:t>Dendroctonus</w:t>
      </w:r>
      <w:proofErr w:type="spellEnd"/>
      <w:r w:rsidRPr="00A4487C">
        <w:rPr>
          <w:rFonts w:ascii="Calibri" w:eastAsia="Times New Roman" w:hAnsi="Calibri" w:cs="Times New Roman"/>
        </w:rPr>
        <w:t xml:space="preserve"> </w:t>
      </w:r>
      <w:proofErr w:type="spellStart"/>
      <w:r w:rsidRPr="00A4487C">
        <w:rPr>
          <w:rFonts w:ascii="Calibri" w:eastAsia="Times New Roman" w:hAnsi="Calibri" w:cs="Times New Roman"/>
        </w:rPr>
        <w:t>ponderosae</w:t>
      </w:r>
      <w:proofErr w:type="spellEnd"/>
      <w:r w:rsidRPr="00A4487C">
        <w:rPr>
          <w:rFonts w:ascii="Calibri" w:eastAsia="Times New Roman" w:hAnsi="Calibri" w:cs="Times New Roman"/>
        </w:rPr>
        <w:t xml:space="preserve">) in the Great Lakes Region using forest composition and structural attributes. </w:t>
      </w:r>
      <w:r w:rsidRPr="00A4487C">
        <w:rPr>
          <w:rFonts w:ascii="Calibri" w:eastAsia="Times New Roman" w:hAnsi="Calibri" w:cs="Times New Roman"/>
          <w:i/>
          <w:iCs/>
        </w:rPr>
        <w:t>Canadian Journal of Forest Research</w:t>
      </w:r>
      <w:r w:rsidRPr="00A4487C">
        <w:rPr>
          <w:rFonts w:ascii="Calibri" w:eastAsia="Times New Roman" w:hAnsi="Calibri" w:cs="Times New Roman"/>
        </w:rPr>
        <w:t xml:space="preserve">, </w:t>
      </w:r>
      <w:r w:rsidRPr="00A4487C">
        <w:rPr>
          <w:rFonts w:ascii="Calibri" w:eastAsia="Times New Roman" w:hAnsi="Calibri" w:cs="Times New Roman"/>
          <w:i/>
          <w:iCs/>
        </w:rPr>
        <w:t>48</w:t>
      </w:r>
      <w:r w:rsidRPr="00A4487C">
        <w:rPr>
          <w:rFonts w:ascii="Calibri" w:eastAsia="Times New Roman" w:hAnsi="Calibri" w:cs="Times New Roman"/>
        </w:rPr>
        <w:t>(4), 451-459.</w:t>
      </w:r>
    </w:p>
    <w:p w14:paraId="185CB8AF" w14:textId="78F2ACF0" w:rsidR="00DD7335" w:rsidRPr="00A4487C" w:rsidRDefault="00DD7335" w:rsidP="00DD7335">
      <w:pPr>
        <w:pStyle w:val="ListParagraph"/>
        <w:numPr>
          <w:ilvl w:val="0"/>
          <w:numId w:val="3"/>
        </w:numPr>
        <w:spacing w:after="0" w:line="240" w:lineRule="auto"/>
        <w:rPr>
          <w:rFonts w:ascii="Calibri" w:eastAsia="Times New Roman" w:hAnsi="Calibri" w:cs="Times New Roman"/>
        </w:rPr>
      </w:pPr>
      <w:r w:rsidRPr="00A4487C">
        <w:rPr>
          <w:rFonts w:ascii="Calibri" w:eastAsia="Times New Roman" w:hAnsi="Calibri" w:cs="Times New Roman"/>
        </w:rPr>
        <w:t xml:space="preserve">Windmuller-Campione, M. A., Page, D. H., &amp; Long, J. N. (2017). Does the Practice of Silviculture Build Resilience to the Spruce Beetle? A Case Study of Treated and Untreated Spruce-Fir Stands in Northern Utah. </w:t>
      </w:r>
      <w:r w:rsidRPr="00A4487C">
        <w:rPr>
          <w:rFonts w:ascii="Calibri" w:eastAsia="Times New Roman" w:hAnsi="Calibri" w:cs="Times New Roman"/>
          <w:i/>
          <w:iCs/>
        </w:rPr>
        <w:t>Journal of Forestry</w:t>
      </w:r>
      <w:r w:rsidRPr="00A4487C">
        <w:rPr>
          <w:rFonts w:ascii="Calibri" w:eastAsia="Times New Roman" w:hAnsi="Calibri" w:cs="Times New Roman"/>
        </w:rPr>
        <w:t>.</w:t>
      </w:r>
    </w:p>
    <w:p w14:paraId="38105D25" w14:textId="77777777" w:rsidR="00C43D84" w:rsidRPr="002B2CCC" w:rsidRDefault="00C43D84" w:rsidP="00C43D84">
      <w:pPr>
        <w:spacing w:after="0"/>
        <w:rPr>
          <w:b/>
        </w:rPr>
      </w:pPr>
      <w:r w:rsidRPr="002B2CCC">
        <w:rPr>
          <w:b/>
        </w:rPr>
        <w:t xml:space="preserve">Project Management Experience </w:t>
      </w:r>
      <w:r w:rsidR="00FA7927" w:rsidRPr="002B2CCC">
        <w:rPr>
          <w:b/>
        </w:rPr>
        <w:t>and Responsibilities for this Project</w:t>
      </w:r>
    </w:p>
    <w:p w14:paraId="66D23014" w14:textId="77777777" w:rsidR="00FA7927" w:rsidRPr="002B2CCC" w:rsidRDefault="00FA7927" w:rsidP="00FA7927">
      <w:pPr>
        <w:spacing w:after="0"/>
      </w:pPr>
    </w:p>
    <w:p w14:paraId="288B4EBA" w14:textId="6CDF9476" w:rsidR="00C43D84" w:rsidRPr="002B2CCC" w:rsidRDefault="00643035" w:rsidP="00FA7927">
      <w:pPr>
        <w:spacing w:after="0"/>
      </w:pPr>
      <w:r w:rsidRPr="002B2CCC">
        <w:t>As a new faculty member at the U of MN, I (Marcella Windmuller-Campione) have a background in using a holistic approach to solving complex forest management approach.  I was part of an interdisciplinary team in Utah, exploring how forest managers could increase resistance and resilience of western ecosystems to an un</w:t>
      </w:r>
      <w:r w:rsidR="00082896" w:rsidRPr="002B2CCC">
        <w:t>certain future.  My work in Minnesota uses these same approaches to explore adaptive and alternative management strategies for forest communities in Minnesota</w:t>
      </w:r>
      <w:r w:rsidR="00E50FBB">
        <w:t xml:space="preserve">. </w:t>
      </w:r>
      <w:r w:rsidR="00082896" w:rsidRPr="002B2CCC">
        <w:t xml:space="preserve">For this project, I will provide scientific leadership and serve as lead contact for this collaborative project.  I will oversee and participate in all parts of this project to ensure the successful development of the expected outputs. </w:t>
      </w:r>
      <w:r w:rsidR="00C43D84" w:rsidRPr="002B2CCC">
        <w:t xml:space="preserve">  </w:t>
      </w:r>
    </w:p>
    <w:p w14:paraId="0357F8C9" w14:textId="77777777" w:rsidR="00C43D84" w:rsidRPr="002B2CCC" w:rsidRDefault="00C43D84" w:rsidP="00C43D84">
      <w:pPr>
        <w:spacing w:after="0"/>
        <w:rPr>
          <w:b/>
        </w:rPr>
      </w:pPr>
    </w:p>
    <w:p w14:paraId="60EFE7DF" w14:textId="77777777" w:rsidR="00C43D84" w:rsidRPr="002B2CCC" w:rsidRDefault="00C43D84" w:rsidP="00C43D84">
      <w:pPr>
        <w:spacing w:after="0"/>
        <w:rPr>
          <w:b/>
        </w:rPr>
      </w:pPr>
      <w:r w:rsidRPr="002B2CCC">
        <w:rPr>
          <w:b/>
        </w:rPr>
        <w:t>Organization Description</w:t>
      </w:r>
    </w:p>
    <w:p w14:paraId="6E9F4055" w14:textId="77777777" w:rsidR="00082896" w:rsidRPr="002B2CCC" w:rsidRDefault="00082896" w:rsidP="00C43D84">
      <w:pPr>
        <w:spacing w:after="0"/>
      </w:pPr>
    </w:p>
    <w:p w14:paraId="6E73F36A" w14:textId="2131401F" w:rsidR="005D29F8" w:rsidRPr="002B2CCC" w:rsidRDefault="005D29F8" w:rsidP="00C43D84">
      <w:pPr>
        <w:spacing w:after="0"/>
      </w:pPr>
      <w:r w:rsidRPr="002B2CCC">
        <w:t>For over 100 years, the Department of Forest Resource at the University of Minnesota has been the leader in producing high qualit</w:t>
      </w:r>
      <w:r w:rsidR="00FA7927" w:rsidRPr="002B2CCC">
        <w:t xml:space="preserve">y research regarding natural resource management issues across </w:t>
      </w:r>
      <w:r w:rsidR="002B2CCC">
        <w:t xml:space="preserve">the state of </w:t>
      </w:r>
      <w:r w:rsidR="00FA7927" w:rsidRPr="002B2CCC">
        <w:t xml:space="preserve">Minnesota. </w:t>
      </w:r>
    </w:p>
    <w:p w14:paraId="6393DE94" w14:textId="77777777" w:rsidR="00C43D84" w:rsidRPr="00C43D84" w:rsidRDefault="00C43D84" w:rsidP="00C43D84">
      <w:pPr>
        <w:spacing w:after="0"/>
      </w:pPr>
    </w:p>
    <w:sectPr w:rsidR="00C43D84" w:rsidRPr="00C43D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6E9B2" w14:textId="77777777" w:rsidR="008541E5" w:rsidRDefault="008541E5" w:rsidP="008541E5">
      <w:pPr>
        <w:spacing w:after="0" w:line="240" w:lineRule="auto"/>
      </w:pPr>
      <w:r>
        <w:separator/>
      </w:r>
    </w:p>
  </w:endnote>
  <w:endnote w:type="continuationSeparator" w:id="0">
    <w:p w14:paraId="2DAD3966" w14:textId="77777777" w:rsidR="008541E5" w:rsidRDefault="008541E5" w:rsidP="0085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B0D33" w14:textId="77777777" w:rsidR="00197643" w:rsidRDefault="001976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8DDE" w14:textId="77777777" w:rsidR="00197643" w:rsidRDefault="0019764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095E0" w14:textId="77777777" w:rsidR="00197643" w:rsidRDefault="001976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780D3" w14:textId="77777777" w:rsidR="008541E5" w:rsidRDefault="008541E5" w:rsidP="008541E5">
      <w:pPr>
        <w:spacing w:after="0" w:line="240" w:lineRule="auto"/>
      </w:pPr>
      <w:r>
        <w:separator/>
      </w:r>
    </w:p>
  </w:footnote>
  <w:footnote w:type="continuationSeparator" w:id="0">
    <w:p w14:paraId="75347359" w14:textId="77777777" w:rsidR="008541E5" w:rsidRDefault="008541E5" w:rsidP="008541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56A5" w14:textId="77777777" w:rsidR="00197643" w:rsidRDefault="001976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8541E5" w:rsidRPr="00FB48A8" w14:paraId="6C4A4899" w14:textId="77777777" w:rsidTr="00FF57C9">
      <w:tc>
        <w:tcPr>
          <w:tcW w:w="1278" w:type="dxa"/>
        </w:tcPr>
        <w:p w14:paraId="1CD5D850" w14:textId="77777777" w:rsidR="008541E5" w:rsidRPr="00EB5831" w:rsidRDefault="008541E5" w:rsidP="00FF57C9">
          <w:pPr>
            <w:pStyle w:val="Header"/>
          </w:pPr>
          <w:r>
            <w:rPr>
              <w:noProof/>
            </w:rPr>
            <w:drawing>
              <wp:inline distT="0" distB="0" distL="0" distR="0" wp14:anchorId="78D00705" wp14:editId="5FAA4B51">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2D8410A" w14:textId="77777777" w:rsidR="008541E5" w:rsidRPr="00A42E60" w:rsidRDefault="008541E5" w:rsidP="00FF57C9">
          <w:pPr>
            <w:rPr>
              <w:b/>
            </w:rPr>
          </w:pPr>
          <w:r w:rsidRPr="00A42E60">
            <w:rPr>
              <w:b/>
            </w:rPr>
            <w:t>Environment and Natural Resources Trust Fund (ENRTF)</w:t>
          </w:r>
        </w:p>
        <w:p w14:paraId="4D43FD84" w14:textId="4E187F63" w:rsidR="008541E5" w:rsidRPr="00EB5831" w:rsidRDefault="00A4487C" w:rsidP="00FF57C9">
          <w:pPr>
            <w:pStyle w:val="Header"/>
            <w:rPr>
              <w:b/>
            </w:rPr>
          </w:pPr>
          <w:r>
            <w:rPr>
              <w:b/>
            </w:rPr>
            <w:t>2020</w:t>
          </w:r>
          <w:r w:rsidR="008541E5" w:rsidRPr="00EB5831">
            <w:rPr>
              <w:b/>
            </w:rPr>
            <w:t xml:space="preserve"> Main Proposal</w:t>
          </w:r>
        </w:p>
        <w:p w14:paraId="44618579" w14:textId="3B289298" w:rsidR="008541E5" w:rsidRPr="00FB48A8" w:rsidRDefault="008541E5" w:rsidP="00FF57C9">
          <w:pPr>
            <w:pStyle w:val="Header"/>
          </w:pPr>
          <w:r w:rsidRPr="00EB5831">
            <w:rPr>
              <w:b/>
            </w:rPr>
            <w:t xml:space="preserve">Project Title: </w:t>
          </w:r>
          <w:r w:rsidR="00197643">
            <w:rPr>
              <w:rFonts w:cs="Arial"/>
            </w:rPr>
            <w:t xml:space="preserve">Restoration of floodplain forests along the Mississippi </w:t>
          </w:r>
          <w:r w:rsidR="00197643">
            <w:rPr>
              <w:rFonts w:cs="Arial"/>
            </w:rPr>
            <w:t>River</w:t>
          </w:r>
          <w:bookmarkStart w:id="0" w:name="_GoBack"/>
          <w:bookmarkEnd w:id="0"/>
        </w:p>
      </w:tc>
    </w:tr>
  </w:tbl>
  <w:p w14:paraId="4A2CF1AC" w14:textId="77777777" w:rsidR="008541E5" w:rsidRDefault="008541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814A" w14:textId="77777777" w:rsidR="00197643" w:rsidRDefault="001976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602A"/>
    <w:multiLevelType w:val="hybridMultilevel"/>
    <w:tmpl w:val="EFD0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56ED4"/>
    <w:multiLevelType w:val="hybridMultilevel"/>
    <w:tmpl w:val="F8B00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A37067"/>
    <w:multiLevelType w:val="hybridMultilevel"/>
    <w:tmpl w:val="F674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A1061B"/>
    <w:multiLevelType w:val="hybridMultilevel"/>
    <w:tmpl w:val="D436D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54"/>
    <w:rsid w:val="00082896"/>
    <w:rsid w:val="00176912"/>
    <w:rsid w:val="001925F9"/>
    <w:rsid w:val="00197643"/>
    <w:rsid w:val="002B2CCC"/>
    <w:rsid w:val="005D29F8"/>
    <w:rsid w:val="00643035"/>
    <w:rsid w:val="008541E5"/>
    <w:rsid w:val="00976D54"/>
    <w:rsid w:val="009D067A"/>
    <w:rsid w:val="00A4487C"/>
    <w:rsid w:val="00C43D84"/>
    <w:rsid w:val="00DD7335"/>
    <w:rsid w:val="00E50FBB"/>
    <w:rsid w:val="00EA77F1"/>
    <w:rsid w:val="00FA7927"/>
    <w:rsid w:val="00FE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D54"/>
    <w:pPr>
      <w:ind w:left="720"/>
      <w:contextualSpacing/>
    </w:pPr>
  </w:style>
  <w:style w:type="paragraph" w:styleId="Header">
    <w:name w:val="header"/>
    <w:basedOn w:val="Normal"/>
    <w:link w:val="HeaderChar"/>
    <w:uiPriority w:val="99"/>
    <w:unhideWhenUsed/>
    <w:rsid w:val="00854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41E5"/>
  </w:style>
  <w:style w:type="paragraph" w:styleId="Footer">
    <w:name w:val="footer"/>
    <w:basedOn w:val="Normal"/>
    <w:link w:val="FooterChar"/>
    <w:uiPriority w:val="99"/>
    <w:unhideWhenUsed/>
    <w:rsid w:val="008541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41E5"/>
  </w:style>
  <w:style w:type="paragraph" w:styleId="BalloonText">
    <w:name w:val="Balloon Text"/>
    <w:basedOn w:val="Normal"/>
    <w:link w:val="BalloonTextChar"/>
    <w:uiPriority w:val="99"/>
    <w:semiHidden/>
    <w:unhideWhenUsed/>
    <w:rsid w:val="008541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D54"/>
    <w:pPr>
      <w:ind w:left="720"/>
      <w:contextualSpacing/>
    </w:pPr>
  </w:style>
  <w:style w:type="paragraph" w:styleId="Header">
    <w:name w:val="header"/>
    <w:basedOn w:val="Normal"/>
    <w:link w:val="HeaderChar"/>
    <w:uiPriority w:val="99"/>
    <w:unhideWhenUsed/>
    <w:rsid w:val="00854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41E5"/>
  </w:style>
  <w:style w:type="paragraph" w:styleId="Footer">
    <w:name w:val="footer"/>
    <w:basedOn w:val="Normal"/>
    <w:link w:val="FooterChar"/>
    <w:uiPriority w:val="99"/>
    <w:unhideWhenUsed/>
    <w:rsid w:val="008541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41E5"/>
  </w:style>
  <w:style w:type="paragraph" w:styleId="BalloonText">
    <w:name w:val="Balloon Text"/>
    <w:basedOn w:val="Normal"/>
    <w:link w:val="BalloonTextChar"/>
    <w:uiPriority w:val="99"/>
    <w:semiHidden/>
    <w:unhideWhenUsed/>
    <w:rsid w:val="008541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434">
      <w:bodyDiv w:val="1"/>
      <w:marLeft w:val="0"/>
      <w:marRight w:val="0"/>
      <w:marTop w:val="0"/>
      <w:marBottom w:val="0"/>
      <w:divBdr>
        <w:top w:val="none" w:sz="0" w:space="0" w:color="auto"/>
        <w:left w:val="none" w:sz="0" w:space="0" w:color="auto"/>
        <w:bottom w:val="none" w:sz="0" w:space="0" w:color="auto"/>
        <w:right w:val="none" w:sz="0" w:space="0" w:color="auto"/>
      </w:divBdr>
      <w:divsChild>
        <w:div w:id="1132871178">
          <w:marLeft w:val="0"/>
          <w:marRight w:val="0"/>
          <w:marTop w:val="0"/>
          <w:marBottom w:val="0"/>
          <w:divBdr>
            <w:top w:val="none" w:sz="0" w:space="0" w:color="auto"/>
            <w:left w:val="none" w:sz="0" w:space="0" w:color="auto"/>
            <w:bottom w:val="none" w:sz="0" w:space="0" w:color="auto"/>
            <w:right w:val="none" w:sz="0" w:space="0" w:color="auto"/>
          </w:divBdr>
        </w:div>
      </w:divsChild>
    </w:div>
    <w:div w:id="341006871">
      <w:bodyDiv w:val="1"/>
      <w:marLeft w:val="0"/>
      <w:marRight w:val="0"/>
      <w:marTop w:val="0"/>
      <w:marBottom w:val="0"/>
      <w:divBdr>
        <w:top w:val="none" w:sz="0" w:space="0" w:color="auto"/>
        <w:left w:val="none" w:sz="0" w:space="0" w:color="auto"/>
        <w:bottom w:val="none" w:sz="0" w:space="0" w:color="auto"/>
        <w:right w:val="none" w:sz="0" w:space="0" w:color="auto"/>
      </w:divBdr>
      <w:divsChild>
        <w:div w:id="595360907">
          <w:marLeft w:val="0"/>
          <w:marRight w:val="0"/>
          <w:marTop w:val="0"/>
          <w:marBottom w:val="0"/>
          <w:divBdr>
            <w:top w:val="none" w:sz="0" w:space="0" w:color="auto"/>
            <w:left w:val="none" w:sz="0" w:space="0" w:color="auto"/>
            <w:bottom w:val="none" w:sz="0" w:space="0" w:color="auto"/>
            <w:right w:val="none" w:sz="0" w:space="0" w:color="auto"/>
          </w:divBdr>
        </w:div>
      </w:divsChild>
    </w:div>
    <w:div w:id="659768160">
      <w:bodyDiv w:val="1"/>
      <w:marLeft w:val="0"/>
      <w:marRight w:val="0"/>
      <w:marTop w:val="0"/>
      <w:marBottom w:val="0"/>
      <w:divBdr>
        <w:top w:val="none" w:sz="0" w:space="0" w:color="auto"/>
        <w:left w:val="none" w:sz="0" w:space="0" w:color="auto"/>
        <w:bottom w:val="none" w:sz="0" w:space="0" w:color="auto"/>
        <w:right w:val="none" w:sz="0" w:space="0" w:color="auto"/>
      </w:divBdr>
      <w:divsChild>
        <w:div w:id="15056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2222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A Campione</dc:creator>
  <cp:keywords/>
  <dc:description/>
  <cp:lastModifiedBy>Default</cp:lastModifiedBy>
  <cp:revision>5</cp:revision>
  <dcterms:created xsi:type="dcterms:W3CDTF">2017-05-01T16:41:00Z</dcterms:created>
  <dcterms:modified xsi:type="dcterms:W3CDTF">2019-04-15T17:03:00Z</dcterms:modified>
</cp:coreProperties>
</file>