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FC017" w14:textId="77777777" w:rsidR="00AA47E1" w:rsidRDefault="00AA47E1" w:rsidP="00AA47E1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6662D5BC" w14:textId="02A1E9B7" w:rsidR="00AA47E1" w:rsidRPr="00AA47E1" w:rsidRDefault="00AA47E1" w:rsidP="00AA47E1">
      <w:pPr>
        <w:rPr>
          <w:rFonts w:ascii="-webkit-standard" w:eastAsia="Times New Roman" w:hAnsi="-webkit-standard" w:cs="Times New Roman"/>
          <w:color w:val="000000"/>
        </w:rPr>
      </w:pPr>
      <w:r w:rsidRPr="00AA47E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Project Manager Qualifications and Organization Description</w:t>
      </w:r>
    </w:p>
    <w:p w14:paraId="7F094658" w14:textId="77777777" w:rsidR="00AA47E1" w:rsidRDefault="00AA47E1" w:rsidP="00AA47E1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A04E436" w14:textId="48B3B8F1" w:rsidR="00F13675" w:rsidRPr="00AA47E1" w:rsidRDefault="00AA47E1" w:rsidP="00F13675">
      <w:pPr>
        <w:rPr>
          <w:rFonts w:ascii="-webkit-standard" w:eastAsia="Times New Roman" w:hAnsi="-webkit-standard" w:cs="Times New Roman"/>
          <w:color w:val="000000"/>
        </w:rPr>
      </w:pPr>
      <w:r w:rsidRPr="00AA47E1">
        <w:rPr>
          <w:rFonts w:ascii="Calibri" w:eastAsia="Times New Roman" w:hAnsi="Calibri" w:cs="Calibri"/>
          <w:color w:val="000000"/>
          <w:sz w:val="22"/>
          <w:szCs w:val="22"/>
        </w:rPr>
        <w:t xml:space="preserve">Daniel Griffin </w:t>
      </w:r>
      <w:r w:rsidR="00CC0ED4">
        <w:rPr>
          <w:rFonts w:ascii="Calibri" w:eastAsia="Times New Roman" w:hAnsi="Calibri" w:cs="Calibri"/>
          <w:color w:val="000000"/>
          <w:sz w:val="22"/>
          <w:szCs w:val="22"/>
        </w:rPr>
        <w:t xml:space="preserve">is </w:t>
      </w:r>
      <w:r w:rsidRPr="00AA47E1">
        <w:rPr>
          <w:rFonts w:ascii="Calibri" w:eastAsia="Times New Roman" w:hAnsi="Calibri" w:cs="Calibri"/>
          <w:color w:val="000000"/>
          <w:sz w:val="22"/>
          <w:szCs w:val="22"/>
        </w:rPr>
        <w:t>a</w:t>
      </w:r>
      <w:r w:rsidR="00F13675">
        <w:rPr>
          <w:rFonts w:ascii="Calibri" w:eastAsia="Times New Roman" w:hAnsi="Calibri" w:cs="Calibri"/>
          <w:color w:val="000000"/>
          <w:sz w:val="22"/>
          <w:szCs w:val="22"/>
        </w:rPr>
        <w:t>n</w:t>
      </w:r>
      <w:r w:rsidRPr="00AA47E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13675" w:rsidRPr="00AA47E1">
        <w:rPr>
          <w:rFonts w:ascii="Calibri" w:eastAsia="Times New Roman" w:hAnsi="Calibri" w:cs="Calibri"/>
          <w:color w:val="000000"/>
          <w:sz w:val="22"/>
          <w:szCs w:val="22"/>
        </w:rPr>
        <w:t xml:space="preserve">expert in tree-ring </w:t>
      </w:r>
      <w:r w:rsidR="00F13675">
        <w:rPr>
          <w:rFonts w:ascii="Calibri" w:eastAsia="Times New Roman" w:hAnsi="Calibri" w:cs="Calibri"/>
          <w:color w:val="000000"/>
          <w:sz w:val="22"/>
          <w:szCs w:val="22"/>
        </w:rPr>
        <w:t>dating and interpretation, he</w:t>
      </w:r>
      <w:r w:rsidR="00F13675" w:rsidRPr="00AA47E1">
        <w:rPr>
          <w:rFonts w:ascii="Calibri" w:eastAsia="Times New Roman" w:hAnsi="Calibri" w:cs="Calibri"/>
          <w:color w:val="000000"/>
          <w:sz w:val="22"/>
          <w:szCs w:val="22"/>
        </w:rPr>
        <w:t xml:space="preserve"> routinely partners with schools, museums, and management stakeholders on educational initiatives and public outreach</w:t>
      </w:r>
      <w:r w:rsidR="00F13675">
        <w:rPr>
          <w:rFonts w:ascii="Calibri" w:eastAsia="Times New Roman" w:hAnsi="Calibri" w:cs="Calibri"/>
          <w:color w:val="000000"/>
          <w:sz w:val="22"/>
          <w:szCs w:val="22"/>
        </w:rPr>
        <w:t xml:space="preserve"> that showcases the power of</w:t>
      </w:r>
      <w:r w:rsidR="00F13675" w:rsidRPr="00AA47E1">
        <w:rPr>
          <w:rFonts w:ascii="Calibri" w:eastAsia="Times New Roman" w:hAnsi="Calibri" w:cs="Calibri"/>
          <w:color w:val="000000"/>
          <w:sz w:val="22"/>
          <w:szCs w:val="22"/>
        </w:rPr>
        <w:t xml:space="preserve"> tree rings as </w:t>
      </w:r>
      <w:proofErr w:type="spellStart"/>
      <w:proofErr w:type="gramStart"/>
      <w:r w:rsidR="00F13675" w:rsidRPr="00AA47E1">
        <w:rPr>
          <w:rFonts w:ascii="Calibri" w:eastAsia="Times New Roman" w:hAnsi="Calibri" w:cs="Calibri"/>
          <w:color w:val="000000"/>
          <w:sz w:val="22"/>
          <w:szCs w:val="22"/>
        </w:rPr>
        <w:t>a</w:t>
      </w:r>
      <w:proofErr w:type="spellEnd"/>
      <w:proofErr w:type="gramEnd"/>
      <w:r w:rsidR="00F13675" w:rsidRPr="00AA47E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13675">
        <w:rPr>
          <w:rFonts w:ascii="Calibri" w:eastAsia="Times New Roman" w:hAnsi="Calibri" w:cs="Calibri"/>
          <w:color w:val="000000"/>
          <w:sz w:val="22"/>
          <w:szCs w:val="22"/>
        </w:rPr>
        <w:t xml:space="preserve">introductory </w:t>
      </w:r>
      <w:r w:rsidR="00F13675" w:rsidRPr="00AA47E1">
        <w:rPr>
          <w:rFonts w:ascii="Calibri" w:eastAsia="Times New Roman" w:hAnsi="Calibri" w:cs="Calibri"/>
          <w:color w:val="000000"/>
          <w:sz w:val="22"/>
          <w:szCs w:val="22"/>
        </w:rPr>
        <w:t>gateway for environmental systems and science.</w:t>
      </w:r>
    </w:p>
    <w:p w14:paraId="78AE78BE" w14:textId="1D725716" w:rsidR="00AA47E1" w:rsidRPr="00AA47E1" w:rsidRDefault="00F13675" w:rsidP="00CC0ED4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Griffin is a </w:t>
      </w:r>
      <w:r w:rsidR="00AA47E1" w:rsidRPr="00AA47E1">
        <w:rPr>
          <w:rFonts w:ascii="Calibri" w:eastAsia="Times New Roman" w:hAnsi="Calibri" w:cs="Calibri"/>
          <w:color w:val="000000"/>
          <w:sz w:val="22"/>
          <w:szCs w:val="22"/>
        </w:rPr>
        <w:t xml:space="preserve">member of the faculty in the Department of Geography at the University of Minnesota - Twin Cities. He earned a PhD from the University of Arizona and </w:t>
      </w:r>
      <w:proofErr w:type="gramStart"/>
      <w:r w:rsidR="00AA47E1" w:rsidRPr="00AA47E1">
        <w:rPr>
          <w:rFonts w:ascii="Calibri" w:eastAsia="Times New Roman" w:hAnsi="Calibri" w:cs="Calibri"/>
          <w:color w:val="000000"/>
          <w:sz w:val="22"/>
          <w:szCs w:val="22"/>
        </w:rPr>
        <w:t>Master’s</w:t>
      </w:r>
      <w:proofErr w:type="gramEnd"/>
      <w:r w:rsidR="00AA47E1" w:rsidRPr="00AA47E1">
        <w:rPr>
          <w:rFonts w:ascii="Calibri" w:eastAsia="Times New Roman" w:hAnsi="Calibri" w:cs="Calibri"/>
          <w:color w:val="000000"/>
          <w:sz w:val="22"/>
          <w:szCs w:val="22"/>
        </w:rPr>
        <w:t xml:space="preserve"> and Bachelor’s degrees from the University of Arkansas. Griffin manages his own research lab, which has consistently </w:t>
      </w:r>
      <w:r w:rsidR="00CC0ED4">
        <w:rPr>
          <w:rFonts w:ascii="Calibri" w:eastAsia="Times New Roman" w:hAnsi="Calibri" w:cs="Calibri"/>
          <w:color w:val="000000"/>
          <w:sz w:val="22"/>
          <w:szCs w:val="22"/>
        </w:rPr>
        <w:t xml:space="preserve">trained and employed research assistants since </w:t>
      </w:r>
      <w:r w:rsidR="00AA47E1" w:rsidRPr="00AA47E1">
        <w:rPr>
          <w:rFonts w:ascii="Calibri" w:eastAsia="Times New Roman" w:hAnsi="Calibri" w:cs="Calibri"/>
          <w:color w:val="000000"/>
          <w:sz w:val="22"/>
          <w:szCs w:val="22"/>
        </w:rPr>
        <w:t xml:space="preserve">his arrival to the University of Minnesota in 2014. </w:t>
      </w:r>
      <w:r w:rsidR="00CC0ED4">
        <w:rPr>
          <w:rFonts w:ascii="Calibri" w:eastAsia="Times New Roman" w:hAnsi="Calibri" w:cs="Calibri"/>
          <w:color w:val="000000"/>
          <w:sz w:val="22"/>
          <w:szCs w:val="22"/>
        </w:rPr>
        <w:t xml:space="preserve">He has a strong track record of project proposal and management, including field-based research in </w:t>
      </w:r>
      <w:r w:rsidR="00CC0ED4" w:rsidRPr="00AA47E1">
        <w:rPr>
          <w:rFonts w:ascii="Calibri" w:eastAsia="Times New Roman" w:hAnsi="Calibri" w:cs="Calibri"/>
          <w:color w:val="000000"/>
          <w:sz w:val="22"/>
          <w:szCs w:val="22"/>
        </w:rPr>
        <w:t>old-growth conifer forest</w:t>
      </w:r>
      <w:r w:rsidR="00CC0ED4">
        <w:rPr>
          <w:rFonts w:ascii="Calibri" w:eastAsia="Times New Roman" w:hAnsi="Calibri" w:cs="Calibri"/>
          <w:color w:val="000000"/>
          <w:sz w:val="22"/>
          <w:szCs w:val="22"/>
        </w:rPr>
        <w:t>s</w:t>
      </w:r>
      <w:r w:rsidR="00CC0ED4" w:rsidRPr="00AA47E1">
        <w:rPr>
          <w:rFonts w:ascii="Calibri" w:eastAsia="Times New Roman" w:hAnsi="Calibri" w:cs="Calibri"/>
          <w:color w:val="000000"/>
          <w:sz w:val="22"/>
          <w:szCs w:val="22"/>
        </w:rPr>
        <w:t xml:space="preserve"> and oak woodland</w:t>
      </w:r>
      <w:r w:rsidR="00CC0ED4">
        <w:rPr>
          <w:rFonts w:ascii="Calibri" w:eastAsia="Times New Roman" w:hAnsi="Calibri" w:cs="Calibri"/>
          <w:color w:val="000000"/>
          <w:sz w:val="22"/>
          <w:szCs w:val="22"/>
        </w:rPr>
        <w:t>s</w:t>
      </w:r>
      <w:r w:rsidR="00CC0ED4" w:rsidRPr="00AA47E1">
        <w:rPr>
          <w:rFonts w:ascii="Calibri" w:eastAsia="Times New Roman" w:hAnsi="Calibri" w:cs="Calibri"/>
          <w:color w:val="000000"/>
          <w:sz w:val="22"/>
          <w:szCs w:val="22"/>
        </w:rPr>
        <w:t xml:space="preserve"> across North America since 2001</w:t>
      </w:r>
      <w:r w:rsidR="00CC0ED4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="00CC0ED4">
        <w:rPr>
          <w:rFonts w:ascii="Calibri" w:eastAsia="Times New Roman" w:hAnsi="Calibri" w:cs="Calibri"/>
          <w:color w:val="000000"/>
          <w:sz w:val="22"/>
          <w:szCs w:val="22"/>
        </w:rPr>
        <w:t xml:space="preserve"> Griffin’s research has been previously supported by funding from</w:t>
      </w:r>
      <w:r w:rsidR="00AA47E1" w:rsidRPr="00AA47E1">
        <w:rPr>
          <w:rFonts w:ascii="Calibri" w:eastAsia="Times New Roman" w:hAnsi="Calibri" w:cs="Calibri"/>
          <w:color w:val="000000"/>
          <w:sz w:val="22"/>
          <w:szCs w:val="22"/>
        </w:rPr>
        <w:t xml:space="preserve"> the U.S. National Science Foundation, the U.S. Environmental Protection Agency, the Woods Hole Oceanogra</w:t>
      </w:r>
      <w:bookmarkStart w:id="0" w:name="_GoBack"/>
      <w:bookmarkEnd w:id="0"/>
      <w:r w:rsidR="00AA47E1" w:rsidRPr="00AA47E1">
        <w:rPr>
          <w:rFonts w:ascii="Calibri" w:eastAsia="Times New Roman" w:hAnsi="Calibri" w:cs="Calibri"/>
          <w:color w:val="000000"/>
          <w:sz w:val="22"/>
          <w:szCs w:val="22"/>
        </w:rPr>
        <w:t xml:space="preserve">phic Institution, and the University of Minnesota. </w:t>
      </w:r>
      <w:r w:rsidR="00CC0ED4">
        <w:rPr>
          <w:rFonts w:ascii="Calibri" w:eastAsia="Times New Roman" w:hAnsi="Calibri" w:cs="Calibri"/>
          <w:color w:val="000000"/>
          <w:sz w:val="22"/>
          <w:szCs w:val="22"/>
        </w:rPr>
        <w:t xml:space="preserve">These grants have led to numerous publications in the peer-reviewed scientific literature. </w:t>
      </w:r>
      <w:r w:rsidR="00AA47E1" w:rsidRPr="00AA47E1">
        <w:rPr>
          <w:rFonts w:ascii="Calibri" w:eastAsia="Times New Roman" w:hAnsi="Calibri" w:cs="Calibri"/>
          <w:color w:val="000000"/>
          <w:sz w:val="22"/>
          <w:szCs w:val="22"/>
        </w:rPr>
        <w:t xml:space="preserve">Griffin is the author or co-author of over 30 peer-reviewed studies in various journals including </w:t>
      </w:r>
      <w:r w:rsidR="00AA47E1" w:rsidRPr="00AA47E1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Science</w:t>
      </w:r>
      <w:r w:rsidR="00AA47E1" w:rsidRPr="00AA47E1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AA47E1" w:rsidRPr="00AA47E1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Environmental Research Letters, the Natural Areas Journal</w:t>
      </w:r>
      <w:r w:rsidR="00AA47E1" w:rsidRPr="00AA47E1">
        <w:rPr>
          <w:rFonts w:ascii="Calibri" w:eastAsia="Times New Roman" w:hAnsi="Calibri" w:cs="Calibri"/>
          <w:color w:val="000000"/>
          <w:sz w:val="22"/>
          <w:szCs w:val="22"/>
        </w:rPr>
        <w:t xml:space="preserve">, and </w:t>
      </w:r>
      <w:r w:rsidR="00AA47E1" w:rsidRPr="00AA47E1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Tree-Ring Research. </w:t>
      </w:r>
      <w:r w:rsidR="00AA47E1" w:rsidRPr="00AA47E1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85AFCFE" w14:textId="77777777" w:rsidR="00AA47E1" w:rsidRPr="00AA47E1" w:rsidRDefault="00AA47E1" w:rsidP="00AA47E1">
      <w:pPr>
        <w:spacing w:after="240"/>
        <w:rPr>
          <w:rFonts w:ascii="Times New Roman" w:eastAsia="Times New Roman" w:hAnsi="Times New Roman" w:cs="Times New Roman"/>
        </w:rPr>
      </w:pPr>
    </w:p>
    <w:p w14:paraId="56A7DCD9" w14:textId="77777777" w:rsidR="00E83691" w:rsidRDefault="0050346F"/>
    <w:sectPr w:rsidR="00E83691" w:rsidSect="00DB6F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A8966" w14:textId="77777777" w:rsidR="0050346F" w:rsidRDefault="0050346F" w:rsidP="00AA47E1">
      <w:r>
        <w:separator/>
      </w:r>
    </w:p>
  </w:endnote>
  <w:endnote w:type="continuationSeparator" w:id="0">
    <w:p w14:paraId="0B93E450" w14:textId="77777777" w:rsidR="0050346F" w:rsidRDefault="0050346F" w:rsidP="00AA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557D6" w14:textId="77777777" w:rsidR="0050346F" w:rsidRDefault="0050346F" w:rsidP="00AA47E1">
      <w:r>
        <w:separator/>
      </w:r>
    </w:p>
  </w:footnote>
  <w:footnote w:type="continuationSeparator" w:id="0">
    <w:p w14:paraId="1DEAE67C" w14:textId="77777777" w:rsidR="0050346F" w:rsidRDefault="0050346F" w:rsidP="00AA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AA47E1" w:rsidRPr="00EB5831" w14:paraId="75FE3098" w14:textId="77777777" w:rsidTr="00F46AE8">
      <w:tc>
        <w:tcPr>
          <w:tcW w:w="1278" w:type="dxa"/>
        </w:tcPr>
        <w:p w14:paraId="1EB22D47" w14:textId="77777777" w:rsidR="00AA47E1" w:rsidRPr="00EB5831" w:rsidRDefault="00AA47E1" w:rsidP="00AA47E1">
          <w:pPr>
            <w:pStyle w:val="Header"/>
            <w:tabs>
              <w:tab w:val="clear" w:pos="4680"/>
              <w:tab w:val="clear" w:pos="9360"/>
            </w:tabs>
          </w:pPr>
          <w:r>
            <w:rPr>
              <w:noProof/>
            </w:rPr>
            <w:drawing>
              <wp:inline distT="0" distB="0" distL="0" distR="0" wp14:anchorId="339B3CD1" wp14:editId="6578F2AB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347FD223" w14:textId="77777777" w:rsidR="00AA47E1" w:rsidRPr="00A42E60" w:rsidRDefault="00AA47E1" w:rsidP="00AA47E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6406DAA1" w14:textId="1B901C7F" w:rsidR="00AA47E1" w:rsidRPr="00AA47E1" w:rsidRDefault="00AA47E1" w:rsidP="00AA47E1">
          <w:pPr>
            <w:pStyle w:val="Header"/>
            <w:rPr>
              <w:b/>
            </w:rPr>
          </w:pPr>
          <w:r>
            <w:rPr>
              <w:b/>
            </w:rPr>
            <w:t>2020</w:t>
          </w:r>
          <w:r w:rsidRPr="00EB5831">
            <w:rPr>
              <w:b/>
            </w:rPr>
            <w:t xml:space="preserve"> </w:t>
          </w:r>
        </w:p>
      </w:tc>
    </w:tr>
  </w:tbl>
  <w:p w14:paraId="20BCD012" w14:textId="77777777" w:rsidR="00AA47E1" w:rsidRDefault="00AA47E1" w:rsidP="00AA47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E1"/>
    <w:rsid w:val="00424A5E"/>
    <w:rsid w:val="004D5DEF"/>
    <w:rsid w:val="0050346F"/>
    <w:rsid w:val="007456D2"/>
    <w:rsid w:val="00813F2A"/>
    <w:rsid w:val="00AA47E1"/>
    <w:rsid w:val="00B308B1"/>
    <w:rsid w:val="00C702BA"/>
    <w:rsid w:val="00CC0ED4"/>
    <w:rsid w:val="00DB6FF3"/>
    <w:rsid w:val="00F1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29202"/>
  <w14:defaultImageDpi w14:val="32767"/>
  <w15:chartTrackingRefBased/>
  <w15:docId w15:val="{BB21C91C-9088-2044-882D-EBEEFF12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7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A4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7E1"/>
  </w:style>
  <w:style w:type="paragraph" w:styleId="Footer">
    <w:name w:val="footer"/>
    <w:basedOn w:val="Normal"/>
    <w:link w:val="FooterChar"/>
    <w:uiPriority w:val="99"/>
    <w:unhideWhenUsed/>
    <w:rsid w:val="00AA4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Griffin Griffin</dc:creator>
  <cp:keywords/>
  <dc:description/>
  <cp:lastModifiedBy>Daniel Griffin Griffin</cp:lastModifiedBy>
  <cp:revision>5</cp:revision>
  <dcterms:created xsi:type="dcterms:W3CDTF">2019-04-11T17:18:00Z</dcterms:created>
  <dcterms:modified xsi:type="dcterms:W3CDTF">2019-04-15T15:26:00Z</dcterms:modified>
</cp:coreProperties>
</file>