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3A32" w14:textId="77777777" w:rsidR="001B1D28" w:rsidRPr="001B1D28" w:rsidRDefault="001B1D28" w:rsidP="006E0EFD">
      <w:pPr>
        <w:rPr>
          <w:rFonts w:cs="Arial"/>
          <w:b/>
          <w:sz w:val="4"/>
          <w:szCs w:val="4"/>
        </w:rPr>
      </w:pPr>
    </w:p>
    <w:p w14:paraId="2A30393A" w14:textId="77777777" w:rsidR="006E0EFD" w:rsidRDefault="006E0EFD" w:rsidP="006E0EFD">
      <w:pPr>
        <w:rPr>
          <w:b/>
        </w:rPr>
      </w:pPr>
      <w:r w:rsidRPr="003328A8">
        <w:rPr>
          <w:rFonts w:cs="Arial"/>
          <w:b/>
        </w:rPr>
        <w:t>PROJECT TITLE:</w:t>
      </w:r>
      <w:r w:rsidR="00C71FD9" w:rsidRPr="003328A8">
        <w:rPr>
          <w:rFonts w:cs="Arial"/>
          <w:b/>
        </w:rPr>
        <w:t xml:space="preserve"> </w:t>
      </w:r>
      <w:r w:rsidR="001B1D28">
        <w:rPr>
          <w:b/>
        </w:rPr>
        <w:t xml:space="preserve">COPING </w:t>
      </w:r>
      <w:r w:rsidR="004D7A90">
        <w:rPr>
          <w:b/>
        </w:rPr>
        <w:t xml:space="preserve">WITH </w:t>
      </w:r>
      <w:r w:rsidR="001B1D28">
        <w:rPr>
          <w:b/>
        </w:rPr>
        <w:t xml:space="preserve">COLD WEATHER IN </w:t>
      </w:r>
      <w:r w:rsidR="004D7A90">
        <w:rPr>
          <w:b/>
        </w:rPr>
        <w:t>MINNESOTA</w:t>
      </w:r>
      <w:r w:rsidR="001B1D28">
        <w:rPr>
          <w:b/>
        </w:rPr>
        <w:t xml:space="preserve"> WIND E</w:t>
      </w:r>
      <w:r w:rsidR="001B1D28" w:rsidRPr="000B0B0B">
        <w:rPr>
          <w:b/>
        </w:rPr>
        <w:t>NERGY</w:t>
      </w:r>
    </w:p>
    <w:p w14:paraId="17102E3B" w14:textId="77777777" w:rsidR="000B0B0B" w:rsidRPr="001B1D28" w:rsidRDefault="000B0B0B" w:rsidP="006E0EFD">
      <w:pPr>
        <w:rPr>
          <w:rFonts w:cs="Arial"/>
          <w:sz w:val="16"/>
          <w:szCs w:val="16"/>
        </w:rPr>
      </w:pPr>
    </w:p>
    <w:p w14:paraId="62CA3DD6" w14:textId="77777777" w:rsidR="006E0EFD" w:rsidRPr="003328A8" w:rsidRDefault="006E0EFD" w:rsidP="006E0EFD">
      <w:pPr>
        <w:rPr>
          <w:rFonts w:cs="Arial"/>
          <w:b/>
        </w:rPr>
      </w:pPr>
      <w:r w:rsidRPr="003328A8">
        <w:rPr>
          <w:rFonts w:cs="Arial"/>
          <w:b/>
        </w:rPr>
        <w:t>I. PROJECT STATEMENT</w:t>
      </w:r>
    </w:p>
    <w:p w14:paraId="03B3219F" w14:textId="77777777" w:rsidR="003B1BA9" w:rsidRPr="001B1D28" w:rsidRDefault="003B1BA9" w:rsidP="003B1BA9">
      <w:pPr>
        <w:jc w:val="both"/>
        <w:rPr>
          <w:rFonts w:cs="Arial"/>
          <w:sz w:val="10"/>
          <w:szCs w:val="10"/>
        </w:rPr>
      </w:pPr>
    </w:p>
    <w:p w14:paraId="0A1D934D" w14:textId="77777777" w:rsidR="004A103A" w:rsidRPr="003328A8" w:rsidRDefault="00AB2BCC" w:rsidP="007314B4">
      <w:pPr>
        <w:jc w:val="both"/>
        <w:rPr>
          <w:rFonts w:cs="Arial"/>
          <w:b/>
        </w:rPr>
      </w:pPr>
      <w:r>
        <w:rPr>
          <w:rFonts w:cs="Arial"/>
          <w:b/>
        </w:rPr>
        <w:t>W</w:t>
      </w:r>
      <w:r w:rsidR="00160771">
        <w:rPr>
          <w:rFonts w:cs="Arial"/>
          <w:b/>
        </w:rPr>
        <w:t>ind plant</w:t>
      </w:r>
      <w:r w:rsidR="004A103A" w:rsidRPr="003328A8">
        <w:rPr>
          <w:rFonts w:cs="Arial"/>
          <w:b/>
        </w:rPr>
        <w:t>s a</w:t>
      </w:r>
      <w:r w:rsidR="00932B13">
        <w:rPr>
          <w:rFonts w:cs="Arial"/>
          <w:b/>
        </w:rPr>
        <w:t>re growing rapidly in Minnesota</w:t>
      </w:r>
    </w:p>
    <w:p w14:paraId="2BA8AFD7" w14:textId="5148926E" w:rsidR="004D1D4D" w:rsidRDefault="003924D7" w:rsidP="001B1D28">
      <w:pPr>
        <w:rPr>
          <w:rFonts w:cs="Arial"/>
        </w:rPr>
      </w:pPr>
      <w:r>
        <w:rPr>
          <w:rFonts w:cs="Arial"/>
        </w:rPr>
        <w:t>Wind power has become on</w:t>
      </w:r>
      <w:r w:rsidRPr="003328A8">
        <w:rPr>
          <w:rFonts w:cs="Arial"/>
        </w:rPr>
        <w:t xml:space="preserve">e of the main </w:t>
      </w:r>
      <w:r>
        <w:rPr>
          <w:rFonts w:cs="Arial"/>
        </w:rPr>
        <w:t xml:space="preserve">renewable </w:t>
      </w:r>
      <w:r w:rsidRPr="003328A8">
        <w:rPr>
          <w:rFonts w:cs="Arial"/>
        </w:rPr>
        <w:t>ene</w:t>
      </w:r>
      <w:r>
        <w:rPr>
          <w:rFonts w:cs="Arial"/>
        </w:rPr>
        <w:t>rgy sources in Minnesota</w:t>
      </w:r>
      <w:r w:rsidR="00D25F43">
        <w:rPr>
          <w:rFonts w:cs="Arial"/>
        </w:rPr>
        <w:t>,</w:t>
      </w:r>
      <w:r>
        <w:rPr>
          <w:rFonts w:cs="Arial"/>
        </w:rPr>
        <w:t xml:space="preserve"> accounting</w:t>
      </w:r>
      <w:r w:rsidRPr="003328A8">
        <w:rPr>
          <w:rFonts w:cs="Arial"/>
        </w:rPr>
        <w:t xml:space="preserve"> for nearly 18% of </w:t>
      </w:r>
      <w:r>
        <w:rPr>
          <w:rFonts w:cs="Arial"/>
        </w:rPr>
        <w:t xml:space="preserve">the total electricity production in the state and it continues to grow. The strength of wind energy in </w:t>
      </w:r>
      <w:r w:rsidR="00337861" w:rsidRPr="00337861">
        <w:rPr>
          <w:rFonts w:cs="Arial"/>
        </w:rPr>
        <w:t>Minnesota is on</w:t>
      </w:r>
      <w:r>
        <w:rPr>
          <w:rFonts w:cs="Arial"/>
        </w:rPr>
        <w:t xml:space="preserve">e of the reasons why we are on </w:t>
      </w:r>
      <w:r w:rsidR="00337861">
        <w:rPr>
          <w:rFonts w:cs="Arial"/>
        </w:rPr>
        <w:t>t</w:t>
      </w:r>
      <w:r w:rsidR="00337861" w:rsidRPr="00337861">
        <w:rPr>
          <w:rFonts w:cs="Arial"/>
        </w:rPr>
        <w:t xml:space="preserve">rack to </w:t>
      </w:r>
      <w:r w:rsidR="00337861">
        <w:rPr>
          <w:rFonts w:cs="Arial"/>
        </w:rPr>
        <w:t>m</w:t>
      </w:r>
      <w:r w:rsidR="00337861" w:rsidRPr="00337861">
        <w:rPr>
          <w:rFonts w:cs="Arial"/>
        </w:rPr>
        <w:t xml:space="preserve">eet </w:t>
      </w:r>
      <w:r w:rsidR="00337861">
        <w:rPr>
          <w:rFonts w:cs="Arial"/>
        </w:rPr>
        <w:t>i</w:t>
      </w:r>
      <w:r w:rsidR="001B1D28">
        <w:rPr>
          <w:rFonts w:cs="Arial"/>
        </w:rPr>
        <w:t>ts “</w:t>
      </w:r>
      <w:r w:rsidR="00337861" w:rsidRPr="00337861">
        <w:rPr>
          <w:rFonts w:cs="Arial"/>
        </w:rPr>
        <w:t xml:space="preserve">25 percent by </w:t>
      </w:r>
      <w:r w:rsidR="001B1D28">
        <w:rPr>
          <w:rFonts w:cs="Arial"/>
        </w:rPr>
        <w:t>2025”</w:t>
      </w:r>
      <w:r w:rsidR="00337861" w:rsidRPr="00337861">
        <w:rPr>
          <w:rFonts w:cs="Arial"/>
        </w:rPr>
        <w:t xml:space="preserve"> </w:t>
      </w:r>
      <w:r w:rsidR="00971A0A">
        <w:rPr>
          <w:rFonts w:cs="Arial"/>
        </w:rPr>
        <w:t>renewable</w:t>
      </w:r>
      <w:r w:rsidR="00971A0A" w:rsidRPr="00337861">
        <w:rPr>
          <w:rFonts w:cs="Arial"/>
        </w:rPr>
        <w:t xml:space="preserve"> </w:t>
      </w:r>
      <w:r w:rsidR="00971A0A">
        <w:rPr>
          <w:rFonts w:cs="Arial"/>
        </w:rPr>
        <w:t>portfolio standard</w:t>
      </w:r>
      <w:r w:rsidR="00337861">
        <w:rPr>
          <w:rFonts w:cs="Arial"/>
        </w:rPr>
        <w:t xml:space="preserve">. </w:t>
      </w:r>
    </w:p>
    <w:p w14:paraId="016E8DCC" w14:textId="77777777" w:rsidR="003064DF" w:rsidRPr="001B1D28" w:rsidRDefault="003064DF" w:rsidP="007314B4">
      <w:pPr>
        <w:jc w:val="both"/>
        <w:rPr>
          <w:rFonts w:cs="Arial"/>
          <w:sz w:val="10"/>
          <w:szCs w:val="10"/>
        </w:rPr>
      </w:pPr>
    </w:p>
    <w:p w14:paraId="0942718D" w14:textId="0473E218" w:rsidR="004A1160" w:rsidRPr="00F26FEE" w:rsidRDefault="003924D7" w:rsidP="006E0EFD">
      <w:pPr>
        <w:rPr>
          <w:rFonts w:cs="Arial"/>
        </w:rPr>
      </w:pPr>
      <w:r>
        <w:rPr>
          <w:rFonts w:cs="Arial"/>
          <w:b/>
        </w:rPr>
        <w:t>Extreme winter w</w:t>
      </w:r>
      <w:r w:rsidR="001F77CE">
        <w:rPr>
          <w:rFonts w:cs="Arial"/>
          <w:b/>
        </w:rPr>
        <w:t xml:space="preserve">eather condition </w:t>
      </w:r>
      <w:r>
        <w:rPr>
          <w:rFonts w:cs="Arial"/>
          <w:b/>
        </w:rPr>
        <w:t>pose challenges for wind farms</w:t>
      </w:r>
      <w:r w:rsidR="000B0B0B">
        <w:rPr>
          <w:rFonts w:cs="Arial"/>
          <w:b/>
        </w:rPr>
        <w:t xml:space="preserve"> </w:t>
      </w:r>
    </w:p>
    <w:p w14:paraId="550AE8AB" w14:textId="6C7CB2C7" w:rsidR="00337861" w:rsidRDefault="000B0B0B" w:rsidP="0098787F">
      <w:r>
        <w:t xml:space="preserve">Minnesota is one </w:t>
      </w:r>
      <w:r w:rsidR="0098787F">
        <w:t xml:space="preserve">of the </w:t>
      </w:r>
      <w:r w:rsidR="000C356E">
        <w:t xml:space="preserve">three </w:t>
      </w:r>
      <w:r w:rsidR="003924D7">
        <w:t xml:space="preserve">coldest </w:t>
      </w:r>
      <w:r>
        <w:t>states</w:t>
      </w:r>
      <w:r w:rsidR="003924D7">
        <w:t xml:space="preserve"> in the U.S. </w:t>
      </w:r>
      <w:r w:rsidR="001B1D28">
        <w:t xml:space="preserve">and </w:t>
      </w:r>
      <w:r w:rsidR="000C356E">
        <w:t xml:space="preserve">is in the top </w:t>
      </w:r>
      <w:r w:rsidR="001B1D28">
        <w:t xml:space="preserve">10-15 </w:t>
      </w:r>
      <w:r w:rsidR="00284329">
        <w:t xml:space="preserve">states for annual </w:t>
      </w:r>
      <w:r w:rsidR="007E67C2">
        <w:t>snowfall</w:t>
      </w:r>
      <w:r w:rsidR="001B1D28">
        <w:t xml:space="preserve">.  </w:t>
      </w:r>
      <w:r w:rsidR="003924D7">
        <w:t xml:space="preserve">Our </w:t>
      </w:r>
      <w:r w:rsidR="002D1E82">
        <w:t>a</w:t>
      </w:r>
      <w:r>
        <w:t xml:space="preserve">verage monthly temperatures in winter are below 15°F. </w:t>
      </w:r>
      <w:r w:rsidR="001B1D28">
        <w:t xml:space="preserve"> </w:t>
      </w:r>
      <w:r w:rsidR="0098787F">
        <w:t>Extreme cold events, well below average, often occur in the winter when polar air sweeps across the upper Midwest.</w:t>
      </w:r>
      <w:r w:rsidR="001B1D28">
        <w:t xml:space="preserve"> T</w:t>
      </w:r>
      <w:r>
        <w:t xml:space="preserve">he </w:t>
      </w:r>
      <w:r w:rsidR="001B1D28">
        <w:t xml:space="preserve">most </w:t>
      </w:r>
      <w:r>
        <w:t xml:space="preserve">recent polar vortex </w:t>
      </w:r>
      <w:r w:rsidR="001B1D28">
        <w:t>event</w:t>
      </w:r>
      <w:r w:rsidR="00284329">
        <w:t>,</w:t>
      </w:r>
      <w:r w:rsidR="001B1D28">
        <w:t xml:space="preserve"> </w:t>
      </w:r>
      <w:r w:rsidR="00284329">
        <w:t xml:space="preserve">which </w:t>
      </w:r>
      <w:r w:rsidR="0082230F">
        <w:t xml:space="preserve">occurred </w:t>
      </w:r>
      <w:r w:rsidR="001B1D28">
        <w:t>at the end of January</w:t>
      </w:r>
      <w:r w:rsidR="002D1E82">
        <w:t xml:space="preserve"> 2019</w:t>
      </w:r>
      <w:r w:rsidR="00284329">
        <w:t>,</w:t>
      </w:r>
      <w:r w:rsidR="002D1E82">
        <w:t xml:space="preserve"> </w:t>
      </w:r>
      <w:r w:rsidR="001B1D28">
        <w:t>reached</w:t>
      </w:r>
      <w:r>
        <w:t xml:space="preserve"> 20-year low temperatures between -13°F to -56°F.</w:t>
      </w:r>
      <w:r w:rsidR="0082230F">
        <w:t xml:space="preserve"> Many wind farms were not able to operate in these conditions.</w:t>
      </w:r>
    </w:p>
    <w:p w14:paraId="1E8CC12D" w14:textId="77777777" w:rsidR="003064DF" w:rsidRPr="001B1D28" w:rsidRDefault="003064DF" w:rsidP="000B0B0B">
      <w:pPr>
        <w:rPr>
          <w:sz w:val="10"/>
          <w:szCs w:val="10"/>
        </w:rPr>
      </w:pPr>
    </w:p>
    <w:p w14:paraId="18DB9D70" w14:textId="77777777" w:rsidR="00AB2BCC" w:rsidRPr="00AB2BCC" w:rsidRDefault="00AF428F" w:rsidP="004D1D4D">
      <w:pPr>
        <w:jc w:val="both"/>
        <w:rPr>
          <w:rFonts w:cs="Arial"/>
          <w:b/>
        </w:rPr>
      </w:pPr>
      <w:r>
        <w:rPr>
          <w:rFonts w:cs="Arial"/>
          <w:b/>
        </w:rPr>
        <w:t xml:space="preserve">Impact of cold weather </w:t>
      </w:r>
      <w:r w:rsidR="003E3A81">
        <w:rPr>
          <w:rFonts w:cs="Arial"/>
          <w:b/>
        </w:rPr>
        <w:t>on wind turbines</w:t>
      </w:r>
    </w:p>
    <w:p w14:paraId="3C338D1B" w14:textId="47183C2C" w:rsidR="0082230F" w:rsidRDefault="000C356E" w:rsidP="004D7A90">
      <w:r>
        <w:t>A</w:t>
      </w:r>
      <w:r w:rsidRPr="009E2643">
        <w:t xml:space="preserve"> </w:t>
      </w:r>
      <w:r w:rsidR="009E2643" w:rsidRPr="009E2643">
        <w:t xml:space="preserve">primary </w:t>
      </w:r>
      <w:r w:rsidR="0082230F">
        <w:t>challenge for</w:t>
      </w:r>
      <w:r w:rsidR="009E2643" w:rsidRPr="009E2643">
        <w:t xml:space="preserve"> wind turbines during cold weather </w:t>
      </w:r>
      <w:r w:rsidR="004D7A90">
        <w:t>is ice accumulation on blade</w:t>
      </w:r>
      <w:r w:rsidR="0082230F">
        <w:t xml:space="preserve">s. Ice forms under certain weather and precipitation conditions and often results in the need to shut down the turbine. The exact </w:t>
      </w:r>
      <w:r w:rsidR="003C37D9">
        <w:t xml:space="preserve">processes and conditions </w:t>
      </w:r>
      <w:r w:rsidR="0082230F">
        <w:t>leading to ice accumulation</w:t>
      </w:r>
      <w:r w:rsidR="003C37D9">
        <w:t>, the hazards</w:t>
      </w:r>
      <w:r w:rsidR="0082230F">
        <w:t xml:space="preserve"> resulting from </w:t>
      </w:r>
      <w:r w:rsidR="003C37D9">
        <w:t xml:space="preserve">the ice, and </w:t>
      </w:r>
      <w:r w:rsidR="0082230F">
        <w:t xml:space="preserve">possible </w:t>
      </w:r>
      <w:r w:rsidR="003C37D9">
        <w:t xml:space="preserve">mitigation </w:t>
      </w:r>
      <w:r w:rsidR="0082230F">
        <w:t xml:space="preserve">strategies are </w:t>
      </w:r>
      <w:r w:rsidR="003C37D9">
        <w:t xml:space="preserve">not </w:t>
      </w:r>
      <w:r w:rsidR="0082230F">
        <w:t>well understood</w:t>
      </w:r>
      <w:r w:rsidR="003C37D9">
        <w:t xml:space="preserve">. We know that ice build-up </w:t>
      </w:r>
      <w:r w:rsidR="0082230F">
        <w:t>results in uneven loading on turbine blades and tower, increasing wear and tear on the turbine. Ice shedding during operation or “ice throw” is a major safety hazard for wind farm operators yet we know very little about the processes involved.  Shut down of turbine</w:t>
      </w:r>
      <w:r w:rsidR="00284329">
        <w:t>s</w:t>
      </w:r>
      <w:r w:rsidR="0082230F">
        <w:t xml:space="preserve"> because of detected ice accumulation results in revenue losses, which are estimated to be between 0.5% and 50% of annual production.</w:t>
      </w:r>
      <w:r w:rsidR="003C37D9">
        <w:t xml:space="preserve"> </w:t>
      </w:r>
      <w:r w:rsidR="0082230F">
        <w:t>Our ability to predict ice formation and, indirectly, the prediction of when wind energy farms may need to be shut down due to ice, is poor and this research seeks to improve capabilities.</w:t>
      </w:r>
    </w:p>
    <w:p w14:paraId="7915F542" w14:textId="5F02189A" w:rsidR="00857100" w:rsidRPr="00283048" w:rsidRDefault="000A7A34" w:rsidP="00755C29">
      <w:pPr>
        <w:rPr>
          <w:sz w:val="10"/>
          <w:szCs w:val="10"/>
        </w:rPr>
      </w:pPr>
      <w:r>
        <w:t xml:space="preserve"> </w:t>
      </w:r>
      <w:r w:rsidR="0008580D">
        <w:t xml:space="preserve"> </w:t>
      </w:r>
    </w:p>
    <w:p w14:paraId="5A6EDAEA" w14:textId="77777777" w:rsidR="00662E65" w:rsidRPr="00662E65" w:rsidRDefault="00E348B0" w:rsidP="004D1D4D">
      <w:pPr>
        <w:jc w:val="both"/>
        <w:rPr>
          <w:rFonts w:cs="Arial"/>
          <w:b/>
        </w:rPr>
      </w:pPr>
      <w:r>
        <w:rPr>
          <w:rFonts w:cs="Arial"/>
          <w:b/>
        </w:rPr>
        <w:t xml:space="preserve">Objectives </w:t>
      </w:r>
      <w:r w:rsidR="00AE6634">
        <w:rPr>
          <w:rFonts w:cs="Arial"/>
          <w:b/>
        </w:rPr>
        <w:t>of</w:t>
      </w:r>
      <w:r w:rsidR="00897D88">
        <w:rPr>
          <w:rFonts w:cs="Arial"/>
          <w:b/>
        </w:rPr>
        <w:t xml:space="preserve"> project</w:t>
      </w:r>
    </w:p>
    <w:p w14:paraId="69D11940" w14:textId="3169A189" w:rsidR="006E4FDC" w:rsidRDefault="00897D88" w:rsidP="00E348B0">
      <w:pPr>
        <w:rPr>
          <w:rFonts w:cs="Arial"/>
        </w:rPr>
      </w:pPr>
      <w:r>
        <w:rPr>
          <w:rFonts w:cs="Arial"/>
        </w:rPr>
        <w:t xml:space="preserve">This project aims to investigate </w:t>
      </w:r>
      <w:r w:rsidR="0082230F">
        <w:rPr>
          <w:rFonts w:cs="Arial"/>
        </w:rPr>
        <w:t>ice accumulation on wind turbine blades and develop predictive tools to help manage this hazard</w:t>
      </w:r>
      <w:r>
        <w:rPr>
          <w:rFonts w:cs="Arial"/>
        </w:rPr>
        <w:t>.  We propose</w:t>
      </w:r>
      <w:r w:rsidR="00283048">
        <w:rPr>
          <w:rFonts w:cs="Arial"/>
        </w:rPr>
        <w:t xml:space="preserve"> to</w:t>
      </w:r>
      <w:r w:rsidR="004F3912" w:rsidRPr="00CD2099">
        <w:rPr>
          <w:rFonts w:cs="Arial"/>
        </w:rPr>
        <w:t>:</w:t>
      </w:r>
      <w:r w:rsidR="00662E65" w:rsidRPr="00CD2099">
        <w:rPr>
          <w:rFonts w:cs="Arial"/>
        </w:rPr>
        <w:t xml:space="preserve"> </w:t>
      </w:r>
      <w:r w:rsidR="00542C31" w:rsidRPr="00CD2099">
        <w:rPr>
          <w:rFonts w:cs="Arial"/>
        </w:rPr>
        <w:t xml:space="preserve">1) </w:t>
      </w:r>
      <w:r w:rsidR="00283048">
        <w:rPr>
          <w:rFonts w:cs="Arial"/>
        </w:rPr>
        <w:t>measure</w:t>
      </w:r>
      <w:r w:rsidR="00C03866" w:rsidRPr="00CD2099">
        <w:rPr>
          <w:rFonts w:cs="Arial"/>
        </w:rPr>
        <w:t xml:space="preserve"> air velocity, temperature, </w:t>
      </w:r>
      <w:r w:rsidR="006C71FE">
        <w:rPr>
          <w:rFonts w:cs="Arial"/>
        </w:rPr>
        <w:t xml:space="preserve">and </w:t>
      </w:r>
      <w:r w:rsidR="00C03866" w:rsidRPr="00CD2099">
        <w:rPr>
          <w:rFonts w:cs="Arial"/>
        </w:rPr>
        <w:t xml:space="preserve">moisture near wind turbines </w:t>
      </w:r>
      <w:r w:rsidR="00283048">
        <w:rPr>
          <w:rFonts w:cs="Arial"/>
        </w:rPr>
        <w:t>to reveal</w:t>
      </w:r>
      <w:r w:rsidR="00C03866" w:rsidRPr="00CD2099">
        <w:rPr>
          <w:rFonts w:cs="Arial"/>
        </w:rPr>
        <w:t xml:space="preserve"> </w:t>
      </w:r>
      <w:r w:rsidR="00283048">
        <w:rPr>
          <w:rFonts w:cs="Arial"/>
        </w:rPr>
        <w:t xml:space="preserve">the icing process on </w:t>
      </w:r>
      <w:r w:rsidR="00932B13">
        <w:rPr>
          <w:rFonts w:cs="Arial"/>
        </w:rPr>
        <w:t xml:space="preserve">wind turbine </w:t>
      </w:r>
      <w:r w:rsidR="00283048" w:rsidRPr="00CD2099">
        <w:rPr>
          <w:rFonts w:cs="Arial"/>
        </w:rPr>
        <w:t xml:space="preserve">blades </w:t>
      </w:r>
      <w:r w:rsidR="00C03866" w:rsidRPr="00CD2099">
        <w:rPr>
          <w:rFonts w:cs="Arial"/>
        </w:rPr>
        <w:t xml:space="preserve">under </w:t>
      </w:r>
      <w:r w:rsidR="00283048">
        <w:rPr>
          <w:rFonts w:cs="Arial"/>
        </w:rPr>
        <w:t>various cold weather</w:t>
      </w:r>
      <w:r w:rsidR="00C03866" w:rsidRPr="00CD2099">
        <w:rPr>
          <w:rFonts w:cs="Arial"/>
        </w:rPr>
        <w:t xml:space="preserve"> conditions</w:t>
      </w:r>
      <w:r w:rsidR="00283048">
        <w:rPr>
          <w:rFonts w:cs="Arial"/>
        </w:rPr>
        <w:t>;</w:t>
      </w:r>
      <w:r w:rsidR="00CF0319" w:rsidRPr="00CD2099">
        <w:rPr>
          <w:rFonts w:cs="Arial"/>
        </w:rPr>
        <w:t xml:space="preserve"> </w:t>
      </w:r>
      <w:r w:rsidR="00662E65" w:rsidRPr="00CD2099">
        <w:rPr>
          <w:rFonts w:cs="Arial"/>
        </w:rPr>
        <w:t xml:space="preserve">2) </w:t>
      </w:r>
      <w:r w:rsidR="00932B13">
        <w:rPr>
          <w:rFonts w:cs="Arial"/>
        </w:rPr>
        <w:t>develop</w:t>
      </w:r>
      <w:r w:rsidR="00283048">
        <w:rPr>
          <w:rFonts w:cs="Arial"/>
        </w:rPr>
        <w:t xml:space="preserve"> an </w:t>
      </w:r>
      <w:r w:rsidR="00932B13">
        <w:rPr>
          <w:rFonts w:cs="Arial"/>
        </w:rPr>
        <w:t>accurate</w:t>
      </w:r>
      <w:r w:rsidR="00283048">
        <w:rPr>
          <w:rFonts w:cs="Arial"/>
        </w:rPr>
        <w:t xml:space="preserve"> model</w:t>
      </w:r>
      <w:r w:rsidR="00734FFC" w:rsidRPr="00CD2099">
        <w:rPr>
          <w:rFonts w:cs="Arial"/>
        </w:rPr>
        <w:t xml:space="preserve"> </w:t>
      </w:r>
      <w:r w:rsidR="00283048">
        <w:rPr>
          <w:rFonts w:cs="Arial"/>
        </w:rPr>
        <w:t xml:space="preserve">for </w:t>
      </w:r>
      <w:r w:rsidR="00734FFC" w:rsidRPr="00CD2099">
        <w:rPr>
          <w:rFonts w:cs="Arial"/>
        </w:rPr>
        <w:t>the momentum, heat, an</w:t>
      </w:r>
      <w:r w:rsidR="00283048">
        <w:rPr>
          <w:rFonts w:cs="Arial"/>
        </w:rPr>
        <w:t>d moisture transport of air in</w:t>
      </w:r>
      <w:r w:rsidR="00AE6634">
        <w:rPr>
          <w:rFonts w:cs="Arial"/>
        </w:rPr>
        <w:t xml:space="preserve"> wind plants that affects the ice formation on turbine</w:t>
      </w:r>
      <w:r w:rsidR="00734FFC" w:rsidRPr="00CD2099">
        <w:rPr>
          <w:rFonts w:cs="Arial"/>
        </w:rPr>
        <w:t xml:space="preserve"> blades</w:t>
      </w:r>
      <w:r w:rsidR="00AE6634">
        <w:rPr>
          <w:rFonts w:cs="Arial"/>
        </w:rPr>
        <w:t>;</w:t>
      </w:r>
      <w:r w:rsidR="0056726F" w:rsidRPr="00CD2099">
        <w:rPr>
          <w:rFonts w:cs="Arial"/>
        </w:rPr>
        <w:t xml:space="preserve"> </w:t>
      </w:r>
      <w:r w:rsidR="00662E65" w:rsidRPr="00CD2099">
        <w:rPr>
          <w:rFonts w:cs="Arial"/>
        </w:rPr>
        <w:t>3)</w:t>
      </w:r>
      <w:r w:rsidR="00412EC6" w:rsidRPr="00CD2099">
        <w:t xml:space="preserve"> </w:t>
      </w:r>
      <w:r w:rsidR="0056726F" w:rsidRPr="00CD2099">
        <w:rPr>
          <w:rFonts w:cs="Arial"/>
        </w:rPr>
        <w:t xml:space="preserve">quantify the ice formation process on wind </w:t>
      </w:r>
      <w:r w:rsidR="006C71FE">
        <w:rPr>
          <w:rFonts w:cs="Arial"/>
        </w:rPr>
        <w:t xml:space="preserve">turbine </w:t>
      </w:r>
      <w:r w:rsidR="0056726F" w:rsidRPr="00CD2099">
        <w:rPr>
          <w:rFonts w:cs="Arial"/>
        </w:rPr>
        <w:t>blades</w:t>
      </w:r>
      <w:r w:rsidR="00AE6634">
        <w:t>;</w:t>
      </w:r>
      <w:r w:rsidR="00DF2CFB" w:rsidRPr="00CD2099">
        <w:t xml:space="preserve"> 4)</w:t>
      </w:r>
      <w:r w:rsidR="00DF2CFB" w:rsidRPr="00CD2099">
        <w:rPr>
          <w:rFonts w:cs="Arial"/>
        </w:rPr>
        <w:t xml:space="preserve"> </w:t>
      </w:r>
      <w:r w:rsidR="00AE6634">
        <w:t>investigate the</w:t>
      </w:r>
      <w:r w:rsidR="00DF2CFB" w:rsidRPr="00CD2099">
        <w:t xml:space="preserve"> </w:t>
      </w:r>
      <w:r w:rsidR="00AE6634">
        <w:t xml:space="preserve">amounts of ice accretion </w:t>
      </w:r>
      <w:r w:rsidR="00DF2CFB" w:rsidRPr="00CD2099">
        <w:t xml:space="preserve">and </w:t>
      </w:r>
      <w:r w:rsidR="00AE6634">
        <w:t xml:space="preserve">the </w:t>
      </w:r>
      <w:r w:rsidR="00DF2CFB" w:rsidRPr="00CD2099">
        <w:t>ice shapes on wind turbine blades</w:t>
      </w:r>
      <w:r w:rsidR="00AE6634">
        <w:t>;</w:t>
      </w:r>
      <w:r w:rsidR="00DF2CFB" w:rsidRPr="00CD2099">
        <w:t xml:space="preserve"> </w:t>
      </w:r>
      <w:r w:rsidR="007C0F47">
        <w:t xml:space="preserve">and </w:t>
      </w:r>
      <w:r w:rsidR="00AE6634">
        <w:rPr>
          <w:rFonts w:cs="Arial"/>
        </w:rPr>
        <w:t>5</w:t>
      </w:r>
      <w:r w:rsidR="003064DF">
        <w:rPr>
          <w:rFonts w:cs="Arial"/>
        </w:rPr>
        <w:t>)</w:t>
      </w:r>
      <w:r w:rsidR="00AE6634">
        <w:rPr>
          <w:rFonts w:cs="Arial"/>
        </w:rPr>
        <w:t xml:space="preserve"> </w:t>
      </w:r>
      <w:r w:rsidR="00E348B0">
        <w:rPr>
          <w:rFonts w:cs="Arial"/>
        </w:rPr>
        <w:t xml:space="preserve">develop </w:t>
      </w:r>
      <w:r w:rsidR="00932B13">
        <w:rPr>
          <w:rFonts w:cs="Arial"/>
        </w:rPr>
        <w:t xml:space="preserve">a </w:t>
      </w:r>
      <w:r w:rsidR="00E348B0">
        <w:rPr>
          <w:rFonts w:cs="Arial"/>
        </w:rPr>
        <w:t>mitigation strategy</w:t>
      </w:r>
      <w:r w:rsidR="00E348B0" w:rsidRPr="003064DF">
        <w:rPr>
          <w:rFonts w:cs="Arial"/>
        </w:rPr>
        <w:t xml:space="preserve"> </w:t>
      </w:r>
      <w:r w:rsidR="00E348B0">
        <w:rPr>
          <w:rFonts w:cs="Arial"/>
        </w:rPr>
        <w:t xml:space="preserve">for </w:t>
      </w:r>
      <w:r w:rsidR="003064DF" w:rsidRPr="003064DF">
        <w:rPr>
          <w:rFonts w:cs="Arial"/>
        </w:rPr>
        <w:t>minimi</w:t>
      </w:r>
      <w:r w:rsidR="00E348B0">
        <w:rPr>
          <w:rFonts w:cs="Arial"/>
        </w:rPr>
        <w:t>zing</w:t>
      </w:r>
      <w:r w:rsidR="00AE6634">
        <w:rPr>
          <w:rFonts w:cs="Arial"/>
        </w:rPr>
        <w:t xml:space="preserve"> the </w:t>
      </w:r>
      <w:r w:rsidR="00E348B0">
        <w:rPr>
          <w:rFonts w:cs="Arial"/>
        </w:rPr>
        <w:t xml:space="preserve">impact of </w:t>
      </w:r>
      <w:r w:rsidR="0082230F">
        <w:rPr>
          <w:rFonts w:cs="Arial"/>
        </w:rPr>
        <w:t xml:space="preserve">ice </w:t>
      </w:r>
      <w:r w:rsidR="00E348B0">
        <w:rPr>
          <w:rFonts w:cs="Arial"/>
        </w:rPr>
        <w:t xml:space="preserve">on </w:t>
      </w:r>
      <w:r w:rsidR="00AE6634">
        <w:rPr>
          <w:rFonts w:cs="Arial"/>
        </w:rPr>
        <w:t xml:space="preserve">power production </w:t>
      </w:r>
      <w:r w:rsidR="003064DF" w:rsidRPr="003064DF">
        <w:rPr>
          <w:rFonts w:cs="Arial"/>
        </w:rPr>
        <w:t>using a combination of forecasting, detection, and mitigation</w:t>
      </w:r>
      <w:r w:rsidR="00AE6634">
        <w:rPr>
          <w:rFonts w:cs="Arial"/>
        </w:rPr>
        <w:t xml:space="preserve"> methods</w:t>
      </w:r>
      <w:r w:rsidR="00B96681">
        <w:rPr>
          <w:rFonts w:cs="Arial"/>
        </w:rPr>
        <w:t>.</w:t>
      </w:r>
      <w:r w:rsidR="00E348B0">
        <w:rPr>
          <w:rFonts w:cs="Arial"/>
        </w:rPr>
        <w:t xml:space="preserve">  </w:t>
      </w:r>
    </w:p>
    <w:p w14:paraId="15C288B7" w14:textId="77777777" w:rsidR="009A64E7" w:rsidRPr="00E348B0" w:rsidRDefault="009A64E7" w:rsidP="002D121A">
      <w:pPr>
        <w:jc w:val="both"/>
        <w:rPr>
          <w:rFonts w:cs="Arial"/>
          <w:sz w:val="10"/>
          <w:szCs w:val="10"/>
        </w:rPr>
      </w:pPr>
    </w:p>
    <w:p w14:paraId="63038D80"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481FC925" w14:textId="2566A183" w:rsidR="008C28C4" w:rsidRDefault="008C28C4" w:rsidP="00E348B0">
      <w:pPr>
        <w:rPr>
          <w:rFonts w:cs="Arial"/>
          <w:b/>
        </w:rPr>
      </w:pPr>
      <w:bookmarkStart w:id="0" w:name="OLE_LINK1"/>
      <w:r w:rsidRPr="00BF0B17">
        <w:rPr>
          <w:rFonts w:cs="Arial"/>
          <w:b/>
        </w:rPr>
        <w:t>Activity 1:</w:t>
      </w:r>
      <w:r>
        <w:rPr>
          <w:rFonts w:cs="Arial"/>
          <w:b/>
        </w:rPr>
        <w:t xml:space="preserve"> Laboratory </w:t>
      </w:r>
      <w:r w:rsidR="00160771">
        <w:rPr>
          <w:rFonts w:cs="Arial"/>
          <w:b/>
        </w:rPr>
        <w:t>measurements in</w:t>
      </w:r>
      <w:r w:rsidR="00E348B0">
        <w:rPr>
          <w:rFonts w:cs="Arial"/>
          <w:b/>
        </w:rPr>
        <w:t xml:space="preserve"> </w:t>
      </w:r>
      <w:r w:rsidR="00E1416B">
        <w:rPr>
          <w:rFonts w:cs="Arial"/>
          <w:b/>
        </w:rPr>
        <w:t>wind tunnel</w:t>
      </w:r>
      <w:r w:rsidR="006E6D2A">
        <w:rPr>
          <w:rFonts w:cs="Arial"/>
          <w:b/>
        </w:rPr>
        <w:t xml:space="preserve"> and field measurements </w:t>
      </w:r>
      <w:r w:rsidR="00E348B0">
        <w:rPr>
          <w:rFonts w:cs="Arial"/>
          <w:b/>
        </w:rPr>
        <w:t>at</w:t>
      </w:r>
      <w:r w:rsidR="006E6D2A" w:rsidRPr="006E6D2A">
        <w:rPr>
          <w:rFonts w:cs="Arial"/>
          <w:b/>
        </w:rPr>
        <w:t xml:space="preserve"> wind </w:t>
      </w:r>
      <w:r w:rsidR="006C71FE">
        <w:rPr>
          <w:rFonts w:cs="Arial"/>
          <w:b/>
        </w:rPr>
        <w:t>research field s</w:t>
      </w:r>
      <w:r w:rsidR="006E6D2A" w:rsidRPr="006E6D2A">
        <w:rPr>
          <w:rFonts w:cs="Arial"/>
          <w:b/>
        </w:rPr>
        <w:t>tation</w:t>
      </w:r>
    </w:p>
    <w:p w14:paraId="06747A65" w14:textId="191E5527" w:rsidR="008C28C4" w:rsidRDefault="00160771" w:rsidP="00E348B0">
      <w:pPr>
        <w:rPr>
          <w:rFonts w:cs="Arial"/>
        </w:rPr>
      </w:pPr>
      <w:r>
        <w:rPr>
          <w:rFonts w:cs="Arial"/>
        </w:rPr>
        <w:t xml:space="preserve">SAFL is equipped with </w:t>
      </w:r>
      <w:r w:rsidR="006C71FE">
        <w:rPr>
          <w:rFonts w:cs="Arial"/>
        </w:rPr>
        <w:t xml:space="preserve">a large </w:t>
      </w:r>
      <w:r>
        <w:rPr>
          <w:rFonts w:cs="Arial"/>
        </w:rPr>
        <w:t>wind tunnel</w:t>
      </w:r>
      <w:r w:rsidR="008C28C4">
        <w:rPr>
          <w:rFonts w:cs="Arial"/>
        </w:rPr>
        <w:t xml:space="preserve"> </w:t>
      </w:r>
      <w:r w:rsidR="006C71FE">
        <w:rPr>
          <w:rFonts w:cs="Arial"/>
        </w:rPr>
        <w:t xml:space="preserve">that allows </w:t>
      </w:r>
      <w:r w:rsidR="00E348B0">
        <w:rPr>
          <w:rFonts w:cs="Arial"/>
        </w:rPr>
        <w:t xml:space="preserve">control and </w:t>
      </w:r>
      <w:r w:rsidR="008C28C4">
        <w:rPr>
          <w:rFonts w:cs="Arial"/>
        </w:rPr>
        <w:t>measur</w:t>
      </w:r>
      <w:r w:rsidR="006C71FE">
        <w:rPr>
          <w:rFonts w:cs="Arial"/>
        </w:rPr>
        <w:t>ement of</w:t>
      </w:r>
      <w:r w:rsidR="008C28C4">
        <w:rPr>
          <w:rFonts w:cs="Arial"/>
        </w:rPr>
        <w:t xml:space="preserve"> </w:t>
      </w:r>
      <w:r w:rsidR="00E348B0">
        <w:rPr>
          <w:rFonts w:cs="Arial"/>
        </w:rPr>
        <w:t xml:space="preserve">air </w:t>
      </w:r>
      <w:r w:rsidR="00932B13">
        <w:rPr>
          <w:rFonts w:cs="Arial"/>
        </w:rPr>
        <w:t xml:space="preserve">speed and temperature </w:t>
      </w:r>
      <w:r w:rsidR="00C87311">
        <w:rPr>
          <w:rFonts w:cs="Arial"/>
        </w:rPr>
        <w:t>around wind turbine models</w:t>
      </w:r>
      <w:r>
        <w:rPr>
          <w:rFonts w:cs="Arial"/>
        </w:rPr>
        <w:t xml:space="preserve">. </w:t>
      </w:r>
      <w:r w:rsidR="00C87311">
        <w:rPr>
          <w:rFonts w:cs="Arial"/>
        </w:rPr>
        <w:t xml:space="preserve"> H</w:t>
      </w:r>
      <w:r w:rsidR="00E1416B">
        <w:rPr>
          <w:rFonts w:cs="Arial"/>
        </w:rPr>
        <w:t>umidity sensor</w:t>
      </w:r>
      <w:r w:rsidR="00E348B0">
        <w:rPr>
          <w:rFonts w:cs="Arial"/>
        </w:rPr>
        <w:t>s will be</w:t>
      </w:r>
      <w:r w:rsidR="005A14C1">
        <w:rPr>
          <w:rFonts w:cs="Arial"/>
        </w:rPr>
        <w:t xml:space="preserve"> used to</w:t>
      </w:r>
      <w:r w:rsidR="00E1416B">
        <w:rPr>
          <w:rFonts w:cs="Arial"/>
        </w:rPr>
        <w:t xml:space="preserve"> measur</w:t>
      </w:r>
      <w:r w:rsidR="005A14C1">
        <w:rPr>
          <w:rFonts w:cs="Arial"/>
        </w:rPr>
        <w:t>e</w:t>
      </w:r>
      <w:r w:rsidR="00E1416B">
        <w:rPr>
          <w:rFonts w:cs="Arial"/>
        </w:rPr>
        <w:t xml:space="preserve"> the moisture </w:t>
      </w:r>
      <w:r w:rsidR="00E348B0">
        <w:rPr>
          <w:rFonts w:cs="Arial"/>
        </w:rPr>
        <w:t xml:space="preserve">transport near </w:t>
      </w:r>
      <w:r w:rsidR="0082230F">
        <w:rPr>
          <w:rFonts w:cs="Arial"/>
        </w:rPr>
        <w:t xml:space="preserve">model </w:t>
      </w:r>
      <w:r w:rsidR="00E348B0">
        <w:rPr>
          <w:rFonts w:cs="Arial"/>
        </w:rPr>
        <w:t>wind turbine</w:t>
      </w:r>
      <w:r w:rsidR="0082230F">
        <w:rPr>
          <w:rFonts w:cs="Arial"/>
        </w:rPr>
        <w:t>s</w:t>
      </w:r>
      <w:r w:rsidR="00E1416B">
        <w:rPr>
          <w:rFonts w:cs="Arial"/>
        </w:rPr>
        <w:t xml:space="preserve">. </w:t>
      </w:r>
      <w:r w:rsidR="00C87311">
        <w:rPr>
          <w:rFonts w:cs="Arial"/>
        </w:rPr>
        <w:t xml:space="preserve"> </w:t>
      </w:r>
      <w:r w:rsidR="006C71FE">
        <w:rPr>
          <w:rFonts w:cs="Arial"/>
        </w:rPr>
        <w:t>Ic</w:t>
      </w:r>
      <w:r w:rsidR="00DA3EF0">
        <w:rPr>
          <w:rFonts w:cs="Arial"/>
        </w:rPr>
        <w:t xml:space="preserve">e formation </w:t>
      </w:r>
      <w:r w:rsidR="00E348B0">
        <w:rPr>
          <w:rFonts w:cs="Arial"/>
        </w:rPr>
        <w:t xml:space="preserve">on </w:t>
      </w:r>
      <w:r w:rsidR="00C87311">
        <w:rPr>
          <w:rFonts w:cs="Arial"/>
        </w:rPr>
        <w:t>the blades of wind turbine models will</w:t>
      </w:r>
      <w:r w:rsidR="00B6006A">
        <w:rPr>
          <w:rFonts w:cs="Arial"/>
        </w:rPr>
        <w:t xml:space="preserve"> </w:t>
      </w:r>
      <w:r w:rsidR="00C87311">
        <w:rPr>
          <w:rFonts w:cs="Arial"/>
        </w:rPr>
        <w:t>be measured</w:t>
      </w:r>
      <w:r w:rsidR="00E348B0">
        <w:rPr>
          <w:rFonts w:cs="Arial"/>
        </w:rPr>
        <w:t>, and</w:t>
      </w:r>
      <w:r w:rsidR="00DA3EF0" w:rsidRPr="00DA3EF0">
        <w:rPr>
          <w:rFonts w:cs="Arial"/>
        </w:rPr>
        <w:t xml:space="preserve"> </w:t>
      </w:r>
      <w:r w:rsidR="00E348B0">
        <w:rPr>
          <w:rFonts w:cs="Arial"/>
        </w:rPr>
        <w:t>the shape and mass</w:t>
      </w:r>
      <w:r w:rsidR="00DA3EF0" w:rsidRPr="00DA3EF0">
        <w:rPr>
          <w:rFonts w:cs="Arial"/>
        </w:rPr>
        <w:t xml:space="preserve"> of the ice deposits </w:t>
      </w:r>
      <w:r w:rsidR="00E348B0">
        <w:rPr>
          <w:rFonts w:cs="Arial"/>
        </w:rPr>
        <w:t xml:space="preserve">will be quantified, together with </w:t>
      </w:r>
      <w:r w:rsidR="00DA3EF0" w:rsidRPr="00DA3EF0">
        <w:rPr>
          <w:rFonts w:cs="Arial"/>
        </w:rPr>
        <w:t xml:space="preserve">the lift and drag forces of the iced </w:t>
      </w:r>
      <w:r w:rsidR="00E348B0">
        <w:rPr>
          <w:rFonts w:cs="Arial"/>
        </w:rPr>
        <w:t>turbine blades</w:t>
      </w:r>
      <w:r w:rsidR="00DA3EF0" w:rsidRPr="00DA3EF0">
        <w:rPr>
          <w:rFonts w:cs="Arial"/>
        </w:rPr>
        <w:t>.</w:t>
      </w:r>
      <w:r w:rsidR="00DA3EF0">
        <w:rPr>
          <w:rFonts w:cs="Arial"/>
        </w:rPr>
        <w:t xml:space="preserve"> </w:t>
      </w:r>
      <w:r w:rsidR="005A2B41">
        <w:rPr>
          <w:rFonts w:cs="Arial"/>
        </w:rPr>
        <w:t xml:space="preserve"> </w:t>
      </w:r>
      <w:r w:rsidR="00C87311">
        <w:rPr>
          <w:rFonts w:cs="Arial"/>
        </w:rPr>
        <w:t xml:space="preserve">Field data will be collected </w:t>
      </w:r>
      <w:r w:rsidR="0082230F">
        <w:rPr>
          <w:rFonts w:cs="Arial"/>
        </w:rPr>
        <w:t xml:space="preserve">during the winter </w:t>
      </w:r>
      <w:r w:rsidR="00C87311">
        <w:rPr>
          <w:rFonts w:cs="Arial"/>
        </w:rPr>
        <w:t>at</w:t>
      </w:r>
      <w:r w:rsidR="00E1416B">
        <w:rPr>
          <w:rFonts w:cs="Arial"/>
        </w:rPr>
        <w:t xml:space="preserve"> </w:t>
      </w:r>
      <w:r w:rsidR="00841B80">
        <w:rPr>
          <w:rFonts w:cs="Arial"/>
        </w:rPr>
        <w:t xml:space="preserve">the </w:t>
      </w:r>
      <w:r w:rsidR="0082230F">
        <w:rPr>
          <w:rFonts w:cs="Arial"/>
        </w:rPr>
        <w:t xml:space="preserve">UMN </w:t>
      </w:r>
      <w:r w:rsidR="00E1416B">
        <w:rPr>
          <w:rFonts w:cs="Arial"/>
        </w:rPr>
        <w:t xml:space="preserve">wind </w:t>
      </w:r>
      <w:r w:rsidR="00C87311">
        <w:rPr>
          <w:rFonts w:cs="Arial"/>
        </w:rPr>
        <w:t xml:space="preserve">research </w:t>
      </w:r>
      <w:r w:rsidR="006C71FE">
        <w:rPr>
          <w:rFonts w:cs="Arial"/>
        </w:rPr>
        <w:t xml:space="preserve">field </w:t>
      </w:r>
      <w:r w:rsidR="00E1416B">
        <w:rPr>
          <w:rFonts w:cs="Arial"/>
        </w:rPr>
        <w:t>station</w:t>
      </w:r>
      <w:r w:rsidR="00932B13">
        <w:rPr>
          <w:rFonts w:cs="Arial"/>
        </w:rPr>
        <w:t xml:space="preserve">, located in Rosemount, MN, </w:t>
      </w:r>
      <w:r w:rsidR="0082230F">
        <w:rPr>
          <w:rFonts w:cs="Arial"/>
        </w:rPr>
        <w:t xml:space="preserve">using </w:t>
      </w:r>
      <w:r w:rsidR="006C71FE">
        <w:rPr>
          <w:rFonts w:cs="Arial"/>
        </w:rPr>
        <w:t xml:space="preserve">our </w:t>
      </w:r>
      <w:r w:rsidR="00C87311">
        <w:rPr>
          <w:rFonts w:cs="Arial"/>
        </w:rPr>
        <w:t xml:space="preserve">2.5 MW </w:t>
      </w:r>
      <w:r w:rsidR="00932B13">
        <w:rPr>
          <w:rFonts w:cs="Arial"/>
        </w:rPr>
        <w:t xml:space="preserve">wind turbine and 130 m </w:t>
      </w:r>
      <w:r w:rsidR="00C87311">
        <w:rPr>
          <w:rFonts w:cs="Arial"/>
        </w:rPr>
        <w:t>metrological tower</w:t>
      </w:r>
      <w:r w:rsidR="00335470">
        <w:rPr>
          <w:rFonts w:cs="Arial"/>
        </w:rPr>
        <w:t>.</w:t>
      </w:r>
      <w:r w:rsidR="00E65056">
        <w:rPr>
          <w:rFonts w:cs="Arial"/>
        </w:rPr>
        <w:t xml:space="preserve"> Data will also be collected from wind farms in Minnesota through collaboration with industry</w:t>
      </w:r>
      <w:r w:rsidR="0082230F">
        <w:rPr>
          <w:rFonts w:cs="Arial"/>
        </w:rPr>
        <w:t xml:space="preserve"> partners</w:t>
      </w:r>
      <w:r w:rsidR="00E65056">
        <w:rPr>
          <w:rFonts w:cs="Arial"/>
        </w:rPr>
        <w:t>.</w:t>
      </w:r>
      <w:r w:rsidR="00335470">
        <w:rPr>
          <w:rFonts w:cs="Arial"/>
        </w:rPr>
        <w:t xml:space="preserve"> </w:t>
      </w:r>
      <w:r w:rsidR="004275C1">
        <w:rPr>
          <w:rFonts w:cs="Arial"/>
        </w:rPr>
        <w:t xml:space="preserve"> </w:t>
      </w:r>
    </w:p>
    <w:p w14:paraId="3D882206" w14:textId="77777777" w:rsidR="00DA3EF0" w:rsidRPr="005A2B41" w:rsidRDefault="00DA3EF0" w:rsidP="00F16EFC">
      <w:pPr>
        <w:jc w:val="both"/>
        <w:rPr>
          <w:rFonts w:cs="Arial"/>
          <w:sz w:val="10"/>
          <w:szCs w:val="10"/>
        </w:rPr>
      </w:pPr>
    </w:p>
    <w:p w14:paraId="2A8E15E6" w14:textId="77777777" w:rsidR="00E1416B" w:rsidRPr="007F5181" w:rsidRDefault="00E1416B" w:rsidP="00E1416B">
      <w:pPr>
        <w:rPr>
          <w:rFonts w:cs="Arial"/>
          <w:b/>
        </w:rPr>
      </w:pPr>
      <w:r>
        <w:rPr>
          <w:rFonts w:cs="Arial"/>
          <w:b/>
        </w:rPr>
        <w:t xml:space="preserve">ENRTF </w:t>
      </w:r>
      <w:r w:rsidRPr="006C2DE5">
        <w:rPr>
          <w:rFonts w:asciiTheme="minorHAnsi" w:hAnsiTheme="minorHAnsi" w:cstheme="minorHAnsi"/>
          <w:b/>
        </w:rPr>
        <w:t xml:space="preserve">BUDGET: </w:t>
      </w:r>
      <w:r w:rsidR="0054372B" w:rsidRPr="00BF0B17">
        <w:rPr>
          <w:rFonts w:cs="Arial"/>
          <w:b/>
        </w:rPr>
        <w:t>$</w:t>
      </w:r>
      <w:r w:rsidR="0054372B">
        <w:rPr>
          <w:rFonts w:cs="Arial"/>
          <w:b/>
        </w:rPr>
        <w:t xml:space="preserve">156,691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1416B" w:rsidRPr="009D6EC8" w14:paraId="28016A8C" w14:textId="77777777" w:rsidTr="005F4BE0">
        <w:tc>
          <w:tcPr>
            <w:tcW w:w="8284" w:type="dxa"/>
          </w:tcPr>
          <w:p w14:paraId="27EAEA9A" w14:textId="77777777" w:rsidR="00E1416B" w:rsidRPr="009D6EC8" w:rsidRDefault="00E1416B" w:rsidP="005A33CB">
            <w:pPr>
              <w:rPr>
                <w:rFonts w:cs="Arial"/>
                <w:b/>
              </w:rPr>
            </w:pPr>
            <w:r w:rsidRPr="009D6EC8">
              <w:rPr>
                <w:rFonts w:cs="Arial"/>
                <w:b/>
              </w:rPr>
              <w:t>Outcome</w:t>
            </w:r>
          </w:p>
        </w:tc>
        <w:tc>
          <w:tcPr>
            <w:tcW w:w="1786" w:type="dxa"/>
          </w:tcPr>
          <w:p w14:paraId="7A36EBCF" w14:textId="77777777" w:rsidR="00E1416B" w:rsidRPr="009D6EC8" w:rsidRDefault="00E1416B" w:rsidP="005A33CB">
            <w:pPr>
              <w:jc w:val="center"/>
              <w:rPr>
                <w:rFonts w:cs="Arial"/>
                <w:b/>
              </w:rPr>
            </w:pPr>
            <w:r w:rsidRPr="009D6EC8">
              <w:rPr>
                <w:rFonts w:cs="Arial"/>
                <w:b/>
              </w:rPr>
              <w:t>Completion Date</w:t>
            </w:r>
          </w:p>
        </w:tc>
      </w:tr>
      <w:tr w:rsidR="00E1416B" w:rsidRPr="009D6EC8" w14:paraId="4641C421" w14:textId="77777777" w:rsidTr="005F4BE0">
        <w:tc>
          <w:tcPr>
            <w:tcW w:w="8284" w:type="dxa"/>
          </w:tcPr>
          <w:p w14:paraId="59614A8F" w14:textId="77777777" w:rsidR="00E1416B" w:rsidRPr="00C87311" w:rsidRDefault="00C87311" w:rsidP="00B6006A">
            <w:pPr>
              <w:rPr>
                <w:rFonts w:cs="Arial"/>
              </w:rPr>
            </w:pPr>
            <w:r w:rsidRPr="00C87311">
              <w:rPr>
                <w:rFonts w:cs="Arial"/>
              </w:rPr>
              <w:t xml:space="preserve">1. </w:t>
            </w:r>
            <w:r w:rsidR="00B21DBC" w:rsidRPr="00C87311">
              <w:rPr>
                <w:rFonts w:cs="Arial"/>
              </w:rPr>
              <w:t>A unique dataset of air velocity, temperature</w:t>
            </w:r>
            <w:r w:rsidR="00756AC1" w:rsidRPr="00C87311">
              <w:rPr>
                <w:rFonts w:cs="Arial"/>
              </w:rPr>
              <w:t>,</w:t>
            </w:r>
            <w:r w:rsidR="00932B13">
              <w:rPr>
                <w:rFonts w:cs="Arial"/>
              </w:rPr>
              <w:t xml:space="preserve"> and</w:t>
            </w:r>
            <w:r w:rsidR="00B21DBC" w:rsidRPr="00C87311">
              <w:rPr>
                <w:rFonts w:cs="Arial"/>
              </w:rPr>
              <w:t xml:space="preserve"> moisture near wind turbines</w:t>
            </w:r>
            <w:r w:rsidR="00756AC1" w:rsidRPr="00C87311">
              <w:rPr>
                <w:rFonts w:cs="Arial"/>
              </w:rPr>
              <w:t>.</w:t>
            </w:r>
          </w:p>
        </w:tc>
        <w:tc>
          <w:tcPr>
            <w:tcW w:w="1786" w:type="dxa"/>
            <w:vAlign w:val="center"/>
          </w:tcPr>
          <w:p w14:paraId="047637A7" w14:textId="77777777" w:rsidR="00E1416B" w:rsidRPr="00C87311" w:rsidRDefault="00C87311" w:rsidP="00FF2BEB">
            <w:pPr>
              <w:jc w:val="center"/>
              <w:rPr>
                <w:rFonts w:cs="Arial"/>
              </w:rPr>
            </w:pPr>
            <w:r w:rsidRPr="00C87311">
              <w:rPr>
                <w:rFonts w:cs="Arial"/>
              </w:rPr>
              <w:t>March 31</w:t>
            </w:r>
            <w:r w:rsidR="00E1416B" w:rsidRPr="00C87311">
              <w:rPr>
                <w:rFonts w:cs="Arial"/>
              </w:rPr>
              <w:t>, 20</w:t>
            </w:r>
            <w:r w:rsidR="00EC457D" w:rsidRPr="00C87311">
              <w:rPr>
                <w:rFonts w:cs="Arial"/>
              </w:rPr>
              <w:t>21</w:t>
            </w:r>
          </w:p>
        </w:tc>
      </w:tr>
      <w:tr w:rsidR="00B6006A" w:rsidRPr="009D6EC8" w14:paraId="281855E1" w14:textId="77777777" w:rsidTr="005F4BE0">
        <w:tc>
          <w:tcPr>
            <w:tcW w:w="8284" w:type="dxa"/>
          </w:tcPr>
          <w:p w14:paraId="640E043F" w14:textId="066BB959" w:rsidR="00B6006A" w:rsidRPr="00C87311" w:rsidRDefault="00B6006A" w:rsidP="007E67C2">
            <w:pPr>
              <w:rPr>
                <w:rFonts w:cs="Arial"/>
              </w:rPr>
            </w:pPr>
            <w:r w:rsidRPr="00C87311">
              <w:rPr>
                <w:rFonts w:cs="Arial"/>
              </w:rPr>
              <w:t xml:space="preserve">2. </w:t>
            </w:r>
            <w:r w:rsidR="004275C1" w:rsidRPr="00C87311">
              <w:rPr>
                <w:rFonts w:cs="Arial"/>
              </w:rPr>
              <w:t xml:space="preserve">A </w:t>
            </w:r>
            <w:r w:rsidR="00335470" w:rsidRPr="00C87311">
              <w:rPr>
                <w:rFonts w:cs="Arial"/>
              </w:rPr>
              <w:t xml:space="preserve">complete </w:t>
            </w:r>
            <w:r w:rsidR="007E67C2">
              <w:rPr>
                <w:rFonts w:cs="Arial"/>
              </w:rPr>
              <w:t>characterization of the</w:t>
            </w:r>
            <w:r w:rsidR="00335470" w:rsidRPr="00C87311">
              <w:rPr>
                <w:rFonts w:cs="Arial"/>
              </w:rPr>
              <w:t xml:space="preserve"> ici</w:t>
            </w:r>
            <w:r w:rsidR="002B6542" w:rsidRPr="00C87311">
              <w:rPr>
                <w:rFonts w:cs="Arial"/>
              </w:rPr>
              <w:t xml:space="preserve">ng process on the blades of </w:t>
            </w:r>
            <w:r w:rsidR="00335470" w:rsidRPr="00C87311">
              <w:rPr>
                <w:rFonts w:cs="Arial"/>
              </w:rPr>
              <w:t>wind turbine</w:t>
            </w:r>
            <w:r w:rsidR="005A2B41" w:rsidRPr="00C87311">
              <w:rPr>
                <w:rFonts w:cs="Arial"/>
              </w:rPr>
              <w:t>s</w:t>
            </w:r>
          </w:p>
        </w:tc>
        <w:tc>
          <w:tcPr>
            <w:tcW w:w="1786" w:type="dxa"/>
            <w:vAlign w:val="center"/>
          </w:tcPr>
          <w:p w14:paraId="08C5D210" w14:textId="77777777" w:rsidR="00B6006A" w:rsidRPr="00C87311" w:rsidRDefault="00C87311" w:rsidP="00FF2BEB">
            <w:pPr>
              <w:jc w:val="center"/>
              <w:rPr>
                <w:rFonts w:cs="Arial"/>
              </w:rPr>
            </w:pPr>
            <w:r w:rsidRPr="00C87311">
              <w:rPr>
                <w:rFonts w:cs="Arial"/>
              </w:rPr>
              <w:t>March 31, 2022</w:t>
            </w:r>
          </w:p>
        </w:tc>
      </w:tr>
    </w:tbl>
    <w:p w14:paraId="48A356B4" w14:textId="77777777" w:rsidR="00E1416B" w:rsidRPr="00C87311" w:rsidRDefault="00E1416B" w:rsidP="008C28C4">
      <w:pPr>
        <w:rPr>
          <w:rFonts w:cs="Arial"/>
          <w:b/>
          <w:sz w:val="10"/>
          <w:szCs w:val="10"/>
        </w:rPr>
      </w:pPr>
    </w:p>
    <w:p w14:paraId="3D42198C" w14:textId="288C06C4" w:rsidR="00D44F98" w:rsidRDefault="00BF0B17" w:rsidP="006E0EFD">
      <w:pPr>
        <w:rPr>
          <w:rFonts w:cs="Arial"/>
          <w:b/>
        </w:rPr>
      </w:pPr>
      <w:r w:rsidRPr="00BF0B17">
        <w:rPr>
          <w:rFonts w:cs="Arial"/>
          <w:b/>
        </w:rPr>
        <w:lastRenderedPageBreak/>
        <w:t xml:space="preserve">Activity </w:t>
      </w:r>
      <w:r w:rsidR="00E1416B">
        <w:rPr>
          <w:rFonts w:cs="Arial"/>
          <w:b/>
        </w:rPr>
        <w:t>2</w:t>
      </w:r>
      <w:r w:rsidRPr="00BF0B17">
        <w:rPr>
          <w:rFonts w:cs="Arial"/>
          <w:b/>
        </w:rPr>
        <w:t>:</w:t>
      </w:r>
      <w:r w:rsidR="00CA576B">
        <w:rPr>
          <w:rFonts w:cs="Arial"/>
          <w:b/>
        </w:rPr>
        <w:t xml:space="preserve"> </w:t>
      </w:r>
      <w:r w:rsidR="00C87311">
        <w:rPr>
          <w:rFonts w:cs="Arial"/>
          <w:b/>
        </w:rPr>
        <w:t>Develop model</w:t>
      </w:r>
      <w:r w:rsidR="00216489">
        <w:rPr>
          <w:rFonts w:cs="Arial"/>
          <w:b/>
        </w:rPr>
        <w:t>ing</w:t>
      </w:r>
      <w:r w:rsidR="00E1416B">
        <w:rPr>
          <w:rFonts w:cs="Arial"/>
          <w:b/>
        </w:rPr>
        <w:t xml:space="preserve"> </w:t>
      </w:r>
      <w:r w:rsidR="008C4374">
        <w:rPr>
          <w:rFonts w:cs="Arial"/>
          <w:b/>
        </w:rPr>
        <w:t xml:space="preserve">and prediction tools </w:t>
      </w:r>
      <w:r w:rsidR="00E1416B">
        <w:rPr>
          <w:rFonts w:cs="Arial"/>
          <w:b/>
        </w:rPr>
        <w:t xml:space="preserve">for </w:t>
      </w:r>
      <w:r w:rsidR="00E65056">
        <w:rPr>
          <w:rFonts w:cs="Arial"/>
          <w:b/>
        </w:rPr>
        <w:t xml:space="preserve">air flows and </w:t>
      </w:r>
      <w:r w:rsidR="00C87311">
        <w:rPr>
          <w:rFonts w:cs="Arial"/>
          <w:b/>
        </w:rPr>
        <w:t>ice formation on turbine</w:t>
      </w:r>
      <w:r w:rsidR="00430E0F">
        <w:rPr>
          <w:rFonts w:cs="Arial"/>
          <w:b/>
        </w:rPr>
        <w:t xml:space="preserve"> blades</w:t>
      </w:r>
    </w:p>
    <w:p w14:paraId="2BDAE7C0" w14:textId="7E6EC4D8" w:rsidR="00D5688D" w:rsidRDefault="00C87311" w:rsidP="00F414CE">
      <w:pPr>
        <w:rPr>
          <w:rFonts w:cs="Arial"/>
        </w:rPr>
      </w:pPr>
      <w:r>
        <w:rPr>
          <w:rFonts w:cs="Arial"/>
        </w:rPr>
        <w:t xml:space="preserve">We will develop a </w:t>
      </w:r>
      <w:r w:rsidR="00F414CE">
        <w:rPr>
          <w:rFonts w:cs="Arial"/>
        </w:rPr>
        <w:t>computational model</w:t>
      </w:r>
      <w:r w:rsidR="00841B80">
        <w:rPr>
          <w:rFonts w:cs="Arial"/>
        </w:rPr>
        <w:t xml:space="preserve"> </w:t>
      </w:r>
      <w:r w:rsidR="00F414CE">
        <w:rPr>
          <w:rFonts w:cs="Arial"/>
        </w:rPr>
        <w:t xml:space="preserve">to describe </w:t>
      </w:r>
      <w:r w:rsidR="00841B80">
        <w:rPr>
          <w:rFonts w:cs="Arial"/>
        </w:rPr>
        <w:t>the</w:t>
      </w:r>
      <w:r w:rsidR="003725FA" w:rsidRPr="000A6FF5">
        <w:rPr>
          <w:rFonts w:cs="Arial"/>
        </w:rPr>
        <w:t xml:space="preserve"> air </w:t>
      </w:r>
      <w:r w:rsidR="00E1416B">
        <w:rPr>
          <w:rFonts w:cs="Arial"/>
        </w:rPr>
        <w:t>flow</w:t>
      </w:r>
      <w:r w:rsidR="003725FA" w:rsidRPr="000A6FF5">
        <w:rPr>
          <w:rFonts w:cs="Arial"/>
        </w:rPr>
        <w:t xml:space="preserve">s </w:t>
      </w:r>
      <w:r w:rsidR="00F414CE">
        <w:rPr>
          <w:rFonts w:cs="Arial"/>
        </w:rPr>
        <w:t>in</w:t>
      </w:r>
      <w:r w:rsidR="00841B80">
        <w:rPr>
          <w:rFonts w:cs="Arial"/>
        </w:rPr>
        <w:t xml:space="preserve"> wind </w:t>
      </w:r>
      <w:r w:rsidR="00195B36">
        <w:rPr>
          <w:rFonts w:cs="Arial"/>
        </w:rPr>
        <w:t xml:space="preserve">farms </w:t>
      </w:r>
      <w:r w:rsidR="00E65056">
        <w:rPr>
          <w:rFonts w:cs="Arial"/>
        </w:rPr>
        <w:t>and near turbine blades</w:t>
      </w:r>
      <w:r w:rsidR="003725FA" w:rsidRPr="000A6FF5">
        <w:rPr>
          <w:rFonts w:cs="Arial"/>
        </w:rPr>
        <w:t xml:space="preserve">. </w:t>
      </w:r>
      <w:r w:rsidR="00F414CE">
        <w:rPr>
          <w:rFonts w:cs="Arial"/>
        </w:rPr>
        <w:t xml:space="preserve"> </w:t>
      </w:r>
      <w:r w:rsidR="003725FA" w:rsidRPr="000A6FF5">
        <w:rPr>
          <w:rFonts w:cs="Arial"/>
        </w:rPr>
        <w:t xml:space="preserve">The </w:t>
      </w:r>
      <w:r w:rsidR="00F414CE">
        <w:rPr>
          <w:rFonts w:cs="Arial"/>
        </w:rPr>
        <w:t>model will</w:t>
      </w:r>
      <w:r w:rsidR="00841B80">
        <w:rPr>
          <w:rFonts w:cs="Arial"/>
        </w:rPr>
        <w:t xml:space="preserve"> compute</w:t>
      </w:r>
      <w:r w:rsidR="004854A6">
        <w:rPr>
          <w:rFonts w:cs="Arial"/>
        </w:rPr>
        <w:t xml:space="preserve"> </w:t>
      </w:r>
      <w:r w:rsidR="00841B80">
        <w:rPr>
          <w:rFonts w:cs="Arial"/>
        </w:rPr>
        <w:t xml:space="preserve">heat </w:t>
      </w:r>
      <w:r w:rsidR="00F414CE">
        <w:rPr>
          <w:rFonts w:cs="Arial"/>
        </w:rPr>
        <w:t xml:space="preserve">and moisture </w:t>
      </w:r>
      <w:r w:rsidR="00841B80">
        <w:rPr>
          <w:rFonts w:cs="Arial"/>
        </w:rPr>
        <w:t>transport</w:t>
      </w:r>
      <w:r w:rsidR="006C71FE">
        <w:rPr>
          <w:rFonts w:cs="Arial"/>
        </w:rPr>
        <w:t xml:space="preserve"> along the blade surface</w:t>
      </w:r>
      <w:r w:rsidR="00932B13">
        <w:rPr>
          <w:rFonts w:cs="Arial"/>
        </w:rPr>
        <w:t>,</w:t>
      </w:r>
      <w:r w:rsidR="008C4374">
        <w:rPr>
          <w:rFonts w:cs="Arial"/>
        </w:rPr>
        <w:t xml:space="preserve"> and </w:t>
      </w:r>
      <w:r w:rsidR="006C71FE">
        <w:rPr>
          <w:rFonts w:cs="Arial"/>
        </w:rPr>
        <w:t xml:space="preserve">will </w:t>
      </w:r>
      <w:r w:rsidR="00932B13">
        <w:rPr>
          <w:rFonts w:cs="Arial"/>
        </w:rPr>
        <w:t xml:space="preserve">describe </w:t>
      </w:r>
      <w:r w:rsidR="00F414CE">
        <w:t xml:space="preserve">both </w:t>
      </w:r>
      <w:r w:rsidR="005C2465">
        <w:t>“</w:t>
      </w:r>
      <w:r w:rsidR="00F414CE">
        <w:t>rime icing</w:t>
      </w:r>
      <w:r w:rsidR="005C2465">
        <w:t>”</w:t>
      </w:r>
      <w:r w:rsidR="00F414CE">
        <w:t xml:space="preserve"> due to fog droplets and </w:t>
      </w:r>
      <w:r w:rsidR="005C2465">
        <w:t>“</w:t>
      </w:r>
      <w:r w:rsidR="00F414CE">
        <w:t>glaze icing</w:t>
      </w:r>
      <w:r w:rsidR="005C2465">
        <w:t>”</w:t>
      </w:r>
      <w:r w:rsidR="00F414CE">
        <w:t xml:space="preserve"> due to precipitation.</w:t>
      </w:r>
      <w:r w:rsidR="00F414CE">
        <w:rPr>
          <w:rFonts w:cs="Arial"/>
        </w:rPr>
        <w:t xml:space="preserve">  </w:t>
      </w:r>
      <w:r w:rsidR="008C4374">
        <w:rPr>
          <w:rFonts w:cs="Arial"/>
        </w:rPr>
        <w:t>B</w:t>
      </w:r>
      <w:r w:rsidR="00F414CE">
        <w:rPr>
          <w:rFonts w:cs="Arial"/>
        </w:rPr>
        <w:t>ased on</w:t>
      </w:r>
      <w:r w:rsidR="0000618A">
        <w:rPr>
          <w:rFonts w:cs="Arial"/>
        </w:rPr>
        <w:t xml:space="preserve"> </w:t>
      </w:r>
      <w:r w:rsidR="00F414CE">
        <w:rPr>
          <w:rFonts w:cs="Arial"/>
        </w:rPr>
        <w:t>t</w:t>
      </w:r>
      <w:r w:rsidR="008C4374">
        <w:rPr>
          <w:rFonts w:cs="Arial"/>
        </w:rPr>
        <w:t xml:space="preserve">he </w:t>
      </w:r>
      <w:r w:rsidR="00F414CE">
        <w:rPr>
          <w:rFonts w:cs="Arial"/>
        </w:rPr>
        <w:t>model</w:t>
      </w:r>
      <w:r w:rsidR="000E0ABD">
        <w:rPr>
          <w:rFonts w:cs="Arial"/>
        </w:rPr>
        <w:t>, t</w:t>
      </w:r>
      <w:r w:rsidR="00635F17">
        <w:rPr>
          <w:rFonts w:cs="Arial"/>
        </w:rPr>
        <w:t xml:space="preserve">wo </w:t>
      </w:r>
      <w:r w:rsidR="00F414CE">
        <w:rPr>
          <w:rFonts w:cs="Arial"/>
        </w:rPr>
        <w:t>engineering prediction tools will be developed</w:t>
      </w:r>
      <w:r w:rsidR="00635F17">
        <w:rPr>
          <w:rFonts w:cs="Arial"/>
        </w:rPr>
        <w:t xml:space="preserve">. </w:t>
      </w:r>
      <w:r w:rsidR="00F414CE">
        <w:rPr>
          <w:rFonts w:cs="Arial"/>
        </w:rPr>
        <w:t xml:space="preserve"> One</w:t>
      </w:r>
      <w:r w:rsidR="005C2465">
        <w:rPr>
          <w:rFonts w:cs="Arial"/>
        </w:rPr>
        <w:t xml:space="preserve"> will</w:t>
      </w:r>
      <w:r w:rsidR="00F414CE">
        <w:rPr>
          <w:rFonts w:cs="Arial"/>
        </w:rPr>
        <w:t xml:space="preserve"> describe</w:t>
      </w:r>
      <w:r w:rsidR="007F5181">
        <w:rPr>
          <w:rFonts w:cs="Arial"/>
        </w:rPr>
        <w:t xml:space="preserve"> how </w:t>
      </w:r>
      <w:r w:rsidR="00841B80">
        <w:rPr>
          <w:rFonts w:cs="Arial"/>
        </w:rPr>
        <w:t xml:space="preserve">wind </w:t>
      </w:r>
      <w:r w:rsidR="00F414CE">
        <w:rPr>
          <w:rFonts w:cs="Arial"/>
        </w:rPr>
        <w:t>turbines</w:t>
      </w:r>
      <w:r w:rsidR="007F5181" w:rsidRPr="007F5181">
        <w:rPr>
          <w:rFonts w:cs="Arial"/>
        </w:rPr>
        <w:t xml:space="preserve"> interact with </w:t>
      </w:r>
      <w:r w:rsidR="005C2465">
        <w:rPr>
          <w:rFonts w:cs="Arial"/>
        </w:rPr>
        <w:t xml:space="preserve">the </w:t>
      </w:r>
      <w:r w:rsidR="007F5181" w:rsidRPr="007F5181">
        <w:rPr>
          <w:rFonts w:cs="Arial"/>
        </w:rPr>
        <w:t xml:space="preserve">local </w:t>
      </w:r>
      <w:r w:rsidR="00F414CE">
        <w:rPr>
          <w:rFonts w:cs="Arial"/>
        </w:rPr>
        <w:t xml:space="preserve">atmosphere in </w:t>
      </w:r>
      <w:r w:rsidR="00D5688D">
        <w:rPr>
          <w:rFonts w:cs="Arial"/>
        </w:rPr>
        <w:t>cold weather</w:t>
      </w:r>
      <w:r w:rsidR="00242521">
        <w:rPr>
          <w:rFonts w:cs="Arial"/>
        </w:rPr>
        <w:t xml:space="preserve">. </w:t>
      </w:r>
      <w:r w:rsidR="00CE7317">
        <w:rPr>
          <w:rFonts w:cs="Arial"/>
        </w:rPr>
        <w:t xml:space="preserve">The other </w:t>
      </w:r>
      <w:r w:rsidR="005C2465">
        <w:rPr>
          <w:rFonts w:cs="Arial"/>
        </w:rPr>
        <w:t xml:space="preserve">will </w:t>
      </w:r>
      <w:r w:rsidR="000E0ABD">
        <w:rPr>
          <w:rFonts w:cs="Arial"/>
        </w:rPr>
        <w:t xml:space="preserve">quantify the </w:t>
      </w:r>
      <w:r w:rsidR="00A8745B">
        <w:rPr>
          <w:rFonts w:cs="Arial"/>
        </w:rPr>
        <w:t>ic</w:t>
      </w:r>
      <w:r w:rsidR="00430E0F">
        <w:rPr>
          <w:rFonts w:cs="Arial"/>
        </w:rPr>
        <w:t>e</w:t>
      </w:r>
      <w:r w:rsidR="00A8745B">
        <w:rPr>
          <w:rFonts w:cs="Arial"/>
        </w:rPr>
        <w:t xml:space="preserve"> formation process on wind blades.</w:t>
      </w:r>
      <w:r w:rsidR="00F414CE">
        <w:rPr>
          <w:rFonts w:cs="Arial"/>
        </w:rPr>
        <w:t xml:space="preserve"> </w:t>
      </w:r>
      <w:r w:rsidR="00F414CE" w:rsidRPr="000A6FF5">
        <w:rPr>
          <w:rFonts w:cs="Arial"/>
        </w:rPr>
        <w:t xml:space="preserve">The </w:t>
      </w:r>
      <w:r w:rsidR="00E65056">
        <w:rPr>
          <w:rFonts w:cs="Arial"/>
        </w:rPr>
        <w:t xml:space="preserve">computational </w:t>
      </w:r>
      <w:r w:rsidR="00F414CE">
        <w:rPr>
          <w:rFonts w:cs="Arial"/>
        </w:rPr>
        <w:t>model</w:t>
      </w:r>
      <w:r w:rsidR="00F414CE" w:rsidRPr="000A6FF5">
        <w:rPr>
          <w:rFonts w:cs="Arial"/>
        </w:rPr>
        <w:t xml:space="preserve"> </w:t>
      </w:r>
      <w:r w:rsidR="00F414CE">
        <w:rPr>
          <w:rFonts w:cs="Arial"/>
        </w:rPr>
        <w:t xml:space="preserve">and </w:t>
      </w:r>
      <w:r w:rsidR="00E65056">
        <w:rPr>
          <w:rFonts w:cs="Arial"/>
        </w:rPr>
        <w:t xml:space="preserve">the </w:t>
      </w:r>
      <w:r w:rsidR="00F414CE">
        <w:rPr>
          <w:rFonts w:cs="Arial"/>
        </w:rPr>
        <w:t xml:space="preserve">engineering prediction tools </w:t>
      </w:r>
      <w:r w:rsidR="00F414CE" w:rsidRPr="000A6FF5">
        <w:rPr>
          <w:rFonts w:cs="Arial"/>
        </w:rPr>
        <w:t xml:space="preserve">will be </w:t>
      </w:r>
      <w:r w:rsidR="00F414CE">
        <w:rPr>
          <w:rFonts w:cs="Arial"/>
        </w:rPr>
        <w:t xml:space="preserve">calibrated </w:t>
      </w:r>
      <w:r w:rsidR="00E65056">
        <w:rPr>
          <w:rFonts w:cs="Arial"/>
        </w:rPr>
        <w:t>via</w:t>
      </w:r>
      <w:r w:rsidR="00F414CE">
        <w:rPr>
          <w:rFonts w:cs="Arial"/>
        </w:rPr>
        <w:t xml:space="preserve"> </w:t>
      </w:r>
      <w:r w:rsidR="00E65056">
        <w:rPr>
          <w:rFonts w:cs="Arial"/>
        </w:rPr>
        <w:t xml:space="preserve">the </w:t>
      </w:r>
      <w:r w:rsidR="00F414CE">
        <w:rPr>
          <w:rFonts w:cs="Arial"/>
        </w:rPr>
        <w:t>comparisons with</w:t>
      </w:r>
      <w:r w:rsidR="00F414CE" w:rsidRPr="000A6FF5">
        <w:rPr>
          <w:rFonts w:cs="Arial"/>
        </w:rPr>
        <w:t xml:space="preserve"> </w:t>
      </w:r>
      <w:r w:rsidR="00F414CE">
        <w:rPr>
          <w:rFonts w:cs="Arial"/>
        </w:rPr>
        <w:t xml:space="preserve">the </w:t>
      </w:r>
      <w:r w:rsidR="00F414CE" w:rsidRPr="000A6FF5">
        <w:rPr>
          <w:rFonts w:cs="Arial"/>
        </w:rPr>
        <w:t>laboratory</w:t>
      </w:r>
      <w:r w:rsidR="00F414CE">
        <w:rPr>
          <w:rFonts w:cs="Arial"/>
        </w:rPr>
        <w:t xml:space="preserve"> and field</w:t>
      </w:r>
      <w:r w:rsidR="00F414CE" w:rsidRPr="000A6FF5">
        <w:rPr>
          <w:rFonts w:cs="Arial"/>
        </w:rPr>
        <w:t xml:space="preserve"> measurements</w:t>
      </w:r>
      <w:r w:rsidR="00F414CE">
        <w:rPr>
          <w:rFonts w:cs="Arial"/>
        </w:rPr>
        <w:t xml:space="preserve"> data obtained in Activit</w:t>
      </w:r>
      <w:r w:rsidR="00D65CD8">
        <w:rPr>
          <w:rFonts w:cs="Arial"/>
        </w:rPr>
        <w:t>y</w:t>
      </w:r>
      <w:bookmarkStart w:id="1" w:name="_GoBack"/>
      <w:bookmarkEnd w:id="1"/>
      <w:r w:rsidR="00F414CE">
        <w:rPr>
          <w:rFonts w:cs="Arial"/>
        </w:rPr>
        <w:t xml:space="preserve"> 1.</w:t>
      </w:r>
      <w:r w:rsidR="00F414CE" w:rsidRPr="000A6FF5">
        <w:rPr>
          <w:rFonts w:cs="Arial"/>
        </w:rPr>
        <w:t xml:space="preserve"> </w:t>
      </w:r>
      <w:r w:rsidR="00F414CE">
        <w:rPr>
          <w:rFonts w:cs="Arial"/>
        </w:rPr>
        <w:t xml:space="preserve"> </w:t>
      </w:r>
    </w:p>
    <w:p w14:paraId="07F98D11" w14:textId="77777777" w:rsidR="00F414CE" w:rsidRPr="00F414CE" w:rsidRDefault="00F414CE" w:rsidP="00F414CE">
      <w:pPr>
        <w:rPr>
          <w:rFonts w:cs="Arial"/>
          <w:sz w:val="10"/>
          <w:szCs w:val="10"/>
        </w:rPr>
      </w:pPr>
    </w:p>
    <w:p w14:paraId="0BA57043" w14:textId="77777777" w:rsidR="006E0EFD" w:rsidRPr="007F5181" w:rsidRDefault="00FD50BA" w:rsidP="003D5801">
      <w:pPr>
        <w:rPr>
          <w:rFonts w:cs="Arial"/>
          <w:b/>
        </w:rPr>
      </w:pPr>
      <w:r>
        <w:rPr>
          <w:rFonts w:cs="Arial"/>
          <w:b/>
        </w:rPr>
        <w:t xml:space="preserve">ENRTF </w:t>
      </w:r>
      <w:r w:rsidRPr="006C2DE5">
        <w:rPr>
          <w:rFonts w:asciiTheme="minorHAnsi" w:hAnsiTheme="minorHAnsi" w:cstheme="minorHAnsi"/>
          <w:b/>
        </w:rPr>
        <w:t>BUDGET:</w:t>
      </w:r>
      <w:r w:rsidR="001F201E" w:rsidRPr="006C2DE5">
        <w:rPr>
          <w:rFonts w:asciiTheme="minorHAnsi" w:hAnsiTheme="minorHAnsi" w:cstheme="minorHAnsi"/>
          <w:b/>
        </w:rPr>
        <w:t xml:space="preserve"> </w:t>
      </w:r>
      <w:r w:rsidR="00BF0B17" w:rsidRPr="006C2DE5">
        <w:rPr>
          <w:rFonts w:asciiTheme="minorHAnsi" w:hAnsiTheme="minorHAnsi" w:cstheme="minorHAnsi"/>
          <w:b/>
        </w:rPr>
        <w:t>$</w:t>
      </w:r>
      <w:r w:rsidR="008978F6">
        <w:rPr>
          <w:rFonts w:asciiTheme="minorHAnsi" w:hAnsiTheme="minorHAnsi" w:cstheme="minorHAnsi"/>
          <w:b/>
        </w:rPr>
        <w:t>1</w:t>
      </w:r>
      <w:r w:rsidR="0098117E">
        <w:rPr>
          <w:rFonts w:asciiTheme="minorHAnsi" w:hAnsiTheme="minorHAnsi" w:cstheme="minorHAnsi"/>
          <w:b/>
        </w:rPr>
        <w:t>47,355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2AECF827" w14:textId="77777777" w:rsidTr="00B21DBC">
        <w:tc>
          <w:tcPr>
            <w:tcW w:w="8284" w:type="dxa"/>
          </w:tcPr>
          <w:p w14:paraId="64D07ED3" w14:textId="77777777" w:rsidR="006E0EFD" w:rsidRPr="009D6EC8" w:rsidRDefault="00A13F26" w:rsidP="006E0EFD">
            <w:pPr>
              <w:rPr>
                <w:rFonts w:cs="Arial"/>
                <w:b/>
              </w:rPr>
            </w:pPr>
            <w:r w:rsidRPr="009D6EC8">
              <w:rPr>
                <w:rFonts w:cs="Arial"/>
                <w:b/>
              </w:rPr>
              <w:t>Outcome</w:t>
            </w:r>
          </w:p>
        </w:tc>
        <w:tc>
          <w:tcPr>
            <w:tcW w:w="1786" w:type="dxa"/>
          </w:tcPr>
          <w:p w14:paraId="2D9E3F3E" w14:textId="77777777" w:rsidR="006E0EFD" w:rsidRPr="009D6EC8" w:rsidRDefault="006E0EFD" w:rsidP="005F7237">
            <w:pPr>
              <w:jc w:val="center"/>
              <w:rPr>
                <w:rFonts w:cs="Arial"/>
                <w:b/>
              </w:rPr>
            </w:pPr>
            <w:r w:rsidRPr="009D6EC8">
              <w:rPr>
                <w:rFonts w:cs="Arial"/>
                <w:b/>
              </w:rPr>
              <w:t>Completion Date</w:t>
            </w:r>
          </w:p>
        </w:tc>
      </w:tr>
      <w:tr w:rsidR="006E0EFD" w:rsidRPr="009D6EC8" w14:paraId="2AB26F42" w14:textId="77777777" w:rsidTr="00B21DBC">
        <w:tc>
          <w:tcPr>
            <w:tcW w:w="8284" w:type="dxa"/>
          </w:tcPr>
          <w:p w14:paraId="5FF8C6B5" w14:textId="77777777" w:rsidR="006E0EFD" w:rsidRPr="008C4374" w:rsidRDefault="00B21DBC" w:rsidP="00E65056">
            <w:pPr>
              <w:jc w:val="both"/>
              <w:rPr>
                <w:rFonts w:cs="Arial"/>
              </w:rPr>
            </w:pPr>
            <w:r w:rsidRPr="008C4374">
              <w:rPr>
                <w:rFonts w:cs="Arial"/>
              </w:rPr>
              <w:t>1</w:t>
            </w:r>
            <w:r w:rsidR="006E0EFD" w:rsidRPr="008C4374">
              <w:rPr>
                <w:rFonts w:cs="Arial"/>
              </w:rPr>
              <w:t xml:space="preserve">.  </w:t>
            </w:r>
            <w:r w:rsidR="008B40ED" w:rsidRPr="008C4374">
              <w:rPr>
                <w:rFonts w:cs="Arial"/>
              </w:rPr>
              <w:t>A</w:t>
            </w:r>
            <w:r w:rsidR="008C4374" w:rsidRPr="008C4374">
              <w:rPr>
                <w:rFonts w:cs="Arial"/>
              </w:rPr>
              <w:t xml:space="preserve"> computational model </w:t>
            </w:r>
            <w:r w:rsidR="008B40ED" w:rsidRPr="008C4374">
              <w:rPr>
                <w:rFonts w:cs="Arial"/>
              </w:rPr>
              <w:t xml:space="preserve">to </w:t>
            </w:r>
            <w:r w:rsidRPr="008C4374">
              <w:rPr>
                <w:rFonts w:cs="Arial"/>
              </w:rPr>
              <w:t>simulate</w:t>
            </w:r>
            <w:r w:rsidR="008B40ED" w:rsidRPr="008C4374">
              <w:rPr>
                <w:rFonts w:cs="Arial"/>
              </w:rPr>
              <w:t xml:space="preserve"> </w:t>
            </w:r>
            <w:r w:rsidRPr="008C4374">
              <w:rPr>
                <w:rFonts w:cs="Arial"/>
              </w:rPr>
              <w:t>the momentum, heat</w:t>
            </w:r>
            <w:r w:rsidR="00756AC1" w:rsidRPr="008C4374">
              <w:rPr>
                <w:rFonts w:cs="Arial"/>
              </w:rPr>
              <w:t>,</w:t>
            </w:r>
            <w:r w:rsidR="00841B80" w:rsidRPr="008C4374">
              <w:rPr>
                <w:rFonts w:cs="Arial"/>
              </w:rPr>
              <w:t xml:space="preserve"> and moisture transport of air </w:t>
            </w:r>
            <w:r w:rsidR="008C4374">
              <w:rPr>
                <w:rFonts w:cs="Arial"/>
              </w:rPr>
              <w:t>in</w:t>
            </w:r>
            <w:r w:rsidR="00841B80" w:rsidRPr="008C4374">
              <w:rPr>
                <w:rFonts w:cs="Arial"/>
              </w:rPr>
              <w:t xml:space="preserve"> wind plants</w:t>
            </w:r>
            <w:r w:rsidR="008C4374">
              <w:rPr>
                <w:rFonts w:cs="Arial"/>
              </w:rPr>
              <w:t xml:space="preserve"> and </w:t>
            </w:r>
            <w:r w:rsidR="005F0BC4">
              <w:rPr>
                <w:rFonts w:cs="Arial"/>
              </w:rPr>
              <w:t xml:space="preserve">the </w:t>
            </w:r>
            <w:r w:rsidR="008C4374">
              <w:rPr>
                <w:rFonts w:cs="Arial"/>
              </w:rPr>
              <w:t xml:space="preserve">ice </w:t>
            </w:r>
            <w:r w:rsidR="005F0BC4">
              <w:rPr>
                <w:rFonts w:cs="Arial"/>
              </w:rPr>
              <w:t>on</w:t>
            </w:r>
            <w:r w:rsidR="008C4374">
              <w:rPr>
                <w:rFonts w:cs="Arial"/>
              </w:rPr>
              <w:t xml:space="preserve"> turbine</w:t>
            </w:r>
            <w:r w:rsidR="0015643C" w:rsidRPr="008C4374">
              <w:rPr>
                <w:rFonts w:cs="Arial"/>
              </w:rPr>
              <w:t xml:space="preserve"> blades</w:t>
            </w:r>
          </w:p>
        </w:tc>
        <w:tc>
          <w:tcPr>
            <w:tcW w:w="1786" w:type="dxa"/>
            <w:vAlign w:val="center"/>
          </w:tcPr>
          <w:p w14:paraId="65EC0616" w14:textId="77777777" w:rsidR="006E0EFD" w:rsidRPr="00E62E81" w:rsidRDefault="008C4374" w:rsidP="00FF2BEB">
            <w:pPr>
              <w:jc w:val="center"/>
              <w:rPr>
                <w:rFonts w:cs="Arial"/>
              </w:rPr>
            </w:pPr>
            <w:r w:rsidRPr="00E62E81">
              <w:rPr>
                <w:rFonts w:cs="Arial"/>
              </w:rPr>
              <w:t>June 30</w:t>
            </w:r>
            <w:r w:rsidR="0077474A" w:rsidRPr="00E62E81">
              <w:rPr>
                <w:rFonts w:cs="Arial"/>
              </w:rPr>
              <w:t>, 202</w:t>
            </w:r>
            <w:r w:rsidR="00932B13">
              <w:rPr>
                <w:rFonts w:cs="Arial"/>
              </w:rPr>
              <w:t>2</w:t>
            </w:r>
          </w:p>
        </w:tc>
      </w:tr>
      <w:tr w:rsidR="007E4822" w:rsidRPr="009D6EC8" w14:paraId="48D0F0F9" w14:textId="77777777" w:rsidTr="00B21DBC">
        <w:tc>
          <w:tcPr>
            <w:tcW w:w="8284" w:type="dxa"/>
          </w:tcPr>
          <w:p w14:paraId="1A62F4B8" w14:textId="77777777" w:rsidR="007E4822" w:rsidRPr="00932B13" w:rsidRDefault="007E4822" w:rsidP="005F0BC4">
            <w:pPr>
              <w:jc w:val="both"/>
              <w:rPr>
                <w:rFonts w:cs="Arial"/>
              </w:rPr>
            </w:pPr>
            <w:r w:rsidRPr="00932B13">
              <w:rPr>
                <w:rFonts w:cs="Arial"/>
              </w:rPr>
              <w:t xml:space="preserve">2. </w:t>
            </w:r>
            <w:r w:rsidR="00932B13" w:rsidRPr="00932B13">
              <w:rPr>
                <w:rFonts w:cs="Arial"/>
              </w:rPr>
              <w:t xml:space="preserve"> </w:t>
            </w:r>
            <w:r w:rsidRPr="00932B13">
              <w:rPr>
                <w:rFonts w:cs="Arial"/>
              </w:rPr>
              <w:t xml:space="preserve">An engineering </w:t>
            </w:r>
            <w:r w:rsidR="005F0BC4" w:rsidRPr="00932B13">
              <w:rPr>
                <w:rFonts w:cs="Arial"/>
              </w:rPr>
              <w:t>prediction tool</w:t>
            </w:r>
            <w:r w:rsidRPr="00932B13">
              <w:rPr>
                <w:rFonts w:cs="Arial"/>
              </w:rPr>
              <w:t xml:space="preserve"> to </w:t>
            </w:r>
            <w:r w:rsidR="005F0BC4" w:rsidRPr="00932B13">
              <w:rPr>
                <w:rFonts w:cs="Arial"/>
              </w:rPr>
              <w:t>describe</w:t>
            </w:r>
            <w:r w:rsidRPr="00932B13">
              <w:rPr>
                <w:rFonts w:cs="Arial"/>
              </w:rPr>
              <w:t xml:space="preserve"> </w:t>
            </w:r>
            <w:r w:rsidR="00AE1C8A" w:rsidRPr="00932B13">
              <w:rPr>
                <w:rFonts w:cs="Arial"/>
              </w:rPr>
              <w:t xml:space="preserve">cold </w:t>
            </w:r>
            <w:r w:rsidR="005F0BC4" w:rsidRPr="00932B13">
              <w:rPr>
                <w:rFonts w:cs="Arial"/>
              </w:rPr>
              <w:t>air flows around turbines</w:t>
            </w:r>
          </w:p>
        </w:tc>
        <w:tc>
          <w:tcPr>
            <w:tcW w:w="1786" w:type="dxa"/>
            <w:vAlign w:val="center"/>
          </w:tcPr>
          <w:p w14:paraId="61530418" w14:textId="77777777" w:rsidR="007E4822" w:rsidRPr="00E62E81" w:rsidRDefault="00932B13" w:rsidP="00FF2BEB">
            <w:pPr>
              <w:jc w:val="center"/>
              <w:rPr>
                <w:rFonts w:cs="Arial"/>
              </w:rPr>
            </w:pPr>
            <w:r>
              <w:rPr>
                <w:rFonts w:cs="Arial"/>
              </w:rPr>
              <w:t>Sept. 30, 2022</w:t>
            </w:r>
          </w:p>
        </w:tc>
      </w:tr>
      <w:tr w:rsidR="007E4822" w:rsidRPr="009D6EC8" w14:paraId="7CAE0093" w14:textId="77777777" w:rsidTr="00B21DBC">
        <w:tc>
          <w:tcPr>
            <w:tcW w:w="8284" w:type="dxa"/>
          </w:tcPr>
          <w:p w14:paraId="12B95BA6" w14:textId="77777777" w:rsidR="007E4822" w:rsidRPr="008C4374" w:rsidRDefault="00E929F4" w:rsidP="005F0BC4">
            <w:pPr>
              <w:rPr>
                <w:rFonts w:cs="Arial"/>
              </w:rPr>
            </w:pPr>
            <w:r w:rsidRPr="008C4374">
              <w:rPr>
                <w:rFonts w:cs="Arial"/>
              </w:rPr>
              <w:t>3.</w:t>
            </w:r>
            <w:r w:rsidR="00525256" w:rsidRPr="008C4374">
              <w:rPr>
                <w:rFonts w:cs="Arial"/>
              </w:rPr>
              <w:t xml:space="preserve"> </w:t>
            </w:r>
            <w:r w:rsidR="00932B13">
              <w:rPr>
                <w:rFonts w:cs="Arial"/>
              </w:rPr>
              <w:t xml:space="preserve"> </w:t>
            </w:r>
            <w:r w:rsidR="00AE1C8A" w:rsidRPr="008C4374">
              <w:rPr>
                <w:rFonts w:cs="Arial"/>
              </w:rPr>
              <w:t>A</w:t>
            </w:r>
            <w:r w:rsidR="001854DC" w:rsidRPr="008C4374">
              <w:rPr>
                <w:rFonts w:cs="Arial"/>
              </w:rPr>
              <w:t>n</w:t>
            </w:r>
            <w:r w:rsidR="00223C08" w:rsidRPr="008C4374">
              <w:rPr>
                <w:rFonts w:cs="Arial"/>
              </w:rPr>
              <w:t xml:space="preserve"> </w:t>
            </w:r>
            <w:r w:rsidR="005F0BC4" w:rsidRPr="005F0BC4">
              <w:rPr>
                <w:rFonts w:cs="Arial"/>
              </w:rPr>
              <w:t xml:space="preserve">engineering </w:t>
            </w:r>
            <w:r w:rsidR="005F0BC4">
              <w:rPr>
                <w:rFonts w:cs="Arial"/>
              </w:rPr>
              <w:t>prediction tool</w:t>
            </w:r>
            <w:r w:rsidR="005F0BC4" w:rsidRPr="005F0BC4">
              <w:rPr>
                <w:rFonts w:cs="Arial"/>
              </w:rPr>
              <w:t xml:space="preserve"> </w:t>
            </w:r>
            <w:r w:rsidR="005F0BC4">
              <w:rPr>
                <w:rFonts w:cs="Arial"/>
              </w:rPr>
              <w:t xml:space="preserve">to describe </w:t>
            </w:r>
            <w:r w:rsidR="00BC48F5" w:rsidRPr="008C4374">
              <w:rPr>
                <w:rFonts w:cs="Arial"/>
              </w:rPr>
              <w:t>ice formation</w:t>
            </w:r>
            <w:r w:rsidR="00AE1C8A" w:rsidRPr="008C4374">
              <w:rPr>
                <w:rFonts w:cs="Arial"/>
              </w:rPr>
              <w:t xml:space="preserve"> </w:t>
            </w:r>
            <w:r w:rsidR="005F0BC4">
              <w:rPr>
                <w:rFonts w:cs="Arial"/>
              </w:rPr>
              <w:t>on turbine blades</w:t>
            </w:r>
          </w:p>
        </w:tc>
        <w:tc>
          <w:tcPr>
            <w:tcW w:w="1786" w:type="dxa"/>
            <w:vAlign w:val="center"/>
          </w:tcPr>
          <w:p w14:paraId="6BFDA4F3" w14:textId="77777777" w:rsidR="007E4822" w:rsidRPr="00E62E81" w:rsidRDefault="00E62E81" w:rsidP="00FF2BEB">
            <w:pPr>
              <w:jc w:val="center"/>
              <w:rPr>
                <w:rFonts w:cs="Arial"/>
              </w:rPr>
            </w:pPr>
            <w:r>
              <w:rPr>
                <w:rFonts w:cs="Arial"/>
              </w:rPr>
              <w:t>Dec</w:t>
            </w:r>
            <w:r w:rsidR="005F0BC4" w:rsidRPr="00E62E81">
              <w:rPr>
                <w:rFonts w:cs="Arial"/>
              </w:rPr>
              <w:t>. 31, 2022</w:t>
            </w:r>
          </w:p>
        </w:tc>
      </w:tr>
      <w:bookmarkEnd w:id="0"/>
    </w:tbl>
    <w:p w14:paraId="3A5902CF" w14:textId="77777777" w:rsidR="00BA77B1" w:rsidRPr="00E62E81" w:rsidRDefault="00BA77B1" w:rsidP="005431D4">
      <w:pPr>
        <w:tabs>
          <w:tab w:val="left" w:pos="540"/>
        </w:tabs>
        <w:autoSpaceDE w:val="0"/>
        <w:autoSpaceDN w:val="0"/>
        <w:adjustRightInd w:val="0"/>
        <w:rPr>
          <w:rFonts w:cs="Arial"/>
          <w:sz w:val="10"/>
          <w:szCs w:val="10"/>
        </w:rPr>
      </w:pPr>
    </w:p>
    <w:p w14:paraId="03CD9F56" w14:textId="77777777" w:rsidR="00DB3239" w:rsidRDefault="00DB3239" w:rsidP="0077474A">
      <w:pPr>
        <w:jc w:val="both"/>
        <w:rPr>
          <w:rFonts w:cs="Arial"/>
          <w:b/>
        </w:rPr>
      </w:pPr>
      <w:r>
        <w:rPr>
          <w:rFonts w:cs="Arial"/>
          <w:b/>
        </w:rPr>
        <w:t xml:space="preserve">Activity </w:t>
      </w:r>
      <w:r w:rsidR="00531EDD">
        <w:rPr>
          <w:rFonts w:cs="Arial"/>
          <w:b/>
        </w:rPr>
        <w:t>3</w:t>
      </w:r>
      <w:r w:rsidRPr="00BF0B17">
        <w:rPr>
          <w:rFonts w:cs="Arial"/>
          <w:b/>
        </w:rPr>
        <w:t>:</w:t>
      </w:r>
      <w:r>
        <w:rPr>
          <w:rFonts w:cs="Arial"/>
          <w:b/>
        </w:rPr>
        <w:t xml:space="preserve"> </w:t>
      </w:r>
      <w:r w:rsidR="00E65056">
        <w:rPr>
          <w:rFonts w:cs="Arial"/>
          <w:b/>
        </w:rPr>
        <w:t>Develop strategies for coping with low temperature for wind turbines</w:t>
      </w:r>
    </w:p>
    <w:p w14:paraId="02665B72" w14:textId="2521334A" w:rsidR="00E62E81" w:rsidRDefault="00E65056" w:rsidP="00E62E81">
      <w:pPr>
        <w:rPr>
          <w:rFonts w:cs="Arial"/>
        </w:rPr>
      </w:pPr>
      <w:r>
        <w:rPr>
          <w:rFonts w:cs="Arial"/>
        </w:rPr>
        <w:t xml:space="preserve">Based on the measurement data obtained in </w:t>
      </w:r>
      <w:r w:rsidR="00E6456C">
        <w:rPr>
          <w:rFonts w:cs="Arial"/>
        </w:rPr>
        <w:t xml:space="preserve">Activity </w:t>
      </w:r>
      <w:r>
        <w:rPr>
          <w:rFonts w:cs="Arial"/>
        </w:rPr>
        <w:t xml:space="preserve">1 and using the engineering tools developed in </w:t>
      </w:r>
      <w:r w:rsidR="00E6456C">
        <w:rPr>
          <w:rFonts w:cs="Arial"/>
        </w:rPr>
        <w:t xml:space="preserve">Activity </w:t>
      </w:r>
      <w:r>
        <w:rPr>
          <w:rFonts w:cs="Arial"/>
        </w:rPr>
        <w:t xml:space="preserve">2, we will assess the various methods for anti-icing and de-icing of wind turbines, including </w:t>
      </w:r>
      <w:r w:rsidR="00D67075">
        <w:rPr>
          <w:rFonts w:cs="Arial"/>
        </w:rPr>
        <w:t xml:space="preserve">heating blades internally, </w:t>
      </w:r>
      <w:r w:rsidR="005C2465">
        <w:rPr>
          <w:rFonts w:cs="Arial"/>
        </w:rPr>
        <w:t xml:space="preserve">special </w:t>
      </w:r>
      <w:r w:rsidR="00D67075" w:rsidRPr="00E4262C">
        <w:rPr>
          <w:rFonts w:cs="Arial"/>
        </w:rPr>
        <w:t>coatings</w:t>
      </w:r>
      <w:r w:rsidR="005C2465">
        <w:rPr>
          <w:rFonts w:cs="Arial"/>
        </w:rPr>
        <w:t xml:space="preserve"> added</w:t>
      </w:r>
      <w:r w:rsidR="00D67075" w:rsidRPr="00E4262C">
        <w:rPr>
          <w:rFonts w:cs="Arial"/>
        </w:rPr>
        <w:t xml:space="preserve"> during manufacturing, </w:t>
      </w:r>
      <w:r w:rsidR="00D67075">
        <w:rPr>
          <w:rFonts w:cs="Arial"/>
        </w:rPr>
        <w:t xml:space="preserve">and </w:t>
      </w:r>
      <w:r w:rsidR="00D67075" w:rsidRPr="00E4262C">
        <w:rPr>
          <w:rFonts w:cs="Arial"/>
        </w:rPr>
        <w:t>de</w:t>
      </w:r>
      <w:r w:rsidR="00D67075">
        <w:rPr>
          <w:rFonts w:cs="Arial"/>
        </w:rPr>
        <w:t>-icing spray after construction.</w:t>
      </w:r>
      <w:r w:rsidR="00E62E81">
        <w:rPr>
          <w:rFonts w:cs="Arial"/>
        </w:rPr>
        <w:t xml:space="preserve"> </w:t>
      </w:r>
      <w:r w:rsidR="00E62E81">
        <w:t>The sensitivity of ice accumulation to meteorological variables will be studied</w:t>
      </w:r>
      <w:r w:rsidR="00932B13">
        <w:t>,</w:t>
      </w:r>
      <w:r w:rsidR="00E62E81">
        <w:t xml:space="preserve"> </w:t>
      </w:r>
      <w:r w:rsidR="00932B13">
        <w:t xml:space="preserve">and </w:t>
      </w:r>
      <w:r w:rsidR="00E62E81">
        <w:t xml:space="preserve">the model </w:t>
      </w:r>
      <w:r w:rsidR="00932B13">
        <w:t xml:space="preserve">predictions </w:t>
      </w:r>
      <w:r w:rsidR="00E62E81">
        <w:t xml:space="preserve">will be compared to data from icing wind tunnel experiments in SAFL </w:t>
      </w:r>
      <w:r w:rsidR="00932B13">
        <w:t>and from the</w:t>
      </w:r>
      <w:r w:rsidR="007D0DED">
        <w:t xml:space="preserve"> field study of </w:t>
      </w:r>
      <w:r w:rsidR="00E62E81">
        <w:t xml:space="preserve">wind turbine icing </w:t>
      </w:r>
      <w:r w:rsidR="007D0DED">
        <w:rPr>
          <w:rFonts w:cs="Arial"/>
        </w:rPr>
        <w:t>at</w:t>
      </w:r>
      <w:r w:rsidR="00E62E81">
        <w:rPr>
          <w:rFonts w:cs="Arial"/>
        </w:rPr>
        <w:t xml:space="preserve"> the </w:t>
      </w:r>
      <w:r w:rsidR="00195B36">
        <w:rPr>
          <w:rFonts w:cs="Arial"/>
        </w:rPr>
        <w:t xml:space="preserve">UMN </w:t>
      </w:r>
      <w:r w:rsidR="00E62E81">
        <w:rPr>
          <w:rFonts w:cs="Arial"/>
        </w:rPr>
        <w:t>station</w:t>
      </w:r>
      <w:r w:rsidR="00E62E81">
        <w:t>.</w:t>
      </w:r>
      <w:r w:rsidR="00E62E81">
        <w:rPr>
          <w:rFonts w:cs="Arial"/>
        </w:rPr>
        <w:t xml:space="preserve"> </w:t>
      </w:r>
      <w:r w:rsidR="00E6456C">
        <w:rPr>
          <w:rFonts w:cs="Arial"/>
        </w:rPr>
        <w:t xml:space="preserve">A </w:t>
      </w:r>
      <w:r w:rsidR="00E62E81">
        <w:rPr>
          <w:rFonts w:cs="Arial"/>
        </w:rPr>
        <w:t xml:space="preserve">Minnesota site-specific database indicating wind speed, heat transfer, moisture transport, and ice formation will be created for wind turbines.  Specific guidelines for site suitability evaluation of future wind plants </w:t>
      </w:r>
      <w:r w:rsidR="007D0DED">
        <w:rPr>
          <w:rFonts w:cs="Arial"/>
        </w:rPr>
        <w:t>in</w:t>
      </w:r>
      <w:r w:rsidR="00E62E81">
        <w:rPr>
          <w:rFonts w:cs="Arial"/>
        </w:rPr>
        <w:t xml:space="preserve"> extreme cold weather will be provided based on the database.</w:t>
      </w:r>
    </w:p>
    <w:p w14:paraId="2BCED68B" w14:textId="77777777" w:rsidR="00E62E81" w:rsidRPr="00E62E81" w:rsidRDefault="00E62E81" w:rsidP="00D67075">
      <w:pPr>
        <w:rPr>
          <w:rFonts w:cs="Arial"/>
          <w:sz w:val="10"/>
          <w:szCs w:val="10"/>
        </w:rPr>
      </w:pPr>
    </w:p>
    <w:p w14:paraId="390959D5" w14:textId="77777777" w:rsidR="00E62E81" w:rsidRPr="007F5181" w:rsidRDefault="00E62E81" w:rsidP="00E62E81">
      <w:pPr>
        <w:rPr>
          <w:rFonts w:cs="Arial"/>
          <w:b/>
        </w:rPr>
      </w:pPr>
      <w:r w:rsidRPr="00BF0B17">
        <w:rPr>
          <w:rFonts w:cs="Arial"/>
          <w:b/>
        </w:rPr>
        <w:t xml:space="preserve">ENRTF BUDGET: </w:t>
      </w:r>
      <w:r w:rsidR="0054372B" w:rsidRPr="006C2DE5">
        <w:rPr>
          <w:rFonts w:asciiTheme="minorHAnsi" w:hAnsiTheme="minorHAnsi" w:cstheme="minorHAnsi"/>
          <w:b/>
        </w:rPr>
        <w:t>$</w:t>
      </w:r>
      <w:r w:rsidR="0054372B">
        <w:rPr>
          <w:rFonts w:asciiTheme="minorHAnsi" w:hAnsiTheme="minorHAnsi" w:cstheme="minorHAnsi"/>
          <w:b/>
        </w:rPr>
        <w:t>95,516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62E81" w:rsidRPr="009D6EC8" w14:paraId="32B123A2" w14:textId="77777777" w:rsidTr="002D1092">
        <w:tc>
          <w:tcPr>
            <w:tcW w:w="8284" w:type="dxa"/>
          </w:tcPr>
          <w:p w14:paraId="36C807DD" w14:textId="77777777" w:rsidR="00E62E81" w:rsidRPr="009D6EC8" w:rsidRDefault="00E62E81" w:rsidP="002D1092">
            <w:pPr>
              <w:rPr>
                <w:rFonts w:cs="Arial"/>
                <w:b/>
              </w:rPr>
            </w:pPr>
            <w:r w:rsidRPr="009D6EC8">
              <w:rPr>
                <w:rFonts w:cs="Arial"/>
                <w:b/>
              </w:rPr>
              <w:t>Outcome</w:t>
            </w:r>
          </w:p>
        </w:tc>
        <w:tc>
          <w:tcPr>
            <w:tcW w:w="1786" w:type="dxa"/>
          </w:tcPr>
          <w:p w14:paraId="32E267B4" w14:textId="77777777" w:rsidR="00E62E81" w:rsidRPr="009D6EC8" w:rsidRDefault="00E62E81" w:rsidP="002D1092">
            <w:pPr>
              <w:jc w:val="center"/>
              <w:rPr>
                <w:rFonts w:cs="Arial"/>
                <w:b/>
              </w:rPr>
            </w:pPr>
            <w:r w:rsidRPr="009D6EC8">
              <w:rPr>
                <w:rFonts w:cs="Arial"/>
                <w:b/>
              </w:rPr>
              <w:t>Completion Date</w:t>
            </w:r>
          </w:p>
        </w:tc>
      </w:tr>
      <w:tr w:rsidR="00E62E81" w:rsidRPr="009D6EC8" w14:paraId="480F52C5" w14:textId="77777777" w:rsidTr="002D1092">
        <w:tc>
          <w:tcPr>
            <w:tcW w:w="8284" w:type="dxa"/>
          </w:tcPr>
          <w:p w14:paraId="50B0BD04" w14:textId="77777777" w:rsidR="00E62E81" w:rsidRPr="00E62E81" w:rsidRDefault="00E62E81" w:rsidP="002D1092">
            <w:pPr>
              <w:rPr>
                <w:rFonts w:cs="Arial"/>
              </w:rPr>
            </w:pPr>
            <w:r w:rsidRPr="00E62E81">
              <w:rPr>
                <w:rFonts w:cs="Arial"/>
              </w:rPr>
              <w:t>1.  Assessment and recommendation of methods for anti-icing and de-icing of wind turbines</w:t>
            </w:r>
          </w:p>
        </w:tc>
        <w:tc>
          <w:tcPr>
            <w:tcW w:w="1786" w:type="dxa"/>
            <w:vAlign w:val="center"/>
          </w:tcPr>
          <w:p w14:paraId="27502104" w14:textId="77777777" w:rsidR="00E62E81" w:rsidRPr="00E62E81" w:rsidRDefault="00E62E81" w:rsidP="002D1092">
            <w:pPr>
              <w:jc w:val="center"/>
              <w:rPr>
                <w:rFonts w:cs="Arial"/>
              </w:rPr>
            </w:pPr>
            <w:r w:rsidRPr="00E62E81">
              <w:rPr>
                <w:rFonts w:cs="Arial"/>
              </w:rPr>
              <w:t>Sept. 30, 2022</w:t>
            </w:r>
          </w:p>
        </w:tc>
      </w:tr>
      <w:tr w:rsidR="00E62E81" w:rsidRPr="009D6EC8" w14:paraId="4C92952D" w14:textId="77777777" w:rsidTr="002D1092">
        <w:tc>
          <w:tcPr>
            <w:tcW w:w="8284" w:type="dxa"/>
          </w:tcPr>
          <w:p w14:paraId="0EE731E0" w14:textId="77777777" w:rsidR="00E62E81" w:rsidRPr="00E62E81" w:rsidRDefault="00E62E81" w:rsidP="00E62E81">
            <w:pPr>
              <w:rPr>
                <w:rFonts w:cs="Arial"/>
              </w:rPr>
            </w:pPr>
            <w:r w:rsidRPr="00E62E81">
              <w:rPr>
                <w:rFonts w:cs="Arial"/>
              </w:rPr>
              <w:t>2</w:t>
            </w:r>
            <w:r w:rsidR="00764DFF">
              <w:rPr>
                <w:rFonts w:cs="Arial"/>
              </w:rPr>
              <w:t xml:space="preserve">.  </w:t>
            </w:r>
            <w:r w:rsidRPr="00E62E81">
              <w:rPr>
                <w:rFonts w:cs="Arial"/>
              </w:rPr>
              <w:t xml:space="preserve">Minnesota site-specific database for wind speed, air temperature and humidity, and </w:t>
            </w:r>
            <w:r w:rsidR="00764DFF">
              <w:rPr>
                <w:rFonts w:cs="Arial"/>
              </w:rPr>
              <w:t>ice formation for wind turbines</w:t>
            </w:r>
          </w:p>
        </w:tc>
        <w:tc>
          <w:tcPr>
            <w:tcW w:w="1786" w:type="dxa"/>
            <w:vAlign w:val="center"/>
          </w:tcPr>
          <w:p w14:paraId="56711DD7" w14:textId="77777777" w:rsidR="00E62E81" w:rsidRPr="00764DFF" w:rsidRDefault="00E62E81" w:rsidP="002D1092">
            <w:pPr>
              <w:jc w:val="center"/>
              <w:rPr>
                <w:rFonts w:cs="Arial"/>
              </w:rPr>
            </w:pPr>
            <w:r w:rsidRPr="00764DFF">
              <w:rPr>
                <w:rFonts w:cs="Arial"/>
              </w:rPr>
              <w:t>Mar</w:t>
            </w:r>
            <w:r w:rsidR="00764DFF" w:rsidRPr="00764DFF">
              <w:rPr>
                <w:rFonts w:cs="Arial"/>
              </w:rPr>
              <w:t xml:space="preserve"> 31</w:t>
            </w:r>
            <w:r w:rsidRPr="00764DFF">
              <w:rPr>
                <w:rFonts w:cs="Arial"/>
              </w:rPr>
              <w:t>, 2023</w:t>
            </w:r>
          </w:p>
        </w:tc>
      </w:tr>
      <w:tr w:rsidR="00E62E81" w:rsidRPr="009D6EC8" w14:paraId="6D9932B6" w14:textId="77777777" w:rsidTr="002D1092">
        <w:tc>
          <w:tcPr>
            <w:tcW w:w="8284" w:type="dxa"/>
            <w:tcBorders>
              <w:top w:val="single" w:sz="4" w:space="0" w:color="auto"/>
              <w:left w:val="single" w:sz="4" w:space="0" w:color="auto"/>
              <w:bottom w:val="single" w:sz="4" w:space="0" w:color="auto"/>
              <w:right w:val="single" w:sz="4" w:space="0" w:color="auto"/>
            </w:tcBorders>
          </w:tcPr>
          <w:p w14:paraId="2E71B18C" w14:textId="77777777" w:rsidR="00E62E81" w:rsidRPr="00764DFF" w:rsidRDefault="00764DFF" w:rsidP="00764DFF">
            <w:pPr>
              <w:rPr>
                <w:rFonts w:cs="Arial"/>
              </w:rPr>
            </w:pPr>
            <w:r w:rsidRPr="00764DFF">
              <w:rPr>
                <w:rFonts w:cs="Arial"/>
              </w:rPr>
              <w:t xml:space="preserve">3. </w:t>
            </w:r>
            <w:r>
              <w:rPr>
                <w:rFonts w:cs="Arial"/>
              </w:rPr>
              <w:t xml:space="preserve"> E</w:t>
            </w:r>
            <w:r w:rsidRPr="00764DFF">
              <w:rPr>
                <w:rFonts w:cs="Arial"/>
              </w:rPr>
              <w:t>nvironmental report</w:t>
            </w:r>
            <w:r w:rsidR="007D0DED">
              <w:rPr>
                <w:rFonts w:cs="Arial"/>
              </w:rPr>
              <w:t xml:space="preserve"> for </w:t>
            </w:r>
            <w:r w:rsidRPr="00764DFF">
              <w:rPr>
                <w:rFonts w:cs="Arial"/>
              </w:rPr>
              <w:t>wind turbines unde</w:t>
            </w:r>
            <w:r>
              <w:rPr>
                <w:rFonts w:cs="Arial"/>
              </w:rPr>
              <w:t>r low temperature</w:t>
            </w:r>
            <w:r w:rsidRPr="00764DFF">
              <w:rPr>
                <w:rFonts w:cs="Arial"/>
              </w:rPr>
              <w:t xml:space="preserve"> </w:t>
            </w:r>
            <w:r>
              <w:rPr>
                <w:rFonts w:cs="Arial"/>
              </w:rPr>
              <w:t xml:space="preserve">and icy </w:t>
            </w:r>
            <w:r w:rsidRPr="00764DFF">
              <w:rPr>
                <w:rFonts w:cs="Arial"/>
              </w:rPr>
              <w:t>condition</w:t>
            </w:r>
            <w:r>
              <w:rPr>
                <w:rFonts w:cs="Arial"/>
              </w:rPr>
              <w:t xml:space="preserve">s to </w:t>
            </w:r>
            <w:r w:rsidRPr="00764DFF">
              <w:rPr>
                <w:rFonts w:cs="Arial"/>
              </w:rPr>
              <w:t>pr</w:t>
            </w:r>
            <w:r>
              <w:rPr>
                <w:rFonts w:cs="Arial"/>
              </w:rPr>
              <w:t xml:space="preserve">ovide </w:t>
            </w:r>
            <w:r w:rsidRPr="00764DFF">
              <w:rPr>
                <w:rFonts w:cs="Arial"/>
              </w:rPr>
              <w:t xml:space="preserve">guidelines for </w:t>
            </w:r>
            <w:r>
              <w:rPr>
                <w:rFonts w:cs="Arial"/>
              </w:rPr>
              <w:t xml:space="preserve">existing and </w:t>
            </w:r>
            <w:r w:rsidRPr="00764DFF">
              <w:rPr>
                <w:rFonts w:cs="Arial"/>
              </w:rPr>
              <w:t>future wind p</w:t>
            </w:r>
            <w:r>
              <w:rPr>
                <w:rFonts w:cs="Arial"/>
              </w:rPr>
              <w:t>lants</w:t>
            </w:r>
          </w:p>
        </w:tc>
        <w:tc>
          <w:tcPr>
            <w:tcW w:w="1786" w:type="dxa"/>
            <w:tcBorders>
              <w:top w:val="single" w:sz="4" w:space="0" w:color="auto"/>
              <w:left w:val="single" w:sz="4" w:space="0" w:color="auto"/>
              <w:bottom w:val="single" w:sz="4" w:space="0" w:color="auto"/>
              <w:right w:val="single" w:sz="4" w:space="0" w:color="auto"/>
            </w:tcBorders>
            <w:vAlign w:val="center"/>
          </w:tcPr>
          <w:p w14:paraId="5AB5054D" w14:textId="77777777" w:rsidR="00E62E81" w:rsidRPr="00764DFF" w:rsidRDefault="00E62E81" w:rsidP="002D1092">
            <w:pPr>
              <w:jc w:val="center"/>
              <w:rPr>
                <w:rFonts w:cs="Arial"/>
              </w:rPr>
            </w:pPr>
            <w:r w:rsidRPr="00764DFF">
              <w:rPr>
                <w:rFonts w:cs="Arial"/>
              </w:rPr>
              <w:t>J</w:t>
            </w:r>
            <w:r w:rsidR="00764DFF" w:rsidRPr="00764DFF">
              <w:rPr>
                <w:rFonts w:cs="Arial"/>
              </w:rPr>
              <w:t>une 30</w:t>
            </w:r>
            <w:r w:rsidRPr="00764DFF">
              <w:rPr>
                <w:rFonts w:cs="Arial"/>
              </w:rPr>
              <w:t>, 2023</w:t>
            </w:r>
          </w:p>
        </w:tc>
      </w:tr>
    </w:tbl>
    <w:p w14:paraId="293B64DB" w14:textId="77777777" w:rsidR="00B21DBC" w:rsidRPr="00764DFF" w:rsidRDefault="00B21DBC" w:rsidP="007F5181">
      <w:pPr>
        <w:tabs>
          <w:tab w:val="left" w:pos="540"/>
        </w:tabs>
        <w:autoSpaceDE w:val="0"/>
        <w:autoSpaceDN w:val="0"/>
        <w:adjustRightInd w:val="0"/>
        <w:rPr>
          <w:rFonts w:cs="Arial"/>
          <w:b/>
          <w:sz w:val="10"/>
          <w:szCs w:val="10"/>
        </w:rPr>
      </w:pPr>
    </w:p>
    <w:p w14:paraId="6698FF65" w14:textId="77777777" w:rsidR="008C4374" w:rsidRPr="00073C96" w:rsidRDefault="008C4374" w:rsidP="008C437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168ABDBB" w14:textId="500F1267" w:rsidR="008C4374" w:rsidRPr="00C109B5" w:rsidRDefault="008C4374" w:rsidP="008C4374">
      <w:pPr>
        <w:rPr>
          <w:rFonts w:cs="Arial"/>
        </w:rPr>
      </w:pPr>
      <w:r>
        <w:rPr>
          <w:rFonts w:cs="Arial"/>
        </w:rPr>
        <w:t xml:space="preserve">The proposed study will be </w:t>
      </w:r>
      <w:r w:rsidR="007D0DED">
        <w:rPr>
          <w:rFonts w:cs="Arial"/>
        </w:rPr>
        <w:t>carried out</w:t>
      </w:r>
      <w:r>
        <w:rPr>
          <w:rFonts w:cs="Arial"/>
        </w:rPr>
        <w:t xml:space="preserve"> in collaboration with </w:t>
      </w:r>
      <w:r w:rsidR="005C7C94">
        <w:rPr>
          <w:rFonts w:cs="Arial"/>
        </w:rPr>
        <w:t xml:space="preserve">the </w:t>
      </w:r>
      <w:r w:rsidR="007D0DED">
        <w:rPr>
          <w:rFonts w:cs="Arial"/>
        </w:rPr>
        <w:t>Minnesota energy industry</w:t>
      </w:r>
      <w:r w:rsidR="005C2465">
        <w:rPr>
          <w:rFonts w:cs="Arial"/>
        </w:rPr>
        <w:t>. We have ongoing collaboration</w:t>
      </w:r>
      <w:r w:rsidR="00195B36">
        <w:rPr>
          <w:rFonts w:cs="Arial"/>
        </w:rPr>
        <w:t>s</w:t>
      </w:r>
      <w:r w:rsidR="005C2465">
        <w:rPr>
          <w:rFonts w:cs="Arial"/>
        </w:rPr>
        <w:t xml:space="preserve"> with local consultants, </w:t>
      </w:r>
      <w:r>
        <w:rPr>
          <w:rFonts w:cs="Arial"/>
        </w:rPr>
        <w:t>Xcel Energy, and DOE national laboratories</w:t>
      </w:r>
      <w:r w:rsidR="005C2465">
        <w:rPr>
          <w:rFonts w:cs="Arial"/>
        </w:rPr>
        <w:t xml:space="preserve"> and will incorporate these same partners into this new project</w:t>
      </w:r>
      <w:r>
        <w:rPr>
          <w:rFonts w:cs="Arial"/>
        </w:rPr>
        <w:t>.</w:t>
      </w:r>
    </w:p>
    <w:p w14:paraId="639D61F5" w14:textId="77777777" w:rsidR="008C4374" w:rsidRPr="005A2B41" w:rsidRDefault="008C4374" w:rsidP="008C4374">
      <w:pPr>
        <w:rPr>
          <w:rFonts w:cs="Arial"/>
          <w:b/>
          <w:sz w:val="10"/>
          <w:szCs w:val="10"/>
        </w:rPr>
      </w:pPr>
    </w:p>
    <w:p w14:paraId="27C3E898" w14:textId="77777777" w:rsidR="008C4374" w:rsidRPr="00CC662F" w:rsidRDefault="008C4374" w:rsidP="008C4374">
      <w:pPr>
        <w:tabs>
          <w:tab w:val="left" w:pos="540"/>
        </w:tabs>
        <w:autoSpaceDE w:val="0"/>
        <w:autoSpaceDN w:val="0"/>
        <w:adjustRightInd w:val="0"/>
        <w:rPr>
          <w:rFonts w:cs="Arial"/>
          <w:b/>
          <w:bCs/>
          <w:color w:val="000000"/>
        </w:rPr>
      </w:pPr>
      <w:r>
        <w:rPr>
          <w:rFonts w:cs="Arial"/>
          <w:b/>
          <w:bCs/>
          <w:color w:val="000000"/>
        </w:rPr>
        <w:t>I</w:t>
      </w:r>
      <w:r w:rsidR="007D0DED">
        <w:rPr>
          <w:rFonts w:cs="Arial"/>
          <w:b/>
          <w:bCs/>
          <w:color w:val="000000"/>
        </w:rPr>
        <w:t xml:space="preserve">V. </w:t>
      </w:r>
      <w:r>
        <w:rPr>
          <w:rFonts w:cs="Arial"/>
          <w:b/>
          <w:bCs/>
          <w:color w:val="000000"/>
        </w:rPr>
        <w:t>LONG-TERM- IMPLEMENTATION AND FUNDING:</w:t>
      </w:r>
    </w:p>
    <w:p w14:paraId="21BEDAF9" w14:textId="7D074C98" w:rsidR="008C4374" w:rsidRDefault="008C4374" w:rsidP="00195B36">
      <w:pPr>
        <w:rPr>
          <w:rFonts w:cs="Arial"/>
          <w:iCs/>
          <w:color w:val="000000"/>
        </w:rPr>
      </w:pPr>
      <w:r>
        <w:rPr>
          <w:rFonts w:cs="Arial"/>
        </w:rPr>
        <w:t>This</w:t>
      </w:r>
      <w:r w:rsidRPr="00E37ABB">
        <w:rPr>
          <w:rFonts w:cs="Arial"/>
        </w:rPr>
        <w:t xml:space="preserve"> project </w:t>
      </w:r>
      <w:r w:rsidR="005C2465">
        <w:rPr>
          <w:rFonts w:cs="Arial"/>
        </w:rPr>
        <w:t xml:space="preserve">will be </w:t>
      </w:r>
      <w:r>
        <w:rPr>
          <w:rFonts w:cs="Arial"/>
        </w:rPr>
        <w:t xml:space="preserve">completed </w:t>
      </w:r>
      <w:r w:rsidRPr="00E37ABB">
        <w:rPr>
          <w:rFonts w:cs="Arial"/>
        </w:rPr>
        <w:t>within three years.</w:t>
      </w:r>
      <w:r w:rsidR="00195B36">
        <w:rPr>
          <w:rFonts w:cs="Arial"/>
        </w:rPr>
        <w:t xml:space="preserve"> The knowledge generated on the formation of ice on blades is information sought worldwide but especially applicable to MN and upper Midwest wind farms. We believe the research products generated (e.g. computation tools, site-specific database, and mitigation strategies) are </w:t>
      </w:r>
      <w:r w:rsidR="005C7C94">
        <w:rPr>
          <w:rFonts w:cs="Arial"/>
        </w:rPr>
        <w:t xml:space="preserve">a </w:t>
      </w:r>
      <w:r w:rsidR="00195B36">
        <w:rPr>
          <w:rFonts w:cs="Arial"/>
        </w:rPr>
        <w:t xml:space="preserve">substantial contribution to wind energy with benefits for our regulated utilities and citizens of the state. </w:t>
      </w:r>
      <w:r>
        <w:rPr>
          <w:rFonts w:cs="Arial"/>
          <w:iCs/>
          <w:color w:val="000000"/>
        </w:rPr>
        <w:t xml:space="preserve">The </w:t>
      </w:r>
      <w:r w:rsidR="007D0DED">
        <w:rPr>
          <w:rFonts w:cs="Arial"/>
          <w:iCs/>
          <w:color w:val="000000"/>
        </w:rPr>
        <w:t xml:space="preserve">project will </w:t>
      </w:r>
      <w:r w:rsidR="00195B36">
        <w:rPr>
          <w:rFonts w:cs="Arial"/>
          <w:iCs/>
          <w:color w:val="000000"/>
        </w:rPr>
        <w:t xml:space="preserve">also establish Minnesota as a leader in cold regions </w:t>
      </w:r>
      <w:r w:rsidR="007D0DED">
        <w:rPr>
          <w:rFonts w:cs="Arial"/>
          <w:iCs/>
          <w:color w:val="000000"/>
        </w:rPr>
        <w:t>wind energy</w:t>
      </w:r>
      <w:r w:rsidR="00195B36">
        <w:rPr>
          <w:rFonts w:cs="Arial"/>
          <w:iCs/>
          <w:color w:val="000000"/>
        </w:rPr>
        <w:t xml:space="preserve"> research and development</w:t>
      </w:r>
      <w:r>
        <w:rPr>
          <w:rFonts w:cs="Arial"/>
          <w:iCs/>
          <w:color w:val="000000"/>
        </w:rPr>
        <w:t xml:space="preserve">. </w:t>
      </w:r>
    </w:p>
    <w:p w14:paraId="31E34E6F" w14:textId="77777777" w:rsidR="008C4374" w:rsidRPr="005A2B41" w:rsidRDefault="008C4374" w:rsidP="008C4374">
      <w:pPr>
        <w:jc w:val="both"/>
        <w:rPr>
          <w:rFonts w:cs="Arial"/>
          <w:b/>
          <w:sz w:val="10"/>
          <w:szCs w:val="10"/>
        </w:rPr>
      </w:pPr>
    </w:p>
    <w:p w14:paraId="7844D934" w14:textId="77777777" w:rsidR="008C4374" w:rsidRDefault="008C4374" w:rsidP="008C4374">
      <w:pPr>
        <w:tabs>
          <w:tab w:val="left" w:pos="540"/>
        </w:tabs>
        <w:autoSpaceDE w:val="0"/>
        <w:autoSpaceDN w:val="0"/>
        <w:adjustRightInd w:val="0"/>
        <w:rPr>
          <w:rFonts w:cs="Arial"/>
          <w:b/>
          <w:bCs/>
          <w:color w:val="000000"/>
        </w:rPr>
      </w:pPr>
      <w:r>
        <w:rPr>
          <w:rFonts w:cs="Arial"/>
          <w:b/>
          <w:bCs/>
          <w:color w:val="000000"/>
        </w:rPr>
        <w:t>V</w:t>
      </w:r>
      <w:r w:rsidR="007D0DED">
        <w:rPr>
          <w:rFonts w:cs="Arial"/>
          <w:b/>
          <w:bCs/>
          <w:color w:val="000000"/>
        </w:rPr>
        <w:t xml:space="preserve">. </w:t>
      </w:r>
      <w:r w:rsidR="007D0DED">
        <w:rPr>
          <w:rFonts w:cs="Arial"/>
          <w:b/>
          <w:bCs/>
          <w:color w:val="000000"/>
        </w:rPr>
        <w:tab/>
      </w:r>
      <w:r>
        <w:rPr>
          <w:rFonts w:cs="Arial"/>
          <w:b/>
          <w:bCs/>
          <w:color w:val="000000"/>
        </w:rPr>
        <w:t>SEE ADDITIONAL PROPOSAL COMPONENTS</w:t>
      </w:r>
      <w:r w:rsidRPr="00AF4ECD">
        <w:rPr>
          <w:rFonts w:cs="Arial"/>
          <w:b/>
          <w:bCs/>
          <w:color w:val="000000"/>
        </w:rPr>
        <w:t>:</w:t>
      </w:r>
    </w:p>
    <w:p w14:paraId="044D9AC7" w14:textId="77777777" w:rsidR="008C4374" w:rsidRPr="000A26B2" w:rsidRDefault="007D0DED" w:rsidP="007D0DED">
      <w:pPr>
        <w:tabs>
          <w:tab w:val="left" w:pos="540"/>
        </w:tabs>
        <w:autoSpaceDE w:val="0"/>
        <w:autoSpaceDN w:val="0"/>
        <w:adjustRightInd w:val="0"/>
        <w:rPr>
          <w:rFonts w:cs="Arial"/>
          <w:b/>
          <w:iCs/>
          <w:color w:val="000000"/>
        </w:rPr>
      </w:pPr>
      <w:r>
        <w:rPr>
          <w:rFonts w:cs="Arial"/>
          <w:b/>
          <w:iCs/>
          <w:color w:val="000000"/>
        </w:rPr>
        <w:tab/>
      </w:r>
      <w:r w:rsidR="008C4374" w:rsidRPr="000A26B2">
        <w:rPr>
          <w:rFonts w:cs="Arial"/>
          <w:b/>
          <w:iCs/>
          <w:color w:val="000000"/>
        </w:rPr>
        <w:t xml:space="preserve">A. </w:t>
      </w:r>
      <w:r w:rsidR="008C4374">
        <w:rPr>
          <w:rFonts w:cs="Arial"/>
          <w:b/>
          <w:iCs/>
          <w:color w:val="000000"/>
        </w:rPr>
        <w:t xml:space="preserve">Proposal </w:t>
      </w:r>
      <w:r w:rsidR="008C4374" w:rsidRPr="000A26B2">
        <w:rPr>
          <w:rFonts w:cs="Arial"/>
          <w:b/>
          <w:iCs/>
          <w:color w:val="000000"/>
        </w:rPr>
        <w:t xml:space="preserve">Budget Spreadsheet </w:t>
      </w:r>
    </w:p>
    <w:p w14:paraId="30377393" w14:textId="77777777" w:rsidR="008C4374" w:rsidRPr="000A26B2" w:rsidRDefault="008C4374" w:rsidP="008C4374">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5A59997B" w14:textId="77777777" w:rsidR="008C4374" w:rsidRPr="006F7DAD" w:rsidRDefault="008C4374" w:rsidP="008C4374">
      <w:pPr>
        <w:tabs>
          <w:tab w:val="left" w:pos="540"/>
        </w:tabs>
        <w:autoSpaceDE w:val="0"/>
        <w:autoSpaceDN w:val="0"/>
        <w:adjustRightInd w:val="0"/>
        <w:ind w:left="540"/>
        <w:rPr>
          <w:rFonts w:cs="Arial"/>
          <w:b/>
          <w:iCs/>
          <w:color w:val="000000"/>
        </w:rPr>
      </w:pPr>
      <w:r>
        <w:rPr>
          <w:rFonts w:cs="Arial"/>
          <w:b/>
          <w:iCs/>
          <w:color w:val="000000"/>
        </w:rPr>
        <w:t>F. Project Manager Qualifications and Organization Description</w:t>
      </w:r>
    </w:p>
    <w:sectPr w:rsidR="008C4374" w:rsidRPr="006F7DAD"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586C" w14:textId="77777777" w:rsidR="00300C4A" w:rsidRDefault="00300C4A" w:rsidP="00533120">
      <w:r>
        <w:separator/>
      </w:r>
    </w:p>
  </w:endnote>
  <w:endnote w:type="continuationSeparator" w:id="0">
    <w:p w14:paraId="670B407A" w14:textId="77777777" w:rsidR="00300C4A" w:rsidRDefault="00300C4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E9FB" w14:textId="4746D3E5" w:rsidR="004C7AB3" w:rsidRDefault="004C7AB3">
    <w:pPr>
      <w:pStyle w:val="Footer"/>
      <w:jc w:val="center"/>
    </w:pPr>
    <w:r>
      <w:fldChar w:fldCharType="begin"/>
    </w:r>
    <w:r>
      <w:instrText xml:space="preserve"> PAGE   \* MERGEFORMAT </w:instrText>
    </w:r>
    <w:r>
      <w:fldChar w:fldCharType="separate"/>
    </w:r>
    <w:r w:rsidR="00D65CD8">
      <w:rPr>
        <w:noProof/>
      </w:rPr>
      <w:t>2</w:t>
    </w:r>
    <w:r>
      <w:fldChar w:fldCharType="end"/>
    </w:r>
  </w:p>
  <w:p w14:paraId="305016A1" w14:textId="77777777" w:rsidR="004C7AB3" w:rsidRDefault="004C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1160" w14:textId="77777777" w:rsidR="004C7AB3" w:rsidRDefault="004C7AB3" w:rsidP="00C72BD9">
    <w:pPr>
      <w:pStyle w:val="Footer"/>
      <w:jc w:val="center"/>
    </w:pPr>
    <w:r>
      <w:fldChar w:fldCharType="begin"/>
    </w:r>
    <w:r>
      <w:instrText xml:space="preserve"> PAGE   \* MERGEFORMAT </w:instrText>
    </w:r>
    <w:r>
      <w:fldChar w:fldCharType="separate"/>
    </w:r>
    <w:r>
      <w:rPr>
        <w:noProof/>
      </w:rPr>
      <w:t>1</w:t>
    </w:r>
    <w:r>
      <w:fldChar w:fldCharType="end"/>
    </w:r>
  </w:p>
  <w:p w14:paraId="1F3772DC" w14:textId="77777777" w:rsidR="004C7AB3" w:rsidRDefault="004C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CB103" w14:textId="77777777" w:rsidR="00300C4A" w:rsidRDefault="00300C4A" w:rsidP="00533120">
      <w:r>
        <w:separator/>
      </w:r>
    </w:p>
  </w:footnote>
  <w:footnote w:type="continuationSeparator" w:id="0">
    <w:p w14:paraId="09F8C88B" w14:textId="77777777" w:rsidR="00300C4A" w:rsidRDefault="00300C4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4C7AB3" w14:paraId="414FCE43" w14:textId="77777777" w:rsidTr="00E47145">
      <w:tc>
        <w:tcPr>
          <w:tcW w:w="1278" w:type="dxa"/>
        </w:tcPr>
        <w:p w14:paraId="4CDBD1E2" w14:textId="77777777" w:rsidR="004C7AB3" w:rsidRPr="00EB5831" w:rsidRDefault="004C7AB3" w:rsidP="00E47145">
          <w:pPr>
            <w:pStyle w:val="Header"/>
            <w:tabs>
              <w:tab w:val="clear" w:pos="4680"/>
              <w:tab w:val="clear" w:pos="9360"/>
            </w:tabs>
            <w:rPr>
              <w:lang w:val="en-US" w:eastAsia="en-US"/>
            </w:rPr>
          </w:pPr>
          <w:r>
            <w:rPr>
              <w:noProof/>
              <w:lang w:val="en-US" w:eastAsia="en-US"/>
            </w:rPr>
            <w:drawing>
              <wp:inline distT="0" distB="0" distL="0" distR="0" wp14:anchorId="050C7CEA" wp14:editId="4B20E11E">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80FB760" w14:textId="77777777" w:rsidR="004C7AB3" w:rsidRPr="00A42E60" w:rsidRDefault="004C7AB3" w:rsidP="00EB5831">
          <w:pPr>
            <w:rPr>
              <w:b/>
            </w:rPr>
          </w:pPr>
          <w:r w:rsidRPr="00A42E60">
            <w:rPr>
              <w:b/>
            </w:rPr>
            <w:t>Environment and Natural Resources Trust Fund (ENRTF)</w:t>
          </w:r>
        </w:p>
        <w:p w14:paraId="7DFAA368" w14:textId="77777777" w:rsidR="004C7AB3" w:rsidRPr="00EB5831" w:rsidRDefault="00EC457D" w:rsidP="00EB5831">
          <w:pPr>
            <w:pStyle w:val="Header"/>
            <w:rPr>
              <w:b/>
              <w:lang w:val="en-US" w:eastAsia="en-US"/>
            </w:rPr>
          </w:pPr>
          <w:r>
            <w:rPr>
              <w:b/>
              <w:lang w:val="en-US" w:eastAsia="en-US"/>
            </w:rPr>
            <w:t>2020</w:t>
          </w:r>
          <w:r w:rsidR="004C7AB3" w:rsidRPr="00EB5831">
            <w:rPr>
              <w:b/>
              <w:lang w:val="en-US" w:eastAsia="en-US"/>
            </w:rPr>
            <w:t xml:space="preserve"> Main Proposal</w:t>
          </w:r>
        </w:p>
        <w:p w14:paraId="135BBC34" w14:textId="77777777" w:rsidR="004C7AB3" w:rsidRPr="00EB5831" w:rsidRDefault="004C7AB3" w:rsidP="00EB5831">
          <w:pPr>
            <w:pStyle w:val="Header"/>
            <w:rPr>
              <w:lang w:val="en-US" w:eastAsia="en-US"/>
            </w:rPr>
          </w:pPr>
        </w:p>
      </w:tc>
    </w:tr>
  </w:tbl>
  <w:p w14:paraId="2DA8C319" w14:textId="77777777" w:rsidR="004C7AB3" w:rsidRPr="00A42E60" w:rsidRDefault="004C7AB3"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4C7AB3" w14:paraId="33B299B6" w14:textId="77777777" w:rsidTr="00C660F0">
      <w:tc>
        <w:tcPr>
          <w:tcW w:w="1098" w:type="dxa"/>
        </w:tcPr>
        <w:p w14:paraId="6C173374" w14:textId="77777777" w:rsidR="004C7AB3" w:rsidRPr="00EB5831" w:rsidRDefault="004C7AB3" w:rsidP="00C660F0">
          <w:pPr>
            <w:pStyle w:val="Header"/>
            <w:rPr>
              <w:lang w:val="en-US" w:eastAsia="en-US"/>
            </w:rPr>
          </w:pPr>
          <w:r>
            <w:rPr>
              <w:noProof/>
              <w:lang w:val="en-US" w:eastAsia="en-US"/>
            </w:rPr>
            <w:drawing>
              <wp:inline distT="0" distB="0" distL="0" distR="0" wp14:anchorId="47691A02" wp14:editId="26179DF6">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11DE91E" w14:textId="77777777" w:rsidR="004C7AB3" w:rsidRPr="00A42E60" w:rsidRDefault="004C7AB3" w:rsidP="00C660F0">
          <w:pPr>
            <w:rPr>
              <w:b/>
            </w:rPr>
          </w:pPr>
          <w:r w:rsidRPr="00A42E60">
            <w:rPr>
              <w:b/>
            </w:rPr>
            <w:t>Environment and Natural Resources Trust Fund (ENRTF)</w:t>
          </w:r>
        </w:p>
        <w:p w14:paraId="03850708" w14:textId="77777777" w:rsidR="004C7AB3" w:rsidRPr="00EB5831" w:rsidRDefault="004C7AB3" w:rsidP="00806460">
          <w:pPr>
            <w:pStyle w:val="Header"/>
            <w:rPr>
              <w:b/>
              <w:lang w:val="en-US" w:eastAsia="en-US"/>
            </w:rPr>
          </w:pPr>
          <w:r w:rsidRPr="00EB5831">
            <w:rPr>
              <w:b/>
              <w:lang w:val="en-US" w:eastAsia="en-US"/>
            </w:rPr>
            <w:t>2014 Main Proposal</w:t>
          </w:r>
        </w:p>
        <w:p w14:paraId="216B7D4C" w14:textId="77777777" w:rsidR="004C7AB3" w:rsidRPr="00EB5831" w:rsidRDefault="004C7AB3"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5BFB16F" w14:textId="77777777" w:rsidR="004C7AB3" w:rsidRPr="00F96203" w:rsidRDefault="004C7A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618A"/>
    <w:rsid w:val="00011830"/>
    <w:rsid w:val="00020FA1"/>
    <w:rsid w:val="00022548"/>
    <w:rsid w:val="0003438D"/>
    <w:rsid w:val="00036422"/>
    <w:rsid w:val="00037037"/>
    <w:rsid w:val="00053965"/>
    <w:rsid w:val="00056989"/>
    <w:rsid w:val="00057219"/>
    <w:rsid w:val="00061EF5"/>
    <w:rsid w:val="00062497"/>
    <w:rsid w:val="00065366"/>
    <w:rsid w:val="00082E0C"/>
    <w:rsid w:val="0008433A"/>
    <w:rsid w:val="0008580D"/>
    <w:rsid w:val="000A6FF5"/>
    <w:rsid w:val="000A7A34"/>
    <w:rsid w:val="000B0B0B"/>
    <w:rsid w:val="000B34BA"/>
    <w:rsid w:val="000B54E1"/>
    <w:rsid w:val="000C2354"/>
    <w:rsid w:val="000C356E"/>
    <w:rsid w:val="000C390F"/>
    <w:rsid w:val="000C3EF3"/>
    <w:rsid w:val="000C41AE"/>
    <w:rsid w:val="000C7D25"/>
    <w:rsid w:val="000D7742"/>
    <w:rsid w:val="000D7F31"/>
    <w:rsid w:val="000D7F9A"/>
    <w:rsid w:val="000E0ABD"/>
    <w:rsid w:val="000E4C21"/>
    <w:rsid w:val="00100A34"/>
    <w:rsid w:val="0010179C"/>
    <w:rsid w:val="00102895"/>
    <w:rsid w:val="00104310"/>
    <w:rsid w:val="00105C19"/>
    <w:rsid w:val="00107495"/>
    <w:rsid w:val="001122C4"/>
    <w:rsid w:val="00112B57"/>
    <w:rsid w:val="00114CBA"/>
    <w:rsid w:val="00120DB4"/>
    <w:rsid w:val="00121A46"/>
    <w:rsid w:val="001359AC"/>
    <w:rsid w:val="00146B94"/>
    <w:rsid w:val="0015643C"/>
    <w:rsid w:val="00160771"/>
    <w:rsid w:val="001622D6"/>
    <w:rsid w:val="00165716"/>
    <w:rsid w:val="0018005E"/>
    <w:rsid w:val="001811BD"/>
    <w:rsid w:val="00182B4A"/>
    <w:rsid w:val="001854DC"/>
    <w:rsid w:val="0019157E"/>
    <w:rsid w:val="001936B3"/>
    <w:rsid w:val="0019547C"/>
    <w:rsid w:val="00195B36"/>
    <w:rsid w:val="001A7419"/>
    <w:rsid w:val="001A7F28"/>
    <w:rsid w:val="001B0368"/>
    <w:rsid w:val="001B1D28"/>
    <w:rsid w:val="001B5C90"/>
    <w:rsid w:val="001B668C"/>
    <w:rsid w:val="001C452B"/>
    <w:rsid w:val="001C69A9"/>
    <w:rsid w:val="001D3E30"/>
    <w:rsid w:val="001E42AC"/>
    <w:rsid w:val="001E4CA1"/>
    <w:rsid w:val="001F0BCF"/>
    <w:rsid w:val="001F201E"/>
    <w:rsid w:val="001F30AC"/>
    <w:rsid w:val="001F77CE"/>
    <w:rsid w:val="0020291C"/>
    <w:rsid w:val="0020335F"/>
    <w:rsid w:val="002159DD"/>
    <w:rsid w:val="00216489"/>
    <w:rsid w:val="00217C2A"/>
    <w:rsid w:val="002201F0"/>
    <w:rsid w:val="00220A86"/>
    <w:rsid w:val="00223C08"/>
    <w:rsid w:val="00223ED3"/>
    <w:rsid w:val="00227763"/>
    <w:rsid w:val="002304E2"/>
    <w:rsid w:val="00242521"/>
    <w:rsid w:val="00263178"/>
    <w:rsid w:val="00273875"/>
    <w:rsid w:val="00275ADE"/>
    <w:rsid w:val="0027683E"/>
    <w:rsid w:val="00282A66"/>
    <w:rsid w:val="00283048"/>
    <w:rsid w:val="00284329"/>
    <w:rsid w:val="00285581"/>
    <w:rsid w:val="00290E4E"/>
    <w:rsid w:val="002A707D"/>
    <w:rsid w:val="002B469A"/>
    <w:rsid w:val="002B6542"/>
    <w:rsid w:val="002B77F6"/>
    <w:rsid w:val="002D121A"/>
    <w:rsid w:val="002D1DFF"/>
    <w:rsid w:val="002D1E82"/>
    <w:rsid w:val="002E282E"/>
    <w:rsid w:val="002E5210"/>
    <w:rsid w:val="00300C4A"/>
    <w:rsid w:val="00302162"/>
    <w:rsid w:val="00305724"/>
    <w:rsid w:val="003064DF"/>
    <w:rsid w:val="0031382D"/>
    <w:rsid w:val="00317B69"/>
    <w:rsid w:val="003205A7"/>
    <w:rsid w:val="003239FE"/>
    <w:rsid w:val="003328A8"/>
    <w:rsid w:val="00335470"/>
    <w:rsid w:val="003355B7"/>
    <w:rsid w:val="00337861"/>
    <w:rsid w:val="00347E7A"/>
    <w:rsid w:val="00351EA6"/>
    <w:rsid w:val="00354888"/>
    <w:rsid w:val="00355ABC"/>
    <w:rsid w:val="003578A0"/>
    <w:rsid w:val="00370657"/>
    <w:rsid w:val="003725FA"/>
    <w:rsid w:val="0037310D"/>
    <w:rsid w:val="00374196"/>
    <w:rsid w:val="00374F44"/>
    <w:rsid w:val="003806FC"/>
    <w:rsid w:val="00385F50"/>
    <w:rsid w:val="003924D7"/>
    <w:rsid w:val="0039481E"/>
    <w:rsid w:val="003976CD"/>
    <w:rsid w:val="003B1BA9"/>
    <w:rsid w:val="003B45E4"/>
    <w:rsid w:val="003C37D9"/>
    <w:rsid w:val="003C579A"/>
    <w:rsid w:val="003C7FA5"/>
    <w:rsid w:val="003D0261"/>
    <w:rsid w:val="003D38F7"/>
    <w:rsid w:val="003D4815"/>
    <w:rsid w:val="003D5801"/>
    <w:rsid w:val="003D63A1"/>
    <w:rsid w:val="003E3A81"/>
    <w:rsid w:val="003E497E"/>
    <w:rsid w:val="003F32CA"/>
    <w:rsid w:val="003F3E29"/>
    <w:rsid w:val="00400426"/>
    <w:rsid w:val="00404679"/>
    <w:rsid w:val="00412EC6"/>
    <w:rsid w:val="00421DE8"/>
    <w:rsid w:val="00423B30"/>
    <w:rsid w:val="004275C1"/>
    <w:rsid w:val="00427F00"/>
    <w:rsid w:val="00430E0F"/>
    <w:rsid w:val="004357AE"/>
    <w:rsid w:val="00441C83"/>
    <w:rsid w:val="004530F7"/>
    <w:rsid w:val="00454495"/>
    <w:rsid w:val="00456846"/>
    <w:rsid w:val="00456934"/>
    <w:rsid w:val="00471CAA"/>
    <w:rsid w:val="0047587A"/>
    <w:rsid w:val="004854A6"/>
    <w:rsid w:val="00485BB9"/>
    <w:rsid w:val="00486206"/>
    <w:rsid w:val="004879B4"/>
    <w:rsid w:val="00487D08"/>
    <w:rsid w:val="0049103C"/>
    <w:rsid w:val="004A0641"/>
    <w:rsid w:val="004A103A"/>
    <w:rsid w:val="004A1160"/>
    <w:rsid w:val="004A43B9"/>
    <w:rsid w:val="004A4BE4"/>
    <w:rsid w:val="004A6C6B"/>
    <w:rsid w:val="004C3417"/>
    <w:rsid w:val="004C4BAD"/>
    <w:rsid w:val="004C7AB3"/>
    <w:rsid w:val="004D1D4D"/>
    <w:rsid w:val="004D3888"/>
    <w:rsid w:val="004D723C"/>
    <w:rsid w:val="004D7A90"/>
    <w:rsid w:val="004E293D"/>
    <w:rsid w:val="004E6113"/>
    <w:rsid w:val="004F3912"/>
    <w:rsid w:val="004F6A42"/>
    <w:rsid w:val="00505E87"/>
    <w:rsid w:val="0051137C"/>
    <w:rsid w:val="005213C7"/>
    <w:rsid w:val="00525256"/>
    <w:rsid w:val="00531EDD"/>
    <w:rsid w:val="00533120"/>
    <w:rsid w:val="00540E93"/>
    <w:rsid w:val="00542C31"/>
    <w:rsid w:val="005431D4"/>
    <w:rsid w:val="0054372B"/>
    <w:rsid w:val="005500EA"/>
    <w:rsid w:val="00550B29"/>
    <w:rsid w:val="0055262C"/>
    <w:rsid w:val="00561122"/>
    <w:rsid w:val="00561809"/>
    <w:rsid w:val="005628F3"/>
    <w:rsid w:val="005648A9"/>
    <w:rsid w:val="0056726F"/>
    <w:rsid w:val="00574AD7"/>
    <w:rsid w:val="005A01E4"/>
    <w:rsid w:val="005A14C1"/>
    <w:rsid w:val="005A1D00"/>
    <w:rsid w:val="005A2B41"/>
    <w:rsid w:val="005A323D"/>
    <w:rsid w:val="005A4FB1"/>
    <w:rsid w:val="005B15D4"/>
    <w:rsid w:val="005C0D11"/>
    <w:rsid w:val="005C1E45"/>
    <w:rsid w:val="005C2465"/>
    <w:rsid w:val="005C74CA"/>
    <w:rsid w:val="005C7C94"/>
    <w:rsid w:val="005D6983"/>
    <w:rsid w:val="005F0BC4"/>
    <w:rsid w:val="005F0DBA"/>
    <w:rsid w:val="005F1006"/>
    <w:rsid w:val="005F2029"/>
    <w:rsid w:val="005F4BE0"/>
    <w:rsid w:val="005F7237"/>
    <w:rsid w:val="00601AB7"/>
    <w:rsid w:val="00602068"/>
    <w:rsid w:val="00606E52"/>
    <w:rsid w:val="006104B6"/>
    <w:rsid w:val="00614DF2"/>
    <w:rsid w:val="00632169"/>
    <w:rsid w:val="006359C6"/>
    <w:rsid w:val="00635F17"/>
    <w:rsid w:val="00640A9A"/>
    <w:rsid w:val="006562F0"/>
    <w:rsid w:val="00662E65"/>
    <w:rsid w:val="00673FFA"/>
    <w:rsid w:val="00686B53"/>
    <w:rsid w:val="00691C1E"/>
    <w:rsid w:val="006928AB"/>
    <w:rsid w:val="0069414A"/>
    <w:rsid w:val="006A4CD1"/>
    <w:rsid w:val="006A64A5"/>
    <w:rsid w:val="006B2987"/>
    <w:rsid w:val="006C2DE5"/>
    <w:rsid w:val="006C5444"/>
    <w:rsid w:val="006C71FE"/>
    <w:rsid w:val="006E0AC5"/>
    <w:rsid w:val="006E0EFD"/>
    <w:rsid w:val="006E3BB6"/>
    <w:rsid w:val="006E4FDC"/>
    <w:rsid w:val="006E62CD"/>
    <w:rsid w:val="006E6D2A"/>
    <w:rsid w:val="006F2207"/>
    <w:rsid w:val="006F328D"/>
    <w:rsid w:val="006F3A74"/>
    <w:rsid w:val="006F47E3"/>
    <w:rsid w:val="006F6520"/>
    <w:rsid w:val="006F7DAD"/>
    <w:rsid w:val="006F7F24"/>
    <w:rsid w:val="00706EBB"/>
    <w:rsid w:val="00713B12"/>
    <w:rsid w:val="00721661"/>
    <w:rsid w:val="007314B4"/>
    <w:rsid w:val="00731A65"/>
    <w:rsid w:val="00734FFC"/>
    <w:rsid w:val="007353EC"/>
    <w:rsid w:val="00741A3E"/>
    <w:rsid w:val="007435CF"/>
    <w:rsid w:val="00747B98"/>
    <w:rsid w:val="00751FA6"/>
    <w:rsid w:val="00755C29"/>
    <w:rsid w:val="00756AC1"/>
    <w:rsid w:val="0076170F"/>
    <w:rsid w:val="00761DA7"/>
    <w:rsid w:val="00764DFF"/>
    <w:rsid w:val="0076783A"/>
    <w:rsid w:val="0077474A"/>
    <w:rsid w:val="0078486B"/>
    <w:rsid w:val="00787885"/>
    <w:rsid w:val="007B284F"/>
    <w:rsid w:val="007B28A2"/>
    <w:rsid w:val="007B30F1"/>
    <w:rsid w:val="007B3535"/>
    <w:rsid w:val="007C0F47"/>
    <w:rsid w:val="007D0DED"/>
    <w:rsid w:val="007D15A1"/>
    <w:rsid w:val="007D55B6"/>
    <w:rsid w:val="007D6A87"/>
    <w:rsid w:val="007D70CB"/>
    <w:rsid w:val="007E26C7"/>
    <w:rsid w:val="007E4517"/>
    <w:rsid w:val="007E4822"/>
    <w:rsid w:val="007E67C2"/>
    <w:rsid w:val="007F114A"/>
    <w:rsid w:val="007F283E"/>
    <w:rsid w:val="007F3A24"/>
    <w:rsid w:val="007F5181"/>
    <w:rsid w:val="00806460"/>
    <w:rsid w:val="008076FB"/>
    <w:rsid w:val="008135B8"/>
    <w:rsid w:val="00816FC9"/>
    <w:rsid w:val="00817B61"/>
    <w:rsid w:val="00821973"/>
    <w:rsid w:val="0082230F"/>
    <w:rsid w:val="00825AB2"/>
    <w:rsid w:val="00833F31"/>
    <w:rsid w:val="00834C05"/>
    <w:rsid w:val="00837AAE"/>
    <w:rsid w:val="00841B80"/>
    <w:rsid w:val="00845376"/>
    <w:rsid w:val="0085130F"/>
    <w:rsid w:val="00852D08"/>
    <w:rsid w:val="00857100"/>
    <w:rsid w:val="00865782"/>
    <w:rsid w:val="00867846"/>
    <w:rsid w:val="00870F34"/>
    <w:rsid w:val="008874EF"/>
    <w:rsid w:val="00890105"/>
    <w:rsid w:val="008949EE"/>
    <w:rsid w:val="00895F58"/>
    <w:rsid w:val="008978F6"/>
    <w:rsid w:val="00897D88"/>
    <w:rsid w:val="008A088E"/>
    <w:rsid w:val="008A4498"/>
    <w:rsid w:val="008A6039"/>
    <w:rsid w:val="008B288F"/>
    <w:rsid w:val="008B40ED"/>
    <w:rsid w:val="008C28C4"/>
    <w:rsid w:val="008C393B"/>
    <w:rsid w:val="008C4374"/>
    <w:rsid w:val="008D04B7"/>
    <w:rsid w:val="008D2242"/>
    <w:rsid w:val="008D51D3"/>
    <w:rsid w:val="008E54DE"/>
    <w:rsid w:val="008E7E2F"/>
    <w:rsid w:val="008F6388"/>
    <w:rsid w:val="008F7FD0"/>
    <w:rsid w:val="00905617"/>
    <w:rsid w:val="00906044"/>
    <w:rsid w:val="00907CBC"/>
    <w:rsid w:val="00910DB8"/>
    <w:rsid w:val="00912C65"/>
    <w:rsid w:val="0091365A"/>
    <w:rsid w:val="00914084"/>
    <w:rsid w:val="00932B13"/>
    <w:rsid w:val="009375DB"/>
    <w:rsid w:val="0095326E"/>
    <w:rsid w:val="009541C4"/>
    <w:rsid w:val="00954EF5"/>
    <w:rsid w:val="00971A0A"/>
    <w:rsid w:val="0098117E"/>
    <w:rsid w:val="0098787F"/>
    <w:rsid w:val="00997952"/>
    <w:rsid w:val="00997CAD"/>
    <w:rsid w:val="009A49DE"/>
    <w:rsid w:val="009A64E7"/>
    <w:rsid w:val="009B6749"/>
    <w:rsid w:val="009C4875"/>
    <w:rsid w:val="009D0E57"/>
    <w:rsid w:val="009D14B4"/>
    <w:rsid w:val="009D1B29"/>
    <w:rsid w:val="009D2311"/>
    <w:rsid w:val="009D6EC8"/>
    <w:rsid w:val="009E09B8"/>
    <w:rsid w:val="009E2643"/>
    <w:rsid w:val="009E2A8B"/>
    <w:rsid w:val="009E5726"/>
    <w:rsid w:val="009F416B"/>
    <w:rsid w:val="009F5D08"/>
    <w:rsid w:val="00A03775"/>
    <w:rsid w:val="00A03E0A"/>
    <w:rsid w:val="00A0441F"/>
    <w:rsid w:val="00A072CB"/>
    <w:rsid w:val="00A12462"/>
    <w:rsid w:val="00A13358"/>
    <w:rsid w:val="00A13F26"/>
    <w:rsid w:val="00A31BA5"/>
    <w:rsid w:val="00A401EF"/>
    <w:rsid w:val="00A42E60"/>
    <w:rsid w:val="00A45A41"/>
    <w:rsid w:val="00A4621E"/>
    <w:rsid w:val="00A575B0"/>
    <w:rsid w:val="00A62B1B"/>
    <w:rsid w:val="00A70D30"/>
    <w:rsid w:val="00A7257F"/>
    <w:rsid w:val="00A73B75"/>
    <w:rsid w:val="00A810E6"/>
    <w:rsid w:val="00A83E11"/>
    <w:rsid w:val="00A85B00"/>
    <w:rsid w:val="00A8745B"/>
    <w:rsid w:val="00A9121F"/>
    <w:rsid w:val="00A93B50"/>
    <w:rsid w:val="00A952CB"/>
    <w:rsid w:val="00A958FB"/>
    <w:rsid w:val="00A9713A"/>
    <w:rsid w:val="00AA7257"/>
    <w:rsid w:val="00AB2BCC"/>
    <w:rsid w:val="00AB384F"/>
    <w:rsid w:val="00AC2C07"/>
    <w:rsid w:val="00AC2CDE"/>
    <w:rsid w:val="00AC466A"/>
    <w:rsid w:val="00AD12F2"/>
    <w:rsid w:val="00AD2684"/>
    <w:rsid w:val="00AD3337"/>
    <w:rsid w:val="00AD3591"/>
    <w:rsid w:val="00AD690E"/>
    <w:rsid w:val="00AD7E8C"/>
    <w:rsid w:val="00AE1C8A"/>
    <w:rsid w:val="00AE6634"/>
    <w:rsid w:val="00AF38FE"/>
    <w:rsid w:val="00AF428F"/>
    <w:rsid w:val="00B000FA"/>
    <w:rsid w:val="00B16FAE"/>
    <w:rsid w:val="00B21DBC"/>
    <w:rsid w:val="00B25DD4"/>
    <w:rsid w:val="00B54980"/>
    <w:rsid w:val="00B5620A"/>
    <w:rsid w:val="00B6006A"/>
    <w:rsid w:val="00B7101D"/>
    <w:rsid w:val="00B728BF"/>
    <w:rsid w:val="00B8369A"/>
    <w:rsid w:val="00B86682"/>
    <w:rsid w:val="00B8697F"/>
    <w:rsid w:val="00B86A22"/>
    <w:rsid w:val="00B94BF0"/>
    <w:rsid w:val="00B96681"/>
    <w:rsid w:val="00BA77B1"/>
    <w:rsid w:val="00BB2174"/>
    <w:rsid w:val="00BB2821"/>
    <w:rsid w:val="00BB545E"/>
    <w:rsid w:val="00BC28A6"/>
    <w:rsid w:val="00BC48F5"/>
    <w:rsid w:val="00BD44DB"/>
    <w:rsid w:val="00BE086D"/>
    <w:rsid w:val="00BE0E98"/>
    <w:rsid w:val="00BE50D5"/>
    <w:rsid w:val="00BF0B17"/>
    <w:rsid w:val="00C02DAD"/>
    <w:rsid w:val="00C03866"/>
    <w:rsid w:val="00C0786D"/>
    <w:rsid w:val="00C109B5"/>
    <w:rsid w:val="00C11C96"/>
    <w:rsid w:val="00C12C2D"/>
    <w:rsid w:val="00C138CC"/>
    <w:rsid w:val="00C2269C"/>
    <w:rsid w:val="00C460EC"/>
    <w:rsid w:val="00C50503"/>
    <w:rsid w:val="00C63BE9"/>
    <w:rsid w:val="00C660F0"/>
    <w:rsid w:val="00C672A5"/>
    <w:rsid w:val="00C71FD9"/>
    <w:rsid w:val="00C72BD9"/>
    <w:rsid w:val="00C73A96"/>
    <w:rsid w:val="00C82CD3"/>
    <w:rsid w:val="00C85E92"/>
    <w:rsid w:val="00C87311"/>
    <w:rsid w:val="00C87424"/>
    <w:rsid w:val="00C90A8A"/>
    <w:rsid w:val="00C91273"/>
    <w:rsid w:val="00C94270"/>
    <w:rsid w:val="00C952E4"/>
    <w:rsid w:val="00C96291"/>
    <w:rsid w:val="00CA576B"/>
    <w:rsid w:val="00CB33F2"/>
    <w:rsid w:val="00CB652D"/>
    <w:rsid w:val="00CC662F"/>
    <w:rsid w:val="00CC7E2D"/>
    <w:rsid w:val="00CD2099"/>
    <w:rsid w:val="00CD3136"/>
    <w:rsid w:val="00CE1BE5"/>
    <w:rsid w:val="00CE20AC"/>
    <w:rsid w:val="00CE7317"/>
    <w:rsid w:val="00CF0319"/>
    <w:rsid w:val="00D02E23"/>
    <w:rsid w:val="00D10E0E"/>
    <w:rsid w:val="00D121DD"/>
    <w:rsid w:val="00D12C1E"/>
    <w:rsid w:val="00D15AB0"/>
    <w:rsid w:val="00D22C72"/>
    <w:rsid w:val="00D25619"/>
    <w:rsid w:val="00D25D98"/>
    <w:rsid w:val="00D25F43"/>
    <w:rsid w:val="00D30BAC"/>
    <w:rsid w:val="00D3161A"/>
    <w:rsid w:val="00D32CFB"/>
    <w:rsid w:val="00D35631"/>
    <w:rsid w:val="00D44F98"/>
    <w:rsid w:val="00D56551"/>
    <w:rsid w:val="00D5688D"/>
    <w:rsid w:val="00D61422"/>
    <w:rsid w:val="00D628F4"/>
    <w:rsid w:val="00D65CD8"/>
    <w:rsid w:val="00D67075"/>
    <w:rsid w:val="00D776F8"/>
    <w:rsid w:val="00D86815"/>
    <w:rsid w:val="00D95B46"/>
    <w:rsid w:val="00DA1ACB"/>
    <w:rsid w:val="00DA3EF0"/>
    <w:rsid w:val="00DA42BF"/>
    <w:rsid w:val="00DB3239"/>
    <w:rsid w:val="00DC1E64"/>
    <w:rsid w:val="00DD38CC"/>
    <w:rsid w:val="00DD5711"/>
    <w:rsid w:val="00DD7693"/>
    <w:rsid w:val="00DE6767"/>
    <w:rsid w:val="00DF03FB"/>
    <w:rsid w:val="00DF2CFB"/>
    <w:rsid w:val="00E0179A"/>
    <w:rsid w:val="00E02C3A"/>
    <w:rsid w:val="00E03120"/>
    <w:rsid w:val="00E0497F"/>
    <w:rsid w:val="00E1416B"/>
    <w:rsid w:val="00E20AB1"/>
    <w:rsid w:val="00E22FCD"/>
    <w:rsid w:val="00E26B1A"/>
    <w:rsid w:val="00E348B0"/>
    <w:rsid w:val="00E37ABB"/>
    <w:rsid w:val="00E4262C"/>
    <w:rsid w:val="00E45AD6"/>
    <w:rsid w:val="00E47145"/>
    <w:rsid w:val="00E51D27"/>
    <w:rsid w:val="00E5279E"/>
    <w:rsid w:val="00E619C4"/>
    <w:rsid w:val="00E62E81"/>
    <w:rsid w:val="00E6456C"/>
    <w:rsid w:val="00E64D1B"/>
    <w:rsid w:val="00E65056"/>
    <w:rsid w:val="00E66570"/>
    <w:rsid w:val="00E713E2"/>
    <w:rsid w:val="00E74325"/>
    <w:rsid w:val="00E76D57"/>
    <w:rsid w:val="00E808EC"/>
    <w:rsid w:val="00E81EC1"/>
    <w:rsid w:val="00E91A43"/>
    <w:rsid w:val="00E929F4"/>
    <w:rsid w:val="00E93BD9"/>
    <w:rsid w:val="00E93DDD"/>
    <w:rsid w:val="00EA6045"/>
    <w:rsid w:val="00EB5831"/>
    <w:rsid w:val="00EC457D"/>
    <w:rsid w:val="00ED0027"/>
    <w:rsid w:val="00ED6FAA"/>
    <w:rsid w:val="00EE791B"/>
    <w:rsid w:val="00EF3E04"/>
    <w:rsid w:val="00F07950"/>
    <w:rsid w:val="00F1120C"/>
    <w:rsid w:val="00F1315C"/>
    <w:rsid w:val="00F1608A"/>
    <w:rsid w:val="00F16EFC"/>
    <w:rsid w:val="00F17026"/>
    <w:rsid w:val="00F26FEE"/>
    <w:rsid w:val="00F4088B"/>
    <w:rsid w:val="00F414CE"/>
    <w:rsid w:val="00F42507"/>
    <w:rsid w:val="00F5514B"/>
    <w:rsid w:val="00F70DE4"/>
    <w:rsid w:val="00F71A10"/>
    <w:rsid w:val="00F71A11"/>
    <w:rsid w:val="00F721A4"/>
    <w:rsid w:val="00F73688"/>
    <w:rsid w:val="00F74013"/>
    <w:rsid w:val="00F76599"/>
    <w:rsid w:val="00F8096D"/>
    <w:rsid w:val="00F909A7"/>
    <w:rsid w:val="00F9232B"/>
    <w:rsid w:val="00F92864"/>
    <w:rsid w:val="00F94CB1"/>
    <w:rsid w:val="00F96203"/>
    <w:rsid w:val="00F96FF3"/>
    <w:rsid w:val="00F97C94"/>
    <w:rsid w:val="00FA045C"/>
    <w:rsid w:val="00FA40EC"/>
    <w:rsid w:val="00FB0976"/>
    <w:rsid w:val="00FC087A"/>
    <w:rsid w:val="00FC0AA7"/>
    <w:rsid w:val="00FC1335"/>
    <w:rsid w:val="00FD3CF6"/>
    <w:rsid w:val="00FD50BA"/>
    <w:rsid w:val="00FD5F16"/>
    <w:rsid w:val="00FD7315"/>
    <w:rsid w:val="00FF1689"/>
    <w:rsid w:val="00FF2B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EA66"/>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38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486206"/>
    <w:pPr>
      <w:spacing w:before="100" w:beforeAutospacing="1" w:after="100" w:afterAutospacing="1"/>
    </w:pPr>
    <w:rPr>
      <w:rFonts w:ascii="Times New Roman" w:eastAsia="Times New Roman" w:hAnsi="Times New Roman"/>
      <w:sz w:val="24"/>
      <w:szCs w:val="24"/>
      <w:lang w:eastAsia="ko-KR"/>
    </w:rPr>
  </w:style>
  <w:style w:type="character" w:styleId="CommentReference">
    <w:name w:val="annotation reference"/>
    <w:basedOn w:val="DefaultParagraphFont"/>
    <w:uiPriority w:val="99"/>
    <w:semiHidden/>
    <w:unhideWhenUsed/>
    <w:rsid w:val="006C71FE"/>
    <w:rPr>
      <w:sz w:val="16"/>
      <w:szCs w:val="16"/>
    </w:rPr>
  </w:style>
  <w:style w:type="paragraph" w:styleId="CommentText">
    <w:name w:val="annotation text"/>
    <w:basedOn w:val="Normal"/>
    <w:link w:val="CommentTextChar"/>
    <w:uiPriority w:val="99"/>
    <w:semiHidden/>
    <w:unhideWhenUsed/>
    <w:rsid w:val="006C71FE"/>
    <w:rPr>
      <w:sz w:val="20"/>
      <w:szCs w:val="20"/>
    </w:rPr>
  </w:style>
  <w:style w:type="character" w:customStyle="1" w:styleId="CommentTextChar">
    <w:name w:val="Comment Text Char"/>
    <w:basedOn w:val="DefaultParagraphFont"/>
    <w:link w:val="CommentText"/>
    <w:uiPriority w:val="99"/>
    <w:semiHidden/>
    <w:rsid w:val="006C71FE"/>
  </w:style>
  <w:style w:type="paragraph" w:styleId="CommentSubject">
    <w:name w:val="annotation subject"/>
    <w:basedOn w:val="CommentText"/>
    <w:next w:val="CommentText"/>
    <w:link w:val="CommentSubjectChar"/>
    <w:uiPriority w:val="99"/>
    <w:semiHidden/>
    <w:unhideWhenUsed/>
    <w:rsid w:val="006C71FE"/>
    <w:rPr>
      <w:b/>
      <w:bCs/>
    </w:rPr>
  </w:style>
  <w:style w:type="character" w:customStyle="1" w:styleId="CommentSubjectChar">
    <w:name w:val="Comment Subject Char"/>
    <w:basedOn w:val="CommentTextChar"/>
    <w:link w:val="CommentSubject"/>
    <w:uiPriority w:val="99"/>
    <w:semiHidden/>
    <w:rsid w:val="006C71FE"/>
    <w:rPr>
      <w:b/>
      <w:bCs/>
    </w:rPr>
  </w:style>
  <w:style w:type="paragraph" w:styleId="Revision">
    <w:name w:val="Revision"/>
    <w:hidden/>
    <w:uiPriority w:val="99"/>
    <w:semiHidden/>
    <w:rsid w:val="006C71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82373367">
      <w:bodyDiv w:val="1"/>
      <w:marLeft w:val="0"/>
      <w:marRight w:val="0"/>
      <w:marTop w:val="0"/>
      <w:marBottom w:val="0"/>
      <w:divBdr>
        <w:top w:val="none" w:sz="0" w:space="0" w:color="auto"/>
        <w:left w:val="none" w:sz="0" w:space="0" w:color="auto"/>
        <w:bottom w:val="none" w:sz="0" w:space="0" w:color="auto"/>
        <w:right w:val="none" w:sz="0" w:space="0" w:color="auto"/>
      </w:divBdr>
      <w:divsChild>
        <w:div w:id="1199201846">
          <w:marLeft w:val="0"/>
          <w:marRight w:val="0"/>
          <w:marTop w:val="105"/>
          <w:marBottom w:val="30"/>
          <w:divBdr>
            <w:top w:val="none" w:sz="0" w:space="0" w:color="auto"/>
            <w:left w:val="none" w:sz="0" w:space="0" w:color="auto"/>
            <w:bottom w:val="none" w:sz="0" w:space="0" w:color="auto"/>
            <w:right w:val="none" w:sz="0" w:space="0" w:color="auto"/>
          </w:divBdr>
          <w:divsChild>
            <w:div w:id="1677463168">
              <w:marLeft w:val="0"/>
              <w:marRight w:val="0"/>
              <w:marTop w:val="0"/>
              <w:marBottom w:val="0"/>
              <w:divBdr>
                <w:top w:val="none" w:sz="0" w:space="0" w:color="auto"/>
                <w:left w:val="none" w:sz="0" w:space="0" w:color="auto"/>
                <w:bottom w:val="none" w:sz="0" w:space="0" w:color="auto"/>
                <w:right w:val="none" w:sz="0" w:space="0" w:color="auto"/>
              </w:divBdr>
              <w:divsChild>
                <w:div w:id="19208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31425">
          <w:marLeft w:val="0"/>
          <w:marRight w:val="0"/>
          <w:marTop w:val="0"/>
          <w:marBottom w:val="0"/>
          <w:divBdr>
            <w:top w:val="none" w:sz="0" w:space="0" w:color="auto"/>
            <w:left w:val="none" w:sz="0" w:space="0" w:color="auto"/>
            <w:bottom w:val="none" w:sz="0" w:space="0" w:color="auto"/>
            <w:right w:val="none" w:sz="0" w:space="0" w:color="auto"/>
          </w:divBdr>
          <w:divsChild>
            <w:div w:id="758477825">
              <w:marLeft w:val="0"/>
              <w:marRight w:val="0"/>
              <w:marTop w:val="0"/>
              <w:marBottom w:val="0"/>
              <w:divBdr>
                <w:top w:val="none" w:sz="0" w:space="0" w:color="auto"/>
                <w:left w:val="none" w:sz="0" w:space="0" w:color="auto"/>
                <w:bottom w:val="none" w:sz="0" w:space="0" w:color="auto"/>
                <w:right w:val="none" w:sz="0" w:space="0" w:color="auto"/>
              </w:divBdr>
              <w:divsChild>
                <w:div w:id="1996448970">
                  <w:marLeft w:val="0"/>
                  <w:marRight w:val="60"/>
                  <w:marTop w:val="0"/>
                  <w:marBottom w:val="0"/>
                  <w:divBdr>
                    <w:top w:val="none" w:sz="0" w:space="0" w:color="auto"/>
                    <w:left w:val="none" w:sz="0" w:space="0" w:color="auto"/>
                    <w:bottom w:val="none" w:sz="0" w:space="0" w:color="auto"/>
                    <w:right w:val="none" w:sz="0" w:space="0" w:color="auto"/>
                  </w:divBdr>
                  <w:divsChild>
                    <w:div w:id="480005347">
                      <w:marLeft w:val="0"/>
                      <w:marRight w:val="0"/>
                      <w:marTop w:val="0"/>
                      <w:marBottom w:val="120"/>
                      <w:divBdr>
                        <w:top w:val="single" w:sz="6" w:space="0" w:color="C0C0C0"/>
                        <w:left w:val="single" w:sz="6" w:space="0" w:color="D9D9D9"/>
                        <w:bottom w:val="single" w:sz="6" w:space="0" w:color="D9D9D9"/>
                        <w:right w:val="single" w:sz="6" w:space="0" w:color="D9D9D9"/>
                      </w:divBdr>
                      <w:divsChild>
                        <w:div w:id="1500194444">
                          <w:marLeft w:val="0"/>
                          <w:marRight w:val="0"/>
                          <w:marTop w:val="0"/>
                          <w:marBottom w:val="0"/>
                          <w:divBdr>
                            <w:top w:val="none" w:sz="0" w:space="0" w:color="auto"/>
                            <w:left w:val="none" w:sz="0" w:space="0" w:color="auto"/>
                            <w:bottom w:val="none" w:sz="0" w:space="0" w:color="auto"/>
                            <w:right w:val="none" w:sz="0" w:space="0" w:color="auto"/>
                          </w:divBdr>
                        </w:div>
                        <w:div w:id="1784957965">
                          <w:marLeft w:val="0"/>
                          <w:marRight w:val="0"/>
                          <w:marTop w:val="0"/>
                          <w:marBottom w:val="0"/>
                          <w:divBdr>
                            <w:top w:val="none" w:sz="0" w:space="0" w:color="auto"/>
                            <w:left w:val="none" w:sz="0" w:space="0" w:color="auto"/>
                            <w:bottom w:val="none" w:sz="0" w:space="0" w:color="auto"/>
                            <w:right w:val="none" w:sz="0" w:space="0" w:color="auto"/>
                          </w:divBdr>
                        </w:div>
                      </w:divsChild>
                    </w:div>
                    <w:div w:id="102748244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091850077">
              <w:marLeft w:val="0"/>
              <w:marRight w:val="0"/>
              <w:marTop w:val="0"/>
              <w:marBottom w:val="0"/>
              <w:divBdr>
                <w:top w:val="none" w:sz="0" w:space="0" w:color="auto"/>
                <w:left w:val="none" w:sz="0" w:space="0" w:color="auto"/>
                <w:bottom w:val="none" w:sz="0" w:space="0" w:color="auto"/>
                <w:right w:val="none" w:sz="0" w:space="0" w:color="auto"/>
              </w:divBdr>
              <w:divsChild>
                <w:div w:id="782190992">
                  <w:marLeft w:val="60"/>
                  <w:marRight w:val="0"/>
                  <w:marTop w:val="0"/>
                  <w:marBottom w:val="0"/>
                  <w:divBdr>
                    <w:top w:val="none" w:sz="0" w:space="0" w:color="auto"/>
                    <w:left w:val="none" w:sz="0" w:space="0" w:color="auto"/>
                    <w:bottom w:val="none" w:sz="0" w:space="0" w:color="auto"/>
                    <w:right w:val="none" w:sz="0" w:space="0" w:color="auto"/>
                  </w:divBdr>
                  <w:divsChild>
                    <w:div w:id="1387873202">
                      <w:marLeft w:val="0"/>
                      <w:marRight w:val="0"/>
                      <w:marTop w:val="0"/>
                      <w:marBottom w:val="0"/>
                      <w:divBdr>
                        <w:top w:val="none" w:sz="0" w:space="0" w:color="auto"/>
                        <w:left w:val="none" w:sz="0" w:space="0" w:color="auto"/>
                        <w:bottom w:val="none" w:sz="0" w:space="0" w:color="auto"/>
                        <w:right w:val="none" w:sz="0" w:space="0" w:color="auto"/>
                      </w:divBdr>
                      <w:divsChild>
                        <w:div w:id="1798599703">
                          <w:marLeft w:val="0"/>
                          <w:marRight w:val="0"/>
                          <w:marTop w:val="0"/>
                          <w:marBottom w:val="120"/>
                          <w:divBdr>
                            <w:top w:val="single" w:sz="6" w:space="0" w:color="F5F5F5"/>
                            <w:left w:val="single" w:sz="6" w:space="0" w:color="F5F5F5"/>
                            <w:bottom w:val="single" w:sz="6" w:space="0" w:color="F5F5F5"/>
                            <w:right w:val="single" w:sz="6" w:space="0" w:color="F5F5F5"/>
                          </w:divBdr>
                          <w:divsChild>
                            <w:div w:id="902176466">
                              <w:marLeft w:val="0"/>
                              <w:marRight w:val="0"/>
                              <w:marTop w:val="0"/>
                              <w:marBottom w:val="0"/>
                              <w:divBdr>
                                <w:top w:val="none" w:sz="0" w:space="0" w:color="auto"/>
                                <w:left w:val="none" w:sz="0" w:space="0" w:color="auto"/>
                                <w:bottom w:val="none" w:sz="0" w:space="0" w:color="auto"/>
                                <w:right w:val="none" w:sz="0" w:space="0" w:color="auto"/>
                              </w:divBdr>
                              <w:divsChild>
                                <w:div w:id="20506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6708136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79759377">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66085417">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9E09-408D-4147-B6DC-81140FF8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Jeffrey D Marr</cp:lastModifiedBy>
  <cp:revision>3</cp:revision>
  <cp:lastPrinted>2017-12-18T15:03:00Z</cp:lastPrinted>
  <dcterms:created xsi:type="dcterms:W3CDTF">2019-04-15T20:07:00Z</dcterms:created>
  <dcterms:modified xsi:type="dcterms:W3CDTF">2019-04-15T20:11:00Z</dcterms:modified>
</cp:coreProperties>
</file>