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8F869" w14:textId="77777777" w:rsidR="005F2645" w:rsidRDefault="005F2645">
      <w:pPr>
        <w:rPr>
          <w:rFonts w:ascii="Times New Roman" w:hAnsi="Times New Roman" w:cs="Times New Roman"/>
          <w:sz w:val="22"/>
          <w:szCs w:val="22"/>
        </w:rPr>
      </w:pPr>
    </w:p>
    <w:p w14:paraId="31CA8995" w14:textId="77777777" w:rsidR="00B0723B" w:rsidRPr="005F2645" w:rsidRDefault="00B0723B" w:rsidP="00B0723B">
      <w:pPr>
        <w:rPr>
          <w:rFonts w:ascii="Times New Roman" w:hAnsi="Times New Roman" w:cs="Times New Roman"/>
          <w:b/>
          <w:sz w:val="22"/>
          <w:szCs w:val="22"/>
        </w:rPr>
      </w:pPr>
      <w:r w:rsidRPr="005F2645">
        <w:rPr>
          <w:rFonts w:ascii="Times New Roman" w:hAnsi="Times New Roman" w:cs="Times New Roman"/>
          <w:b/>
          <w:sz w:val="22"/>
          <w:szCs w:val="22"/>
        </w:rPr>
        <w:t>F.  Project Manager Qualifications and Organizational Description</w:t>
      </w:r>
    </w:p>
    <w:p w14:paraId="420CE9D4" w14:textId="77777777" w:rsidR="00B0723B" w:rsidRDefault="00B0723B" w:rsidP="00B0723B">
      <w:pPr>
        <w:rPr>
          <w:rFonts w:ascii="Times New Roman" w:hAnsi="Times New Roman" w:cs="Times New Roman"/>
          <w:sz w:val="22"/>
          <w:szCs w:val="22"/>
        </w:rPr>
      </w:pPr>
    </w:p>
    <w:p w14:paraId="0473358C" w14:textId="22CB5F5D" w:rsidR="00B0723B" w:rsidRDefault="00B0723B" w:rsidP="00FE154B">
      <w:pPr>
        <w:jc w:val="both"/>
        <w:rPr>
          <w:rFonts w:ascii="Times New Roman" w:hAnsi="Times New Roman" w:cs="Times New Roman"/>
          <w:sz w:val="22"/>
          <w:szCs w:val="22"/>
        </w:rPr>
      </w:pPr>
      <w:r>
        <w:rPr>
          <w:rFonts w:ascii="Times New Roman" w:hAnsi="Times New Roman" w:cs="Times New Roman"/>
          <w:sz w:val="22"/>
          <w:szCs w:val="22"/>
        </w:rPr>
        <w:t xml:space="preserve">This project will be co-managed by Dr. Michael Mageau and Dr. Randel Hanson.  </w:t>
      </w:r>
      <w:r w:rsidRPr="00E8180B">
        <w:rPr>
          <w:rFonts w:ascii="Times New Roman" w:hAnsi="Times New Roman" w:cs="Times New Roman"/>
          <w:sz w:val="22"/>
          <w:szCs w:val="22"/>
        </w:rPr>
        <w:t xml:space="preserve">Dr. Mageau </w:t>
      </w:r>
      <w:r>
        <w:rPr>
          <w:rFonts w:ascii="Times New Roman" w:hAnsi="Times New Roman" w:cs="Times New Roman"/>
          <w:sz w:val="22"/>
          <w:szCs w:val="22"/>
        </w:rPr>
        <w:t xml:space="preserve">received his M.S. in Environmental Biology from the University of MN, Duluth (UMD) and his Ph.D. from the University of Maryland in Environmental Science with a certificate in Ecological Economics and Sustainable Development.  </w:t>
      </w:r>
      <w:r w:rsidR="00FE154B">
        <w:rPr>
          <w:rFonts w:ascii="Times New Roman" w:hAnsi="Times New Roman" w:cs="Times New Roman"/>
          <w:sz w:val="22"/>
          <w:szCs w:val="22"/>
        </w:rPr>
        <w:t xml:space="preserve">Over the past 20 years </w:t>
      </w:r>
      <w:r>
        <w:rPr>
          <w:rFonts w:ascii="Times New Roman" w:hAnsi="Times New Roman" w:cs="Times New Roman"/>
          <w:sz w:val="22"/>
          <w:szCs w:val="22"/>
        </w:rPr>
        <w:t xml:space="preserve">Before his recent move to Lake Superior College (LSC), Dr. Mageau </w:t>
      </w:r>
      <w:r w:rsidR="00FE154B">
        <w:rPr>
          <w:rFonts w:ascii="Times New Roman" w:hAnsi="Times New Roman" w:cs="Times New Roman"/>
          <w:sz w:val="22"/>
          <w:szCs w:val="22"/>
        </w:rPr>
        <w:t>spent the past 20 years directing</w:t>
      </w:r>
      <w:r>
        <w:rPr>
          <w:rFonts w:ascii="Times New Roman" w:hAnsi="Times New Roman" w:cs="Times New Roman"/>
          <w:sz w:val="22"/>
          <w:szCs w:val="22"/>
        </w:rPr>
        <w:t xml:space="preserve"> the former Environment and Sustainability (ES) Degree Program and the Center for Sustainable Community Development (CSCD) at The University of Minnesota, Duluth (UMD).  There</w:t>
      </w:r>
      <w:r w:rsidR="00FE154B">
        <w:rPr>
          <w:rFonts w:ascii="Times New Roman" w:hAnsi="Times New Roman" w:cs="Times New Roman"/>
          <w:sz w:val="22"/>
          <w:szCs w:val="22"/>
        </w:rPr>
        <w:t>, he raised and administered over 2 million in grants to support the development of community scale, sustainable food and energy systems.</w:t>
      </w:r>
      <w:r w:rsidR="00FE154B" w:rsidRPr="00E8180B">
        <w:rPr>
          <w:rFonts w:ascii="Times New Roman" w:hAnsi="Times New Roman" w:cs="Times New Roman"/>
          <w:sz w:val="22"/>
          <w:szCs w:val="22"/>
        </w:rPr>
        <w:t xml:space="preserve"> </w:t>
      </w:r>
      <w:r w:rsidR="00FE154B">
        <w:rPr>
          <w:rFonts w:ascii="Times New Roman" w:hAnsi="Times New Roman" w:cs="Times New Roman"/>
          <w:sz w:val="22"/>
          <w:szCs w:val="22"/>
        </w:rPr>
        <w:t>He launched several wind monitoring and community wind development projects along the Northshore of Lake Superior and worked with many NE MN communities on various renewable energy feasibility studies (ie., wind, solar, biomass, bio-diesel etc…).  He also</w:t>
      </w:r>
      <w:r>
        <w:rPr>
          <w:rFonts w:ascii="Times New Roman" w:hAnsi="Times New Roman" w:cs="Times New Roman"/>
          <w:sz w:val="22"/>
          <w:szCs w:val="22"/>
        </w:rPr>
        <w:t xml:space="preserve"> established and directed several large-scale greenhouse production facilities in Northeastern MN (ie., UMD’s Victus Farms in Silver Bay, MN and the UMD Land Lab’s Greenhouse Production System in Duluth, MN), and worked</w:t>
      </w:r>
      <w:r w:rsidRPr="00E8180B">
        <w:rPr>
          <w:rFonts w:ascii="Times New Roman" w:hAnsi="Times New Roman" w:cs="Times New Roman"/>
          <w:sz w:val="22"/>
          <w:szCs w:val="22"/>
        </w:rPr>
        <w:t xml:space="preserve"> to effectively disseminate project results, help others du</w:t>
      </w:r>
      <w:r>
        <w:rPr>
          <w:rFonts w:ascii="Times New Roman" w:hAnsi="Times New Roman" w:cs="Times New Roman"/>
          <w:sz w:val="22"/>
          <w:szCs w:val="22"/>
        </w:rPr>
        <w:t>plicate these production methods</w:t>
      </w:r>
      <w:r w:rsidRPr="00E8180B">
        <w:rPr>
          <w:rFonts w:ascii="Times New Roman" w:hAnsi="Times New Roman" w:cs="Times New Roman"/>
          <w:sz w:val="22"/>
          <w:szCs w:val="22"/>
        </w:rPr>
        <w:t xml:space="preserve"> and educate high school and college students.  </w:t>
      </w:r>
      <w:r>
        <w:rPr>
          <w:rFonts w:ascii="Times New Roman" w:hAnsi="Times New Roman" w:cs="Times New Roman"/>
          <w:sz w:val="22"/>
          <w:szCs w:val="22"/>
        </w:rPr>
        <w:t xml:space="preserve">Dr. Mageau will oversee the Controlled Environmental Agriculture (CEA) methods, </w:t>
      </w:r>
      <w:r w:rsidR="00FE154B">
        <w:rPr>
          <w:rFonts w:ascii="Times New Roman" w:hAnsi="Times New Roman" w:cs="Times New Roman"/>
          <w:sz w:val="22"/>
          <w:szCs w:val="22"/>
        </w:rPr>
        <w:t xml:space="preserve">renewable energy system demonstrations, </w:t>
      </w:r>
      <w:r>
        <w:rPr>
          <w:rFonts w:ascii="Times New Roman" w:hAnsi="Times New Roman" w:cs="Times New Roman"/>
          <w:sz w:val="22"/>
          <w:szCs w:val="22"/>
        </w:rPr>
        <w:t xml:space="preserve">project reporting and administrative activities. </w:t>
      </w:r>
      <w:r w:rsidRPr="000C15E3">
        <w:rPr>
          <w:rFonts w:ascii="Times New Roman" w:hAnsi="Times New Roman" w:cs="Times New Roman"/>
          <w:color w:val="000000"/>
          <w:sz w:val="22"/>
          <w:szCs w:val="22"/>
        </w:rPr>
        <w:t xml:space="preserve">Dr. Hanson received his Ph.D. in American Environmental Studies from the University of Minnesota and has been a college professor for over two decades. For the past decade he founded and directed the UMD Land Lab at the at the University of Minnesota, Duluth. Prior to joining UMD, he held faculty positions at Rice University and Arizona State University. Hanson has also been deeply involved in food systems work at the community, regional and state levels. He coordinated the Superior Grown Food Summit and was the Chair of the Food Systems Committee in the Duluth Green Jobs Planning Process. He co-founded Growing Farms, the Good Food Network, and </w:t>
      </w:r>
      <w:r>
        <w:rPr>
          <w:rFonts w:ascii="Times New Roman" w:hAnsi="Times New Roman" w:cs="Times New Roman"/>
          <w:color w:val="000000"/>
          <w:sz w:val="22"/>
          <w:szCs w:val="22"/>
        </w:rPr>
        <w:t xml:space="preserve">co-directed UMD’s ES Program and the CSCD. </w:t>
      </w:r>
      <w:r>
        <w:rPr>
          <w:rFonts w:ascii="Times New Roman" w:hAnsi="Times New Roman" w:cs="Times New Roman"/>
          <w:sz w:val="22"/>
          <w:szCs w:val="22"/>
        </w:rPr>
        <w:t xml:space="preserve"> Dr. Hanson will oversee the soil-based methods and coordinate community partner involvement.  Mageau and Hanson will work together on the development and delivery of all dissemination materials and trainings.  We will also have </w:t>
      </w:r>
      <w:r w:rsidR="00816DD9">
        <w:rPr>
          <w:rFonts w:ascii="Times New Roman" w:hAnsi="Times New Roman" w:cs="Times New Roman"/>
          <w:sz w:val="22"/>
          <w:szCs w:val="22"/>
        </w:rPr>
        <w:t xml:space="preserve">the added qualifications of LSC’s experienced </w:t>
      </w:r>
      <w:bookmarkStart w:id="0" w:name="_GoBack"/>
      <w:bookmarkEnd w:id="0"/>
      <w:r>
        <w:rPr>
          <w:rFonts w:ascii="Times New Roman" w:hAnsi="Times New Roman" w:cs="Times New Roman"/>
          <w:sz w:val="22"/>
          <w:szCs w:val="22"/>
        </w:rPr>
        <w:t xml:space="preserve">new Farm Manager, </w:t>
      </w:r>
      <w:r w:rsidR="00816DD9">
        <w:rPr>
          <w:rFonts w:ascii="Times New Roman" w:hAnsi="Times New Roman" w:cs="Times New Roman"/>
          <w:sz w:val="22"/>
          <w:szCs w:val="22"/>
        </w:rPr>
        <w:t>to be hired in May of ‘19</w:t>
      </w:r>
      <w:r w:rsidRPr="00CC2C57">
        <w:rPr>
          <w:rFonts w:ascii="Times New Roman" w:hAnsi="Times New Roman" w:cs="Times New Roman"/>
          <w:sz w:val="22"/>
          <w:szCs w:val="22"/>
        </w:rPr>
        <w:t xml:space="preserve"> to assist Dr. Mageau and Dr. Hanson with the management of the new degree program, sustainable farming operations and educational/dissemination activities at LSC.</w:t>
      </w:r>
      <w:r>
        <w:rPr>
          <w:rFonts w:ascii="Times New Roman" w:hAnsi="Times New Roman" w:cs="Times New Roman"/>
          <w:sz w:val="22"/>
          <w:szCs w:val="22"/>
        </w:rPr>
        <w:t xml:space="preserve">  Finally, we have an experienced LSC Administrative Assistant who will help with required LCCMR communications and reporting as well as dissemination activities, promotional material development, marketing, advertising and training administration efforts.  </w:t>
      </w:r>
    </w:p>
    <w:p w14:paraId="52D9F2EE" w14:textId="77777777" w:rsidR="00B0723B" w:rsidRDefault="00B0723B" w:rsidP="00B0723B">
      <w:pPr>
        <w:rPr>
          <w:rFonts w:ascii="Times New Roman" w:hAnsi="Times New Roman" w:cs="Times New Roman"/>
          <w:sz w:val="22"/>
          <w:szCs w:val="22"/>
        </w:rPr>
      </w:pPr>
    </w:p>
    <w:p w14:paraId="0E4981B6" w14:textId="77777777" w:rsidR="00B0723B" w:rsidRDefault="00B0723B" w:rsidP="00FE154B">
      <w:pPr>
        <w:jc w:val="both"/>
        <w:rPr>
          <w:rFonts w:ascii="Times New Roman" w:hAnsi="Times New Roman" w:cs="Times New Roman"/>
          <w:color w:val="000000"/>
          <w:sz w:val="22"/>
          <w:szCs w:val="22"/>
        </w:rPr>
      </w:pPr>
      <w:r w:rsidRPr="005712EE">
        <w:rPr>
          <w:rFonts w:ascii="Times New Roman" w:hAnsi="Times New Roman" w:cs="Times New Roman"/>
          <w:color w:val="000000"/>
          <w:sz w:val="22"/>
          <w:szCs w:val="22"/>
        </w:rPr>
        <w:t>Lake Superior College</w:t>
      </w:r>
      <w:r>
        <w:rPr>
          <w:rFonts w:ascii="Times New Roman" w:hAnsi="Times New Roman" w:cs="Times New Roman"/>
          <w:color w:val="000000"/>
          <w:sz w:val="22"/>
          <w:szCs w:val="22"/>
        </w:rPr>
        <w:t xml:space="preserve"> (LSC)</w:t>
      </w:r>
      <w:r w:rsidRPr="005712EE">
        <w:rPr>
          <w:rFonts w:ascii="Times New Roman" w:hAnsi="Times New Roman" w:cs="Times New Roman"/>
          <w:color w:val="000000"/>
          <w:sz w:val="22"/>
          <w:szCs w:val="22"/>
        </w:rPr>
        <w:t xml:space="preserve"> is a</w:t>
      </w:r>
      <w:r>
        <w:rPr>
          <w:rFonts w:ascii="Times New Roman" w:hAnsi="Times New Roman" w:cs="Times New Roman"/>
          <w:color w:val="000000"/>
          <w:sz w:val="22"/>
          <w:szCs w:val="22"/>
        </w:rPr>
        <w:t>n open-enrollment,</w:t>
      </w:r>
      <w:r w:rsidRPr="005712EE">
        <w:rPr>
          <w:rFonts w:ascii="Times New Roman" w:hAnsi="Times New Roman" w:cs="Times New Roman"/>
          <w:color w:val="000000"/>
          <w:sz w:val="22"/>
          <w:szCs w:val="22"/>
        </w:rPr>
        <w:t xml:space="preserve"> two-year, </w:t>
      </w:r>
      <w:r>
        <w:rPr>
          <w:rFonts w:ascii="Times New Roman" w:hAnsi="Times New Roman" w:cs="Times New Roman"/>
          <w:color w:val="000000"/>
          <w:sz w:val="22"/>
          <w:szCs w:val="22"/>
        </w:rPr>
        <w:t xml:space="preserve">public, </w:t>
      </w:r>
      <w:r w:rsidRPr="005712EE">
        <w:rPr>
          <w:rFonts w:ascii="Times New Roman" w:hAnsi="Times New Roman" w:cs="Times New Roman"/>
          <w:color w:val="000000"/>
          <w:sz w:val="22"/>
          <w:szCs w:val="22"/>
        </w:rPr>
        <w:t xml:space="preserve">post-secondary institution offering more than 100 majors, programs for transfer, continuing education, and customized training. </w:t>
      </w:r>
      <w:r>
        <w:rPr>
          <w:rFonts w:ascii="Times New Roman" w:hAnsi="Times New Roman" w:cs="Times New Roman"/>
          <w:color w:val="000000"/>
          <w:sz w:val="22"/>
          <w:szCs w:val="22"/>
        </w:rPr>
        <w:t xml:space="preserve"> LSC</w:t>
      </w:r>
      <w:r w:rsidRPr="005712EE">
        <w:rPr>
          <w:rFonts w:ascii="Times New Roman" w:hAnsi="Times New Roman" w:cs="Times New Roman"/>
          <w:color w:val="000000"/>
          <w:sz w:val="22"/>
          <w:szCs w:val="22"/>
        </w:rPr>
        <w:t xml:space="preserve"> annually prepares 9,000 credit students for an associate’s degree, transfer to a four-year institution, immediate entrance to the job market, upgraded career skills, training opportunities, or enhanced life-long learning skills.  </w:t>
      </w:r>
      <w:r>
        <w:rPr>
          <w:rFonts w:ascii="Times New Roman" w:hAnsi="Times New Roman" w:cs="Times New Roman"/>
          <w:color w:val="000000"/>
          <w:sz w:val="22"/>
          <w:szCs w:val="22"/>
        </w:rPr>
        <w:t xml:space="preserve">LSC </w:t>
      </w:r>
      <w:r w:rsidRPr="005712EE">
        <w:rPr>
          <w:rFonts w:ascii="Times New Roman" w:hAnsi="Times New Roman" w:cs="Times New Roman"/>
          <w:color w:val="000000"/>
          <w:sz w:val="22"/>
          <w:szCs w:val="22"/>
        </w:rPr>
        <w:t>was created when the Duluth Technical College and Duluth Community College Center merged in 1995.  With a community focus, lower tuition costs, and workforce development flexibility, community colleges are increasingly becoming institutional engines for sustainable community dev</w:t>
      </w:r>
      <w:r>
        <w:rPr>
          <w:rFonts w:ascii="Times New Roman" w:hAnsi="Times New Roman" w:cs="Times New Roman"/>
          <w:color w:val="000000"/>
          <w:sz w:val="22"/>
          <w:szCs w:val="22"/>
        </w:rPr>
        <w:t xml:space="preserve">elopment. LSC </w:t>
      </w:r>
      <w:r w:rsidRPr="005712EE">
        <w:rPr>
          <w:rFonts w:ascii="Times New Roman" w:hAnsi="Times New Roman" w:cs="Times New Roman"/>
          <w:color w:val="000000"/>
          <w:sz w:val="22"/>
          <w:szCs w:val="22"/>
        </w:rPr>
        <w:t xml:space="preserve">was recently ranked the best community college in Minnesota as well as among the top 20 community colleges in the nation by Niche. As it adds affordable dormitories over the next two years and adopts a residential-based ‘living laboratory’ approach to </w:t>
      </w:r>
      <w:r>
        <w:rPr>
          <w:rFonts w:ascii="Times New Roman" w:hAnsi="Times New Roman" w:cs="Times New Roman"/>
          <w:color w:val="000000"/>
          <w:sz w:val="22"/>
          <w:szCs w:val="22"/>
        </w:rPr>
        <w:t>education, LSC</w:t>
      </w:r>
      <w:r w:rsidRPr="005712EE">
        <w:rPr>
          <w:rFonts w:ascii="Times New Roman" w:hAnsi="Times New Roman" w:cs="Times New Roman"/>
          <w:color w:val="000000"/>
          <w:sz w:val="22"/>
          <w:szCs w:val="22"/>
        </w:rPr>
        <w:t xml:space="preserve"> will embrace a greater role in addressing the sustainable development needs of Duluth and the western Lake Superior region. </w:t>
      </w:r>
      <w:r>
        <w:rPr>
          <w:rFonts w:ascii="Times New Roman" w:hAnsi="Times New Roman" w:cs="Times New Roman"/>
          <w:color w:val="000000"/>
          <w:sz w:val="22"/>
          <w:szCs w:val="22"/>
        </w:rPr>
        <w:t xml:space="preserve"> Finally, t</w:t>
      </w:r>
      <w:r w:rsidRPr="005712EE">
        <w:rPr>
          <w:rFonts w:ascii="Times New Roman" w:hAnsi="Times New Roman" w:cs="Times New Roman"/>
          <w:color w:val="000000"/>
          <w:sz w:val="22"/>
          <w:szCs w:val="22"/>
        </w:rPr>
        <w:t>he</w:t>
      </w:r>
      <w:r>
        <w:rPr>
          <w:rFonts w:ascii="Times New Roman" w:hAnsi="Times New Roman" w:cs="Times New Roman"/>
          <w:color w:val="000000"/>
          <w:sz w:val="22"/>
          <w:szCs w:val="22"/>
        </w:rPr>
        <w:t xml:space="preserve"> new</w:t>
      </w:r>
      <w:r w:rsidRPr="005712EE">
        <w:rPr>
          <w:rFonts w:ascii="Times New Roman" w:hAnsi="Times New Roman" w:cs="Times New Roman"/>
          <w:color w:val="000000"/>
          <w:sz w:val="22"/>
          <w:szCs w:val="22"/>
        </w:rPr>
        <w:t xml:space="preserve"> Eco- Entrepreneurship Program</w:t>
      </w:r>
      <w:r>
        <w:rPr>
          <w:rFonts w:ascii="Times New Roman" w:hAnsi="Times New Roman" w:cs="Times New Roman"/>
          <w:color w:val="000000"/>
          <w:sz w:val="22"/>
          <w:szCs w:val="22"/>
        </w:rPr>
        <w:t xml:space="preserve"> at LSC</w:t>
      </w:r>
      <w:r w:rsidRPr="005712EE">
        <w:rPr>
          <w:rFonts w:ascii="Times New Roman" w:hAnsi="Times New Roman" w:cs="Times New Roman"/>
          <w:color w:val="000000"/>
          <w:sz w:val="22"/>
          <w:szCs w:val="22"/>
        </w:rPr>
        <w:t xml:space="preserve"> is focused on building skillsets for small business development with emphasis on sustainability, equity, and social inclusion.</w:t>
      </w:r>
      <w:r>
        <w:rPr>
          <w:rFonts w:ascii="Times New Roman" w:hAnsi="Times New Roman" w:cs="Times New Roman"/>
          <w:color w:val="000000"/>
          <w:sz w:val="22"/>
          <w:szCs w:val="22"/>
        </w:rPr>
        <w:t xml:space="preserve">  This exciting new educational content will enhance LSC’s ability to carry out it’s community service mission.</w:t>
      </w:r>
    </w:p>
    <w:p w14:paraId="01BC7861" w14:textId="77777777" w:rsidR="005F2645" w:rsidRDefault="005F2645"/>
    <w:sectPr w:rsidR="005F2645" w:rsidSect="00D46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45"/>
    <w:rsid w:val="000C15E3"/>
    <w:rsid w:val="005712EE"/>
    <w:rsid w:val="005F2645"/>
    <w:rsid w:val="006D527B"/>
    <w:rsid w:val="00816DD9"/>
    <w:rsid w:val="008C57B2"/>
    <w:rsid w:val="00B0723B"/>
    <w:rsid w:val="00D46993"/>
    <w:rsid w:val="00D5794B"/>
    <w:rsid w:val="00FC6D9E"/>
    <w:rsid w:val="00FE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37FB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664</Words>
  <Characters>3788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2019-04-10T10:55:00Z</dcterms:created>
  <dcterms:modified xsi:type="dcterms:W3CDTF">2019-04-14T20:40:00Z</dcterms:modified>
</cp:coreProperties>
</file>