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Pr="00475275" w:rsidRDefault="005A4FB1" w:rsidP="005A4FB1">
      <w:pPr>
        <w:jc w:val="center"/>
        <w:rPr>
          <w:rFonts w:asciiTheme="minorHAnsi" w:hAnsiTheme="minorHAnsi" w:cs="Arial"/>
          <w:i/>
        </w:rPr>
      </w:pPr>
    </w:p>
    <w:p w:rsidR="006E0EFD" w:rsidRPr="00475275" w:rsidRDefault="006E0EFD" w:rsidP="005A4FB1">
      <w:pPr>
        <w:rPr>
          <w:rFonts w:asciiTheme="minorHAnsi" w:hAnsiTheme="minorHAnsi" w:cs="Arial"/>
          <w:i/>
          <w:color w:val="FF0000"/>
        </w:rPr>
      </w:pPr>
      <w:r w:rsidRPr="00475275">
        <w:rPr>
          <w:rFonts w:asciiTheme="minorHAnsi" w:hAnsiTheme="minorHAnsi" w:cs="Arial"/>
          <w:b/>
        </w:rPr>
        <w:t>PROJECT TITLE:</w:t>
      </w:r>
      <w:r w:rsidR="00381AFC" w:rsidRPr="00475275">
        <w:rPr>
          <w:rFonts w:asciiTheme="minorHAnsi" w:hAnsiTheme="minorHAnsi" w:cs="Arial"/>
          <w:b/>
        </w:rPr>
        <w:t xml:space="preserve"> Cl</w:t>
      </w:r>
      <w:r w:rsidR="00967DE2">
        <w:rPr>
          <w:rFonts w:asciiTheme="minorHAnsi" w:hAnsiTheme="minorHAnsi" w:cs="Arial"/>
          <w:b/>
        </w:rPr>
        <w:t>imate impacts on nitrogen</w:t>
      </w:r>
      <w:r w:rsidR="00D216AC" w:rsidRPr="00475275">
        <w:rPr>
          <w:rFonts w:asciiTheme="minorHAnsi" w:hAnsiTheme="minorHAnsi" w:cs="Arial"/>
          <w:b/>
        </w:rPr>
        <w:t xml:space="preserve"> gas release from lakes</w:t>
      </w:r>
    </w:p>
    <w:p w:rsidR="006E0EFD" w:rsidRPr="00475275" w:rsidRDefault="006E0EFD" w:rsidP="006E0EFD">
      <w:pPr>
        <w:rPr>
          <w:rFonts w:asciiTheme="minorHAnsi" w:hAnsiTheme="minorHAnsi" w:cs="Arial"/>
        </w:rPr>
      </w:pPr>
    </w:p>
    <w:p w:rsidR="006E0EFD" w:rsidRPr="00475275" w:rsidRDefault="006E0EFD" w:rsidP="006E0EFD">
      <w:pPr>
        <w:rPr>
          <w:rFonts w:asciiTheme="minorHAnsi" w:hAnsiTheme="minorHAnsi" w:cs="Arial"/>
        </w:rPr>
      </w:pPr>
      <w:r w:rsidRPr="00475275">
        <w:rPr>
          <w:rFonts w:asciiTheme="minorHAnsi" w:hAnsiTheme="minorHAnsi" w:cs="Arial"/>
          <w:b/>
        </w:rPr>
        <w:t>I. PROJECT STATEMENT</w:t>
      </w:r>
    </w:p>
    <w:p w:rsidR="000D6712" w:rsidRPr="000D6712" w:rsidRDefault="00BF0BCC" w:rsidP="000D6712">
      <w:pPr>
        <w:ind w:firstLine="360"/>
        <w:rPr>
          <w:rFonts w:asciiTheme="minorHAnsi" w:eastAsia="Times New Roman" w:hAnsiTheme="minorHAnsi"/>
        </w:rPr>
      </w:pPr>
      <w:r>
        <w:rPr>
          <w:rFonts w:asciiTheme="minorHAnsi" w:eastAsia="Times New Roman" w:hAnsiTheme="minorHAnsi" w:cs="Calibri"/>
          <w:color w:val="000000"/>
        </w:rPr>
        <w:t>Microbes in l</w:t>
      </w:r>
      <w:r w:rsidR="00157E77" w:rsidRPr="00AA0EF6">
        <w:rPr>
          <w:rFonts w:asciiTheme="minorHAnsi" w:eastAsia="Times New Roman" w:hAnsiTheme="minorHAnsi" w:cs="Calibri"/>
          <w:color w:val="000000"/>
        </w:rPr>
        <w:t>akes, streams, and wetlands (he</w:t>
      </w:r>
      <w:r w:rsidR="00157E77">
        <w:rPr>
          <w:rFonts w:asciiTheme="minorHAnsi" w:eastAsia="Times New Roman" w:hAnsiTheme="minorHAnsi" w:cs="Calibri"/>
          <w:color w:val="000000"/>
        </w:rPr>
        <w:t xml:space="preserve">nceforth, water bodies) </w:t>
      </w:r>
      <w:r w:rsidR="000B7D18">
        <w:rPr>
          <w:rFonts w:asciiTheme="minorHAnsi" w:eastAsia="Times New Roman" w:hAnsiTheme="minorHAnsi" w:cs="Calibri"/>
          <w:color w:val="000000"/>
        </w:rPr>
        <w:t xml:space="preserve">naturally </w:t>
      </w:r>
      <w:r w:rsidR="00157E77">
        <w:rPr>
          <w:rFonts w:asciiTheme="minorHAnsi" w:eastAsia="Times New Roman" w:hAnsiTheme="minorHAnsi" w:cs="Calibri"/>
          <w:color w:val="000000"/>
        </w:rPr>
        <w:t>remove nitrogen</w:t>
      </w:r>
      <w:r w:rsidR="00157E77" w:rsidRPr="00AA0EF6">
        <w:rPr>
          <w:rFonts w:asciiTheme="minorHAnsi" w:eastAsia="Times New Roman" w:hAnsiTheme="minorHAnsi" w:cs="Calibri"/>
          <w:color w:val="000000"/>
        </w:rPr>
        <w:t xml:space="preserve"> </w:t>
      </w:r>
      <w:r w:rsidR="00157E77">
        <w:rPr>
          <w:rFonts w:asciiTheme="minorHAnsi" w:eastAsia="Times New Roman" w:hAnsiTheme="minorHAnsi" w:cs="Calibri"/>
          <w:color w:val="000000"/>
        </w:rPr>
        <w:t xml:space="preserve">(N) </w:t>
      </w:r>
      <w:r w:rsidR="00784178">
        <w:rPr>
          <w:rFonts w:asciiTheme="minorHAnsi" w:eastAsia="Times New Roman" w:hAnsiTheme="minorHAnsi" w:cs="Calibri"/>
          <w:color w:val="000000"/>
        </w:rPr>
        <w:t xml:space="preserve">pollution </w:t>
      </w:r>
      <w:r w:rsidR="00157E77" w:rsidRPr="00AA0EF6">
        <w:rPr>
          <w:rFonts w:asciiTheme="minorHAnsi" w:eastAsia="Times New Roman" w:hAnsiTheme="minorHAnsi" w:cs="Calibri"/>
          <w:color w:val="000000"/>
        </w:rPr>
        <w:t xml:space="preserve">by </w:t>
      </w:r>
      <w:r>
        <w:rPr>
          <w:rFonts w:asciiTheme="minorHAnsi" w:eastAsia="Times New Roman" w:hAnsiTheme="minorHAnsi" w:cs="Calibri"/>
          <w:color w:val="000000"/>
        </w:rPr>
        <w:t>converting dissolved</w:t>
      </w:r>
      <w:r w:rsidR="00157E77" w:rsidRPr="00AA0EF6">
        <w:rPr>
          <w:rFonts w:asciiTheme="minorHAnsi" w:eastAsia="Times New Roman" w:hAnsiTheme="minorHAnsi" w:cs="Calibri"/>
          <w:color w:val="000000"/>
        </w:rPr>
        <w:t xml:space="preserve"> N to gaseous forms (N</w:t>
      </w:r>
      <w:r w:rsidR="00157E77" w:rsidRPr="00AA0EF6">
        <w:rPr>
          <w:rFonts w:asciiTheme="minorHAnsi" w:eastAsia="Times New Roman" w:hAnsiTheme="minorHAnsi" w:cs="Calibri"/>
          <w:color w:val="000000"/>
          <w:vertAlign w:val="subscript"/>
        </w:rPr>
        <w:t>2</w:t>
      </w:r>
      <w:r w:rsidR="00157E77" w:rsidRPr="00AA0EF6">
        <w:rPr>
          <w:rFonts w:asciiTheme="minorHAnsi" w:eastAsia="Times New Roman" w:hAnsiTheme="minorHAnsi" w:cs="Calibri"/>
          <w:color w:val="000000"/>
        </w:rPr>
        <w:t xml:space="preserve"> and N</w:t>
      </w:r>
      <w:r w:rsidR="00157E77" w:rsidRPr="00AA0EF6">
        <w:rPr>
          <w:rFonts w:asciiTheme="minorHAnsi" w:eastAsia="Times New Roman" w:hAnsiTheme="minorHAnsi" w:cs="Calibri"/>
          <w:color w:val="000000"/>
          <w:vertAlign w:val="subscript"/>
        </w:rPr>
        <w:t>2</w:t>
      </w:r>
      <w:r w:rsidR="00157E77" w:rsidRPr="00AA0EF6">
        <w:rPr>
          <w:rFonts w:asciiTheme="minorHAnsi" w:eastAsia="Times New Roman" w:hAnsiTheme="minorHAnsi" w:cs="Calibri"/>
          <w:color w:val="000000"/>
        </w:rPr>
        <w:t xml:space="preserve">O) that are released into the atmosphere. </w:t>
      </w:r>
      <w:r w:rsidR="005845DC">
        <w:rPr>
          <w:rFonts w:asciiTheme="minorHAnsi" w:eastAsia="Times New Roman" w:hAnsiTheme="minorHAnsi" w:cs="Calibri"/>
          <w:color w:val="000000"/>
        </w:rPr>
        <w:t>T</w:t>
      </w:r>
      <w:r w:rsidR="00157E77" w:rsidRPr="00AA0EF6">
        <w:rPr>
          <w:rFonts w:asciiTheme="minorHAnsi" w:eastAsia="Times New Roman" w:hAnsiTheme="minorHAnsi" w:cs="Calibri"/>
          <w:color w:val="000000"/>
        </w:rPr>
        <w:t xml:space="preserve">his “exhalation” </w:t>
      </w:r>
      <w:r w:rsidR="005845DC">
        <w:rPr>
          <w:rFonts w:asciiTheme="minorHAnsi" w:eastAsia="Times New Roman" w:hAnsiTheme="minorHAnsi" w:cs="Calibri"/>
          <w:color w:val="000000"/>
        </w:rPr>
        <w:t xml:space="preserve">can permanently remove much of the </w:t>
      </w:r>
      <w:r w:rsidR="00157E77" w:rsidRPr="00AA0EF6">
        <w:rPr>
          <w:rFonts w:asciiTheme="minorHAnsi" w:eastAsia="Times New Roman" w:hAnsiTheme="minorHAnsi" w:cs="Calibri"/>
          <w:color w:val="000000"/>
        </w:rPr>
        <w:t xml:space="preserve">N that enters </w:t>
      </w:r>
      <w:r w:rsidR="005845DC">
        <w:rPr>
          <w:rFonts w:asciiTheme="minorHAnsi" w:eastAsia="Times New Roman" w:hAnsiTheme="minorHAnsi" w:cs="Calibri"/>
          <w:color w:val="000000"/>
        </w:rPr>
        <w:t>wetlands and lakes leading to improved water quality. However, if N</w:t>
      </w:r>
      <w:r w:rsidR="005845DC" w:rsidRPr="005845DC">
        <w:rPr>
          <w:rFonts w:asciiTheme="minorHAnsi" w:eastAsia="Times New Roman" w:hAnsiTheme="minorHAnsi" w:cs="Calibri"/>
          <w:color w:val="000000"/>
          <w:vertAlign w:val="subscript"/>
        </w:rPr>
        <w:t>2</w:t>
      </w:r>
      <w:r w:rsidR="005845DC">
        <w:rPr>
          <w:rFonts w:asciiTheme="minorHAnsi" w:eastAsia="Times New Roman" w:hAnsiTheme="minorHAnsi" w:cs="Calibri"/>
          <w:color w:val="000000"/>
        </w:rPr>
        <w:t>O gas is produced, there is a negative impact for our climate</w:t>
      </w:r>
      <w:r w:rsidR="00157E77" w:rsidRPr="00AA0EF6">
        <w:rPr>
          <w:rFonts w:asciiTheme="minorHAnsi" w:eastAsia="Times New Roman" w:hAnsiTheme="minorHAnsi" w:cs="Calibri"/>
          <w:color w:val="000000"/>
        </w:rPr>
        <w:t>.</w:t>
      </w:r>
      <w:r w:rsidR="000B7D18">
        <w:rPr>
          <w:rFonts w:asciiTheme="minorHAnsi" w:eastAsia="Times New Roman" w:hAnsiTheme="minorHAnsi" w:cs="Calibri"/>
          <w:color w:val="000000"/>
        </w:rPr>
        <w:t xml:space="preserve"> </w:t>
      </w:r>
      <w:r w:rsidR="00784178" w:rsidRPr="00784178">
        <w:rPr>
          <w:rFonts w:asciiTheme="minorHAnsi" w:eastAsia="Times New Roman" w:hAnsiTheme="minorHAnsi" w:cs="Calibri"/>
          <w:b/>
          <w:color w:val="000000"/>
        </w:rPr>
        <w:t>Here we propose to</w:t>
      </w:r>
      <w:r w:rsidR="00784178">
        <w:rPr>
          <w:rFonts w:asciiTheme="minorHAnsi" w:eastAsia="Times New Roman" w:hAnsiTheme="minorHAnsi" w:cs="Calibri"/>
          <w:color w:val="000000"/>
        </w:rPr>
        <w:t xml:space="preserve"> </w:t>
      </w:r>
      <w:r w:rsidR="00626D52">
        <w:rPr>
          <w:rFonts w:asciiTheme="minorHAnsi" w:eastAsia="Times New Roman" w:hAnsiTheme="minorHAnsi" w:cs="Calibri"/>
          <w:b/>
          <w:color w:val="000000"/>
        </w:rPr>
        <w:t xml:space="preserve">determine how much N </w:t>
      </w:r>
      <w:r w:rsidR="00626D52" w:rsidRPr="00784178">
        <w:rPr>
          <w:rFonts w:asciiTheme="minorHAnsi" w:eastAsia="Times New Roman" w:hAnsiTheme="minorHAnsi" w:cs="Calibri"/>
          <w:b/>
          <w:color w:val="000000"/>
        </w:rPr>
        <w:t>gas</w:t>
      </w:r>
      <w:r w:rsidR="00784178" w:rsidRPr="00784178">
        <w:rPr>
          <w:rFonts w:asciiTheme="minorHAnsi" w:eastAsia="Times New Roman" w:hAnsiTheme="minorHAnsi" w:cs="Calibri"/>
          <w:b/>
          <w:color w:val="000000"/>
        </w:rPr>
        <w:t xml:space="preserve"> (N</w:t>
      </w:r>
      <w:r w:rsidR="00784178" w:rsidRPr="00784178">
        <w:rPr>
          <w:rFonts w:asciiTheme="minorHAnsi" w:eastAsia="Times New Roman" w:hAnsiTheme="minorHAnsi" w:cs="Calibri"/>
          <w:b/>
          <w:color w:val="000000"/>
          <w:vertAlign w:val="subscript"/>
        </w:rPr>
        <w:t>2</w:t>
      </w:r>
      <w:r w:rsidR="00784178" w:rsidRPr="00784178">
        <w:rPr>
          <w:rFonts w:asciiTheme="minorHAnsi" w:eastAsia="Times New Roman" w:hAnsiTheme="minorHAnsi" w:cs="Calibri"/>
          <w:b/>
          <w:color w:val="000000"/>
        </w:rPr>
        <w:t xml:space="preserve"> and N</w:t>
      </w:r>
      <w:r w:rsidR="00784178" w:rsidRPr="00784178">
        <w:rPr>
          <w:rFonts w:asciiTheme="minorHAnsi" w:eastAsia="Times New Roman" w:hAnsiTheme="minorHAnsi" w:cs="Calibri"/>
          <w:b/>
          <w:color w:val="000000"/>
          <w:vertAlign w:val="subscript"/>
        </w:rPr>
        <w:t>2</w:t>
      </w:r>
      <w:r w:rsidR="00784178" w:rsidRPr="00784178">
        <w:rPr>
          <w:rFonts w:asciiTheme="minorHAnsi" w:eastAsia="Times New Roman" w:hAnsiTheme="minorHAnsi" w:cs="Calibri"/>
          <w:b/>
          <w:color w:val="000000"/>
        </w:rPr>
        <w:t>O)</w:t>
      </w:r>
      <w:r w:rsidR="00626D52">
        <w:rPr>
          <w:rFonts w:asciiTheme="minorHAnsi" w:eastAsia="Times New Roman" w:hAnsiTheme="minorHAnsi" w:cs="Calibri"/>
          <w:b/>
          <w:color w:val="000000"/>
        </w:rPr>
        <w:t xml:space="preserve"> is being produced by</w:t>
      </w:r>
      <w:r w:rsidR="000B7D18" w:rsidRPr="000B7D18">
        <w:rPr>
          <w:rFonts w:asciiTheme="minorHAnsi" w:eastAsia="Times New Roman" w:hAnsiTheme="minorHAnsi" w:cs="Calibri"/>
          <w:b/>
          <w:color w:val="000000"/>
        </w:rPr>
        <w:t xml:space="preserve"> a diverse set of Minnesota waterbodies</w:t>
      </w:r>
      <w:r>
        <w:rPr>
          <w:rFonts w:asciiTheme="minorHAnsi" w:eastAsia="Times New Roman" w:hAnsiTheme="minorHAnsi" w:cs="Calibri"/>
          <w:b/>
          <w:color w:val="000000"/>
        </w:rPr>
        <w:t xml:space="preserve"> and how much is N</w:t>
      </w:r>
      <w:r w:rsidRPr="00BF0BCC">
        <w:rPr>
          <w:rFonts w:asciiTheme="minorHAnsi" w:eastAsia="Times New Roman" w:hAnsiTheme="minorHAnsi" w:cs="Calibri"/>
          <w:b/>
          <w:color w:val="000000"/>
          <w:vertAlign w:val="subscript"/>
        </w:rPr>
        <w:t>2</w:t>
      </w:r>
      <w:r>
        <w:rPr>
          <w:rFonts w:asciiTheme="minorHAnsi" w:eastAsia="Times New Roman" w:hAnsiTheme="minorHAnsi" w:cs="Calibri"/>
          <w:b/>
          <w:color w:val="000000"/>
        </w:rPr>
        <w:t xml:space="preserve"> vs. N</w:t>
      </w:r>
      <w:r w:rsidRPr="00BF0BCC">
        <w:rPr>
          <w:rFonts w:asciiTheme="minorHAnsi" w:eastAsia="Times New Roman" w:hAnsiTheme="minorHAnsi" w:cs="Calibri"/>
          <w:b/>
          <w:color w:val="000000"/>
          <w:vertAlign w:val="subscript"/>
        </w:rPr>
        <w:t>2</w:t>
      </w:r>
      <w:r>
        <w:rPr>
          <w:rFonts w:asciiTheme="minorHAnsi" w:eastAsia="Times New Roman" w:hAnsiTheme="minorHAnsi" w:cs="Calibri"/>
          <w:b/>
          <w:color w:val="000000"/>
        </w:rPr>
        <w:t>O</w:t>
      </w:r>
      <w:r w:rsidR="000B7D18">
        <w:rPr>
          <w:rFonts w:asciiTheme="minorHAnsi" w:eastAsia="Times New Roman" w:hAnsiTheme="minorHAnsi" w:cs="Calibri"/>
          <w:color w:val="000000"/>
        </w:rPr>
        <w:t xml:space="preserve">. </w:t>
      </w:r>
      <w:r w:rsidR="000D6712" w:rsidRPr="00AA0EF6">
        <w:rPr>
          <w:rFonts w:asciiTheme="minorHAnsi" w:eastAsia="Times New Roman" w:hAnsiTheme="minorHAnsi" w:cs="Calibri"/>
          <w:color w:val="000000"/>
        </w:rPr>
        <w:t>N</w:t>
      </w:r>
      <w:r w:rsidR="000D6712" w:rsidRPr="00AA0EF6">
        <w:rPr>
          <w:rFonts w:asciiTheme="minorHAnsi" w:eastAsia="Times New Roman" w:hAnsiTheme="minorHAnsi" w:cs="Calibri"/>
          <w:color w:val="000000"/>
          <w:vertAlign w:val="subscript"/>
        </w:rPr>
        <w:t>2</w:t>
      </w:r>
      <w:r w:rsidR="000D6712" w:rsidRPr="00AA0EF6">
        <w:rPr>
          <w:rFonts w:asciiTheme="minorHAnsi" w:eastAsia="Times New Roman" w:hAnsiTheme="minorHAnsi" w:cs="Calibri"/>
          <w:color w:val="000000"/>
        </w:rPr>
        <w:t xml:space="preserve">O </w:t>
      </w:r>
      <w:r w:rsidR="000D6712">
        <w:rPr>
          <w:rFonts w:asciiTheme="minorHAnsi" w:eastAsia="Times New Roman" w:hAnsiTheme="minorHAnsi" w:cs="Calibri"/>
          <w:color w:val="000000"/>
        </w:rPr>
        <w:t>(</w:t>
      </w:r>
      <w:r w:rsidR="000D6712" w:rsidRPr="00AA0EF6">
        <w:rPr>
          <w:rFonts w:asciiTheme="minorHAnsi" w:eastAsia="Times New Roman" w:hAnsiTheme="minorHAnsi" w:cs="Calibri"/>
          <w:color w:val="000000"/>
        </w:rPr>
        <w:t>but not N</w:t>
      </w:r>
      <w:r w:rsidR="000D6712" w:rsidRPr="00AA0EF6">
        <w:rPr>
          <w:rFonts w:asciiTheme="minorHAnsi" w:eastAsia="Times New Roman" w:hAnsiTheme="minorHAnsi" w:cs="Calibri"/>
          <w:color w:val="000000"/>
          <w:vertAlign w:val="subscript"/>
        </w:rPr>
        <w:t>2</w:t>
      </w:r>
      <w:r w:rsidR="000D6712">
        <w:rPr>
          <w:rFonts w:asciiTheme="minorHAnsi" w:eastAsia="Times New Roman" w:hAnsiTheme="minorHAnsi" w:cs="Calibri"/>
          <w:color w:val="000000"/>
        </w:rPr>
        <w:t>)</w:t>
      </w:r>
      <w:r w:rsidR="000D6712" w:rsidRPr="00AA0EF6">
        <w:rPr>
          <w:rFonts w:asciiTheme="minorHAnsi" w:eastAsia="Times New Roman" w:hAnsiTheme="minorHAnsi" w:cs="Calibri"/>
          <w:color w:val="000000"/>
        </w:rPr>
        <w:t xml:space="preserve"> is a potent greenhouse </w:t>
      </w:r>
      <w:r w:rsidR="000D6712">
        <w:rPr>
          <w:rFonts w:asciiTheme="minorHAnsi" w:eastAsia="Times New Roman" w:hAnsiTheme="minorHAnsi" w:cs="Calibri"/>
          <w:color w:val="000000"/>
        </w:rPr>
        <w:t xml:space="preserve">gas </w:t>
      </w:r>
      <w:r w:rsidR="000D6712" w:rsidRPr="00AA0EF6">
        <w:rPr>
          <w:rFonts w:asciiTheme="minorHAnsi" w:eastAsia="Times New Roman" w:hAnsiTheme="minorHAnsi" w:cs="Calibri"/>
          <w:color w:val="000000"/>
        </w:rPr>
        <w:t xml:space="preserve">and </w:t>
      </w:r>
      <w:r w:rsidR="000D6712" w:rsidRPr="000D6712">
        <w:rPr>
          <w:rFonts w:asciiTheme="minorHAnsi" w:eastAsia="Times New Roman" w:hAnsiTheme="minorHAnsi" w:cs="Calibri"/>
          <w:bCs/>
          <w:color w:val="000000"/>
        </w:rPr>
        <w:t>the amount of N</w:t>
      </w:r>
      <w:r w:rsidR="000D6712" w:rsidRPr="000D6712">
        <w:rPr>
          <w:rFonts w:asciiTheme="minorHAnsi" w:eastAsia="Times New Roman" w:hAnsiTheme="minorHAnsi" w:cs="Calibri"/>
          <w:bCs/>
          <w:color w:val="000000"/>
          <w:vertAlign w:val="subscript"/>
        </w:rPr>
        <w:t>2</w:t>
      </w:r>
      <w:r w:rsidR="000D6712" w:rsidRPr="000D6712">
        <w:rPr>
          <w:rFonts w:asciiTheme="minorHAnsi" w:eastAsia="Times New Roman" w:hAnsiTheme="minorHAnsi" w:cs="Calibri"/>
          <w:bCs/>
          <w:color w:val="000000"/>
        </w:rPr>
        <w:t xml:space="preserve">O produced </w:t>
      </w:r>
      <w:r w:rsidR="000D6712">
        <w:rPr>
          <w:rFonts w:asciiTheme="minorHAnsi" w:eastAsia="Times New Roman" w:hAnsiTheme="minorHAnsi" w:cs="Calibri"/>
          <w:bCs/>
          <w:color w:val="000000"/>
        </w:rPr>
        <w:t>relative to N</w:t>
      </w:r>
      <w:r w:rsidR="000D6712" w:rsidRPr="000D6712">
        <w:rPr>
          <w:rFonts w:asciiTheme="minorHAnsi" w:eastAsia="Times New Roman" w:hAnsiTheme="minorHAnsi" w:cs="Calibri"/>
          <w:bCs/>
          <w:color w:val="000000"/>
          <w:vertAlign w:val="subscript"/>
        </w:rPr>
        <w:t xml:space="preserve">2 </w:t>
      </w:r>
      <w:r w:rsidR="000D6712" w:rsidRPr="000D6712">
        <w:rPr>
          <w:rFonts w:asciiTheme="minorHAnsi" w:eastAsia="Times New Roman" w:hAnsiTheme="minorHAnsi" w:cs="Calibri"/>
          <w:bCs/>
          <w:color w:val="000000"/>
        </w:rPr>
        <w:t>depends on the dominant microbial process and lake conditions such as, nutrient pollution levels, water temperature, and the duration of lake stratification</w:t>
      </w:r>
      <w:r w:rsidR="000D6712" w:rsidRPr="000D6712">
        <w:rPr>
          <w:rFonts w:asciiTheme="minorHAnsi" w:eastAsia="Times New Roman" w:hAnsiTheme="minorHAnsi" w:cs="Calibri"/>
          <w:color w:val="000000"/>
        </w:rPr>
        <w:t xml:space="preserve">. </w:t>
      </w:r>
      <w:r w:rsidR="005845DC" w:rsidRPr="005845DC">
        <w:rPr>
          <w:rFonts w:asciiTheme="minorHAnsi" w:eastAsia="Times New Roman" w:hAnsiTheme="minorHAnsi" w:cs="Calibri"/>
          <w:i/>
          <w:color w:val="000000"/>
        </w:rPr>
        <w:t>Ultimately, we will provide m</w:t>
      </w:r>
      <w:r w:rsidR="005845DC" w:rsidRPr="005845DC">
        <w:rPr>
          <w:rFonts w:asciiTheme="minorHAnsi" w:hAnsiTheme="minorHAnsi" w:cs="Arial"/>
          <w:i/>
        </w:rPr>
        <w:t>anagement guidance for enhanced N removal while maintaining low N</w:t>
      </w:r>
      <w:r w:rsidR="005845DC" w:rsidRPr="005845DC">
        <w:rPr>
          <w:rFonts w:asciiTheme="minorHAnsi" w:hAnsiTheme="minorHAnsi" w:cs="Arial"/>
          <w:i/>
          <w:vertAlign w:val="subscript"/>
        </w:rPr>
        <w:t>2</w:t>
      </w:r>
      <w:r w:rsidR="005845DC" w:rsidRPr="005845DC">
        <w:rPr>
          <w:rFonts w:asciiTheme="minorHAnsi" w:hAnsiTheme="minorHAnsi" w:cs="Arial"/>
          <w:i/>
        </w:rPr>
        <w:t>O production in lakes</w:t>
      </w:r>
      <w:r w:rsidR="005845DC">
        <w:rPr>
          <w:rFonts w:asciiTheme="minorHAnsi" w:hAnsiTheme="minorHAnsi" w:cs="Arial"/>
        </w:rPr>
        <w:t>.</w:t>
      </w:r>
    </w:p>
    <w:p w:rsidR="003A61AB" w:rsidRDefault="003A61AB" w:rsidP="000B7D18">
      <w:pPr>
        <w:ind w:firstLine="720"/>
        <w:rPr>
          <w:rFonts w:asciiTheme="minorHAnsi" w:eastAsia="Times New Roman" w:hAnsiTheme="minorHAnsi" w:cs="Calibri"/>
          <w:color w:val="000000"/>
        </w:rPr>
      </w:pPr>
    </w:p>
    <w:p w:rsidR="00AA0EF6" w:rsidRPr="000D6712" w:rsidRDefault="00E9052B" w:rsidP="000D6712">
      <w:pPr>
        <w:ind w:firstLine="360"/>
        <w:rPr>
          <w:rFonts w:asciiTheme="minorHAnsi" w:eastAsia="Times New Roman" w:hAnsiTheme="minorHAnsi"/>
        </w:rPr>
      </w:pPr>
      <w:r>
        <w:rPr>
          <w:rFonts w:asciiTheme="minorHAnsi" w:eastAsia="Times New Roman" w:hAnsiTheme="minorHAnsi" w:cs="Calibri"/>
          <w:color w:val="000000"/>
        </w:rPr>
        <w:t>D</w:t>
      </w:r>
      <w:r w:rsidR="00AA0EF6" w:rsidRPr="00626D52">
        <w:rPr>
          <w:rFonts w:asciiTheme="minorHAnsi" w:eastAsia="Times New Roman" w:hAnsiTheme="minorHAnsi" w:cs="Calibri"/>
          <w:color w:val="000000"/>
        </w:rPr>
        <w:t>espit</w:t>
      </w:r>
      <w:r w:rsidR="000B7D18" w:rsidRPr="00626D52">
        <w:rPr>
          <w:rFonts w:asciiTheme="minorHAnsi" w:eastAsia="Times New Roman" w:hAnsiTheme="minorHAnsi" w:cs="Calibri"/>
          <w:color w:val="000000"/>
        </w:rPr>
        <w:t>e watershed nutrient management</w:t>
      </w:r>
      <w:r>
        <w:rPr>
          <w:rFonts w:asciiTheme="minorHAnsi" w:eastAsia="Times New Roman" w:hAnsiTheme="minorHAnsi" w:cs="Calibri"/>
          <w:color w:val="000000"/>
        </w:rPr>
        <w:t>,</w:t>
      </w:r>
      <w:r w:rsidR="00AA0EF6" w:rsidRPr="00626D52">
        <w:rPr>
          <w:rFonts w:asciiTheme="minorHAnsi" w:eastAsia="Times New Roman" w:hAnsiTheme="minorHAnsi" w:cs="Calibri"/>
          <w:color w:val="000000"/>
        </w:rPr>
        <w:t xml:space="preserve"> </w:t>
      </w:r>
      <w:r w:rsidR="000D6712">
        <w:rPr>
          <w:rFonts w:asciiTheme="minorHAnsi" w:eastAsia="Times New Roman" w:hAnsiTheme="minorHAnsi" w:cs="Calibri"/>
          <w:bCs/>
          <w:color w:val="000000"/>
        </w:rPr>
        <w:t>N</w:t>
      </w:r>
      <w:r w:rsidR="00AA0EF6" w:rsidRPr="00626D52">
        <w:rPr>
          <w:rFonts w:asciiTheme="minorHAnsi" w:eastAsia="Times New Roman" w:hAnsiTheme="minorHAnsi" w:cs="Calibri"/>
          <w:bCs/>
          <w:color w:val="000000"/>
        </w:rPr>
        <w:t xml:space="preserve"> loads are predicted to increase in the future</w:t>
      </w:r>
      <w:r w:rsidR="00AA0EF6" w:rsidRPr="00AA0EF6">
        <w:rPr>
          <w:rFonts w:asciiTheme="minorHAnsi" w:eastAsia="Times New Roman" w:hAnsiTheme="minorHAnsi" w:cs="Calibri"/>
          <w:color w:val="000000"/>
        </w:rPr>
        <w:t xml:space="preserve"> as a result of </w:t>
      </w:r>
      <w:r w:rsidR="008F5E83">
        <w:rPr>
          <w:rFonts w:asciiTheme="minorHAnsi" w:eastAsia="Times New Roman" w:hAnsiTheme="minorHAnsi" w:cs="Calibri"/>
          <w:color w:val="000000"/>
        </w:rPr>
        <w:t xml:space="preserve">a </w:t>
      </w:r>
      <w:r w:rsidR="00AA0EF6" w:rsidRPr="00AA0EF6">
        <w:rPr>
          <w:rFonts w:asciiTheme="minorHAnsi" w:eastAsia="Times New Roman" w:hAnsiTheme="minorHAnsi" w:cs="Calibri"/>
          <w:color w:val="000000"/>
        </w:rPr>
        <w:t xml:space="preserve">wetter climate and larger storm events. Additionally, climate change </w:t>
      </w:r>
      <w:r w:rsidR="00626D52">
        <w:rPr>
          <w:rFonts w:asciiTheme="minorHAnsi" w:eastAsia="Times New Roman" w:hAnsiTheme="minorHAnsi" w:cs="Calibri"/>
          <w:color w:val="000000"/>
        </w:rPr>
        <w:t xml:space="preserve">may </w:t>
      </w:r>
      <w:r w:rsidR="00AA0EF6" w:rsidRPr="00AA0EF6">
        <w:rPr>
          <w:rFonts w:asciiTheme="minorHAnsi" w:eastAsia="Times New Roman" w:hAnsiTheme="minorHAnsi" w:cs="Calibri"/>
          <w:color w:val="000000"/>
        </w:rPr>
        <w:t>affect the efficacy o</w:t>
      </w:r>
      <w:r w:rsidR="00626D52">
        <w:rPr>
          <w:rFonts w:asciiTheme="minorHAnsi" w:eastAsia="Times New Roman" w:hAnsiTheme="minorHAnsi" w:cs="Calibri"/>
          <w:color w:val="000000"/>
        </w:rPr>
        <w:t xml:space="preserve">f </w:t>
      </w:r>
      <w:r w:rsidR="000D6712">
        <w:rPr>
          <w:rFonts w:asciiTheme="minorHAnsi" w:eastAsia="Times New Roman" w:hAnsiTheme="minorHAnsi" w:cs="Calibri"/>
          <w:color w:val="000000"/>
        </w:rPr>
        <w:t>microbial N removal by altering lake conditions</w:t>
      </w:r>
      <w:r w:rsidR="00626D52">
        <w:rPr>
          <w:rFonts w:asciiTheme="minorHAnsi" w:eastAsia="Times New Roman" w:hAnsiTheme="minorHAnsi" w:cs="Calibri"/>
          <w:color w:val="000000"/>
        </w:rPr>
        <w:t xml:space="preserve">. </w:t>
      </w:r>
      <w:r w:rsidR="000D6712">
        <w:rPr>
          <w:rFonts w:asciiTheme="minorHAnsi" w:eastAsia="Times New Roman" w:hAnsiTheme="minorHAnsi" w:cs="Calibri"/>
          <w:color w:val="000000"/>
        </w:rPr>
        <w:t>For example,</w:t>
      </w:r>
      <w:r w:rsidR="00626D52" w:rsidRPr="00AA0EF6">
        <w:rPr>
          <w:rFonts w:asciiTheme="minorHAnsi" w:eastAsia="Times New Roman" w:hAnsiTheme="minorHAnsi" w:cs="Calibri"/>
          <w:color w:val="000000"/>
        </w:rPr>
        <w:t xml:space="preserve"> water temperature controls</w:t>
      </w:r>
      <w:r w:rsidR="00D837BB">
        <w:rPr>
          <w:rFonts w:asciiTheme="minorHAnsi" w:eastAsia="Times New Roman" w:hAnsiTheme="minorHAnsi" w:cs="Calibri"/>
          <w:color w:val="000000"/>
        </w:rPr>
        <w:t xml:space="preserve"> the</w:t>
      </w:r>
      <w:r w:rsidR="00BF0BCC">
        <w:rPr>
          <w:rFonts w:asciiTheme="minorHAnsi" w:eastAsia="Times New Roman" w:hAnsiTheme="minorHAnsi" w:cs="Calibri"/>
          <w:color w:val="000000"/>
        </w:rPr>
        <w:t xml:space="preserve"> reaction rates of microbial communities</w:t>
      </w:r>
      <w:r w:rsidR="000D6712">
        <w:rPr>
          <w:rFonts w:asciiTheme="minorHAnsi" w:eastAsia="Times New Roman" w:hAnsiTheme="minorHAnsi" w:cs="Calibri"/>
          <w:color w:val="000000"/>
        </w:rPr>
        <w:t xml:space="preserve"> and</w:t>
      </w:r>
      <w:r w:rsidR="00626D52" w:rsidRPr="00AA0EF6">
        <w:rPr>
          <w:rFonts w:asciiTheme="minorHAnsi" w:eastAsia="Times New Roman" w:hAnsiTheme="minorHAnsi" w:cs="Calibri"/>
          <w:color w:val="000000"/>
        </w:rPr>
        <w:t xml:space="preserve"> warming temperatures due to climate change could lead to increased microbial reaction rates and therefore increased N gas production. </w:t>
      </w:r>
      <w:r w:rsidR="000D6712">
        <w:rPr>
          <w:rFonts w:asciiTheme="minorHAnsi" w:eastAsia="Times New Roman" w:hAnsiTheme="minorHAnsi" w:cs="Calibri"/>
          <w:color w:val="000000"/>
        </w:rPr>
        <w:t>Alternatively, l</w:t>
      </w:r>
      <w:r w:rsidR="00626D52" w:rsidRPr="00AA0EF6">
        <w:rPr>
          <w:rFonts w:asciiTheme="minorHAnsi" w:eastAsia="Times New Roman" w:hAnsiTheme="minorHAnsi" w:cs="Calibri"/>
          <w:color w:val="000000"/>
        </w:rPr>
        <w:t xml:space="preserve">onger growing </w:t>
      </w:r>
      <w:r w:rsidR="00BF0BCC">
        <w:rPr>
          <w:rFonts w:asciiTheme="minorHAnsi" w:eastAsia="Times New Roman" w:hAnsiTheme="minorHAnsi" w:cs="Calibri"/>
          <w:color w:val="000000"/>
        </w:rPr>
        <w:t>seasons</w:t>
      </w:r>
      <w:r w:rsidR="00626D52" w:rsidRPr="00AA0EF6">
        <w:rPr>
          <w:rFonts w:asciiTheme="minorHAnsi" w:eastAsia="Times New Roman" w:hAnsiTheme="minorHAnsi" w:cs="Calibri"/>
          <w:color w:val="000000"/>
        </w:rPr>
        <w:t xml:space="preserve"> </w:t>
      </w:r>
      <w:r w:rsidR="000D6712">
        <w:rPr>
          <w:rFonts w:asciiTheme="minorHAnsi" w:eastAsia="Times New Roman" w:hAnsiTheme="minorHAnsi" w:cs="Calibri"/>
          <w:color w:val="000000"/>
        </w:rPr>
        <w:t>may</w:t>
      </w:r>
      <w:r w:rsidR="00626D52" w:rsidRPr="00AA0EF6">
        <w:rPr>
          <w:rFonts w:asciiTheme="minorHAnsi" w:eastAsia="Times New Roman" w:hAnsiTheme="minorHAnsi" w:cs="Calibri"/>
          <w:color w:val="000000"/>
        </w:rPr>
        <w:t xml:space="preserve"> prolong s</w:t>
      </w:r>
      <w:r w:rsidR="000D6712">
        <w:rPr>
          <w:rFonts w:asciiTheme="minorHAnsi" w:eastAsia="Times New Roman" w:hAnsiTheme="minorHAnsi" w:cs="Calibri"/>
          <w:color w:val="000000"/>
        </w:rPr>
        <w:t>tratification, limiting</w:t>
      </w:r>
      <w:r w:rsidR="00626D52" w:rsidRPr="00AA0EF6">
        <w:rPr>
          <w:rFonts w:asciiTheme="minorHAnsi" w:eastAsia="Times New Roman" w:hAnsiTheme="minorHAnsi" w:cs="Calibri"/>
          <w:color w:val="000000"/>
        </w:rPr>
        <w:t xml:space="preserve"> the availability of essential reactants and decrease N gas production. </w:t>
      </w:r>
      <w:r w:rsidR="000D6712" w:rsidRPr="000D6712">
        <w:rPr>
          <w:rFonts w:asciiTheme="minorHAnsi" w:eastAsia="Times New Roman" w:hAnsiTheme="minorHAnsi" w:cs="Calibri"/>
          <w:b/>
          <w:color w:val="000000"/>
        </w:rPr>
        <w:t>Our second goal is to assess how climate change will affect N gas production</w:t>
      </w:r>
      <w:r w:rsidR="000D6712">
        <w:rPr>
          <w:rFonts w:asciiTheme="minorHAnsi" w:eastAsia="Times New Roman" w:hAnsiTheme="minorHAnsi" w:cs="Calibri"/>
          <w:color w:val="000000"/>
        </w:rPr>
        <w:t xml:space="preserve"> since it </w:t>
      </w:r>
      <w:r w:rsidR="000D6712">
        <w:rPr>
          <w:rFonts w:asciiTheme="minorHAnsi" w:eastAsia="Times New Roman" w:hAnsiTheme="minorHAnsi"/>
        </w:rPr>
        <w:t xml:space="preserve">is </w:t>
      </w:r>
      <w:r w:rsidR="00AA0EF6" w:rsidRPr="00AA0EF6">
        <w:rPr>
          <w:rFonts w:asciiTheme="minorHAnsi" w:eastAsia="Times New Roman" w:hAnsiTheme="minorHAnsi" w:cs="Calibri"/>
          <w:color w:val="000000"/>
        </w:rPr>
        <w:t xml:space="preserve">unclear </w:t>
      </w:r>
      <w:r w:rsidR="00D216AC" w:rsidRPr="00475275">
        <w:rPr>
          <w:rFonts w:asciiTheme="minorHAnsi" w:eastAsia="Times New Roman" w:hAnsiTheme="minorHAnsi" w:cs="Calibri"/>
          <w:color w:val="000000"/>
        </w:rPr>
        <w:t xml:space="preserve">if </w:t>
      </w:r>
      <w:r w:rsidR="00393E2B">
        <w:rPr>
          <w:rFonts w:asciiTheme="minorHAnsi" w:eastAsia="Times New Roman" w:hAnsiTheme="minorHAnsi" w:cs="Calibri"/>
          <w:color w:val="000000"/>
        </w:rPr>
        <w:t xml:space="preserve">larger nutrient loads, </w:t>
      </w:r>
      <w:r w:rsidR="009B6B32">
        <w:rPr>
          <w:rFonts w:asciiTheme="minorHAnsi" w:eastAsia="Times New Roman" w:hAnsiTheme="minorHAnsi" w:cs="Calibri"/>
          <w:color w:val="000000"/>
        </w:rPr>
        <w:t>longer growing seasons</w:t>
      </w:r>
      <w:r w:rsidR="00393E2B">
        <w:rPr>
          <w:rFonts w:asciiTheme="minorHAnsi" w:eastAsia="Times New Roman" w:hAnsiTheme="minorHAnsi" w:cs="Calibri"/>
          <w:color w:val="000000"/>
        </w:rPr>
        <w:t>,</w:t>
      </w:r>
      <w:r w:rsidR="009B6B32">
        <w:rPr>
          <w:rFonts w:asciiTheme="minorHAnsi" w:eastAsia="Times New Roman" w:hAnsiTheme="minorHAnsi" w:cs="Calibri"/>
          <w:color w:val="000000"/>
        </w:rPr>
        <w:t xml:space="preserve"> </w:t>
      </w:r>
      <w:r w:rsidR="00AA0EF6" w:rsidRPr="00AA0EF6">
        <w:rPr>
          <w:rFonts w:asciiTheme="minorHAnsi" w:eastAsia="Times New Roman" w:hAnsiTheme="minorHAnsi" w:cs="Calibri"/>
          <w:color w:val="000000"/>
        </w:rPr>
        <w:t xml:space="preserve">and warmer summers will enhance or suppress N removal. </w:t>
      </w:r>
    </w:p>
    <w:p w:rsidR="00393E2B" w:rsidRDefault="00393E2B" w:rsidP="00393E2B">
      <w:pPr>
        <w:rPr>
          <w:rFonts w:asciiTheme="minorHAnsi" w:eastAsia="Times New Roman" w:hAnsiTheme="minorHAnsi"/>
        </w:rPr>
      </w:pPr>
    </w:p>
    <w:p w:rsidR="008D2242" w:rsidRDefault="00AA0EF6" w:rsidP="00393E2B">
      <w:pPr>
        <w:ind w:firstLine="360"/>
        <w:rPr>
          <w:rFonts w:asciiTheme="minorHAnsi" w:eastAsia="Times New Roman" w:hAnsiTheme="minorHAnsi" w:cs="Calibri"/>
          <w:color w:val="000000"/>
        </w:rPr>
      </w:pPr>
      <w:r w:rsidRPr="00475275">
        <w:rPr>
          <w:rFonts w:asciiTheme="minorHAnsi" w:eastAsia="Times New Roman" w:hAnsiTheme="minorHAnsi" w:cs="Calibri"/>
          <w:color w:val="000000"/>
        </w:rPr>
        <w:t>This project will provide data about the magnitude of N removal by Minnesota’s lakes and wetlands and help predict how N</w:t>
      </w:r>
      <w:r w:rsidRPr="00475275">
        <w:rPr>
          <w:rFonts w:asciiTheme="minorHAnsi" w:eastAsia="Times New Roman" w:hAnsiTheme="minorHAnsi" w:cs="Calibri"/>
          <w:color w:val="000000"/>
          <w:vertAlign w:val="subscript"/>
        </w:rPr>
        <w:t>2</w:t>
      </w:r>
      <w:r w:rsidRPr="00475275">
        <w:rPr>
          <w:rFonts w:asciiTheme="minorHAnsi" w:eastAsia="Times New Roman" w:hAnsiTheme="minorHAnsi" w:cs="Calibri"/>
          <w:color w:val="000000"/>
        </w:rPr>
        <w:t xml:space="preserve">O emissions will be affected by a changing climate. With this information we can </w:t>
      </w:r>
      <w:r w:rsidRPr="00475275">
        <w:rPr>
          <w:rFonts w:asciiTheme="minorHAnsi" w:eastAsia="Times New Roman" w:hAnsiTheme="minorHAnsi" w:cs="Calibri"/>
          <w:b/>
          <w:bCs/>
          <w:color w:val="000000"/>
        </w:rPr>
        <w:t>update N</w:t>
      </w:r>
      <w:r w:rsidRPr="00475275">
        <w:rPr>
          <w:rFonts w:asciiTheme="minorHAnsi" w:eastAsia="Times New Roman" w:hAnsiTheme="minorHAnsi" w:cs="Calibri"/>
          <w:b/>
          <w:bCs/>
          <w:color w:val="000000"/>
          <w:vertAlign w:val="subscript"/>
        </w:rPr>
        <w:t>2</w:t>
      </w:r>
      <w:r w:rsidRPr="00475275">
        <w:rPr>
          <w:rFonts w:asciiTheme="minorHAnsi" w:eastAsia="Times New Roman" w:hAnsiTheme="minorHAnsi" w:cs="Calibri"/>
          <w:b/>
          <w:bCs/>
          <w:color w:val="000000"/>
        </w:rPr>
        <w:t>O emissions estimates for Minnesota’s waterbodies</w:t>
      </w:r>
      <w:r w:rsidRPr="00475275">
        <w:rPr>
          <w:rFonts w:asciiTheme="minorHAnsi" w:eastAsia="Times New Roman" w:hAnsiTheme="minorHAnsi" w:cs="Calibri"/>
          <w:color w:val="000000"/>
        </w:rPr>
        <w:t xml:space="preserve"> </w:t>
      </w:r>
      <w:r w:rsidRPr="007042EF">
        <w:rPr>
          <w:rFonts w:asciiTheme="minorHAnsi" w:eastAsia="Times New Roman" w:hAnsiTheme="minorHAnsi" w:cs="Calibri"/>
          <w:color w:val="000000"/>
        </w:rPr>
        <w:t xml:space="preserve">and </w:t>
      </w:r>
      <w:r w:rsidRPr="007042EF">
        <w:rPr>
          <w:rFonts w:asciiTheme="minorHAnsi" w:eastAsia="Times New Roman" w:hAnsiTheme="minorHAnsi" w:cs="Calibri"/>
          <w:bCs/>
          <w:color w:val="000000"/>
        </w:rPr>
        <w:t xml:space="preserve">develop a statistical model to predict </w:t>
      </w:r>
      <w:r w:rsidR="005845DC">
        <w:rPr>
          <w:rFonts w:asciiTheme="minorHAnsi" w:eastAsia="Times New Roman" w:hAnsiTheme="minorHAnsi" w:cs="Calibri"/>
          <w:bCs/>
          <w:color w:val="000000"/>
        </w:rPr>
        <w:t>how it will change with changing land use and climate conditions</w:t>
      </w:r>
      <w:r w:rsidRPr="00475275">
        <w:rPr>
          <w:rFonts w:asciiTheme="minorHAnsi" w:eastAsia="Times New Roman" w:hAnsiTheme="minorHAnsi" w:cs="Calibri"/>
          <w:color w:val="000000"/>
        </w:rPr>
        <w:t>.</w:t>
      </w:r>
    </w:p>
    <w:p w:rsidR="00E9052B" w:rsidRDefault="00E9052B" w:rsidP="00393E2B">
      <w:pPr>
        <w:ind w:firstLine="360"/>
        <w:rPr>
          <w:rFonts w:asciiTheme="minorHAnsi" w:eastAsia="Times New Roman" w:hAnsiTheme="minorHAnsi" w:cs="Calibri"/>
          <w:color w:val="000000"/>
        </w:rPr>
      </w:pPr>
    </w:p>
    <w:p w:rsidR="00E9052B" w:rsidRDefault="00E9052B" w:rsidP="00E9052B">
      <w:pPr>
        <w:rPr>
          <w:rFonts w:asciiTheme="minorHAnsi" w:eastAsia="Times New Roman" w:hAnsiTheme="minorHAnsi" w:cs="Calibri"/>
          <w:color w:val="000000"/>
        </w:rPr>
      </w:pPr>
      <w:r>
        <w:rPr>
          <w:rFonts w:asciiTheme="minorHAnsi" w:eastAsia="Times New Roman" w:hAnsiTheme="minorHAnsi" w:cs="Calibri"/>
          <w:color w:val="000000"/>
        </w:rPr>
        <w:t>Our project will produce:</w:t>
      </w:r>
    </w:p>
    <w:p w:rsidR="00E9052B" w:rsidRDefault="00EC371F" w:rsidP="00E9052B">
      <w:pPr>
        <w:pStyle w:val="ListParagraph"/>
        <w:numPr>
          <w:ilvl w:val="0"/>
          <w:numId w:val="14"/>
        </w:numPr>
        <w:rPr>
          <w:rFonts w:asciiTheme="minorHAnsi" w:hAnsiTheme="minorHAnsi" w:cs="Arial"/>
        </w:rPr>
      </w:pPr>
      <w:r>
        <w:rPr>
          <w:rFonts w:asciiTheme="minorHAnsi" w:hAnsiTheme="minorHAnsi" w:cs="Arial"/>
        </w:rPr>
        <w:t>Management recommendations for low N</w:t>
      </w:r>
      <w:r w:rsidRPr="00EC371F">
        <w:rPr>
          <w:rFonts w:asciiTheme="minorHAnsi" w:hAnsiTheme="minorHAnsi" w:cs="Arial"/>
          <w:vertAlign w:val="subscript"/>
        </w:rPr>
        <w:t>2</w:t>
      </w:r>
      <w:r>
        <w:rPr>
          <w:rFonts w:asciiTheme="minorHAnsi" w:hAnsiTheme="minorHAnsi" w:cs="Arial"/>
        </w:rPr>
        <w:t xml:space="preserve">O production and high N removal </w:t>
      </w:r>
      <w:r w:rsidR="003D2F54">
        <w:rPr>
          <w:rFonts w:asciiTheme="minorHAnsi" w:hAnsiTheme="minorHAnsi" w:cs="Arial"/>
        </w:rPr>
        <w:t>in</w:t>
      </w:r>
      <w:r>
        <w:rPr>
          <w:rFonts w:asciiTheme="minorHAnsi" w:hAnsiTheme="minorHAnsi" w:cs="Arial"/>
        </w:rPr>
        <w:t xml:space="preserve"> lakes responding to </w:t>
      </w:r>
      <w:r w:rsidR="003D2F54">
        <w:rPr>
          <w:rFonts w:asciiTheme="minorHAnsi" w:hAnsiTheme="minorHAnsi" w:cs="Arial"/>
        </w:rPr>
        <w:t>a changing climate</w:t>
      </w:r>
      <w:r w:rsidR="00E9052B">
        <w:rPr>
          <w:rFonts w:asciiTheme="minorHAnsi" w:hAnsiTheme="minorHAnsi" w:cs="Arial"/>
        </w:rPr>
        <w:t>;</w:t>
      </w:r>
    </w:p>
    <w:p w:rsidR="00E9052B" w:rsidRPr="00E9052B" w:rsidRDefault="00BF0BCC" w:rsidP="00E9052B">
      <w:pPr>
        <w:pStyle w:val="ListParagraph"/>
        <w:numPr>
          <w:ilvl w:val="0"/>
          <w:numId w:val="14"/>
        </w:numPr>
        <w:rPr>
          <w:rFonts w:asciiTheme="minorHAnsi" w:hAnsiTheme="minorHAnsi" w:cs="Arial"/>
        </w:rPr>
      </w:pPr>
      <w:r>
        <w:rPr>
          <w:rFonts w:asciiTheme="minorHAnsi" w:hAnsiTheme="minorHAnsi" w:cs="Arial"/>
        </w:rPr>
        <w:t>Green</w:t>
      </w:r>
      <w:r w:rsidR="00E9052B">
        <w:rPr>
          <w:rFonts w:asciiTheme="minorHAnsi" w:hAnsiTheme="minorHAnsi" w:cs="Arial"/>
        </w:rPr>
        <w:t xml:space="preserve">house </w:t>
      </w:r>
      <w:r>
        <w:rPr>
          <w:rFonts w:asciiTheme="minorHAnsi" w:hAnsiTheme="minorHAnsi" w:cs="Arial"/>
        </w:rPr>
        <w:t xml:space="preserve">gas </w:t>
      </w:r>
      <w:r w:rsidR="00E9052B">
        <w:rPr>
          <w:rFonts w:asciiTheme="minorHAnsi" w:hAnsiTheme="minorHAnsi" w:cs="Arial"/>
        </w:rPr>
        <w:t>budget</w:t>
      </w:r>
      <w:r w:rsidR="00127DB3">
        <w:rPr>
          <w:rFonts w:asciiTheme="minorHAnsi" w:hAnsiTheme="minorHAnsi" w:cs="Arial"/>
        </w:rPr>
        <w:t>s</w:t>
      </w:r>
      <w:r w:rsidR="00E9052B">
        <w:rPr>
          <w:rFonts w:asciiTheme="minorHAnsi" w:hAnsiTheme="minorHAnsi" w:cs="Arial"/>
        </w:rPr>
        <w:t xml:space="preserve"> for N</w:t>
      </w:r>
      <w:r w:rsidR="00E9052B" w:rsidRPr="00E9052B">
        <w:rPr>
          <w:rFonts w:asciiTheme="minorHAnsi" w:hAnsiTheme="minorHAnsi" w:cs="Arial"/>
          <w:vertAlign w:val="subscript"/>
        </w:rPr>
        <w:t>2</w:t>
      </w:r>
      <w:r w:rsidR="00E9052B">
        <w:rPr>
          <w:rFonts w:asciiTheme="minorHAnsi" w:hAnsiTheme="minorHAnsi" w:cs="Arial"/>
        </w:rPr>
        <w:t>O in waterbodies statewide.</w:t>
      </w:r>
    </w:p>
    <w:p w:rsidR="00C02DAD" w:rsidRPr="00475275" w:rsidRDefault="00C02DAD" w:rsidP="006E0EFD">
      <w:pPr>
        <w:rPr>
          <w:rFonts w:asciiTheme="minorHAnsi" w:hAnsiTheme="minorHAnsi" w:cs="Arial"/>
          <w:b/>
        </w:rPr>
      </w:pPr>
    </w:p>
    <w:p w:rsidR="006E0EFD" w:rsidRDefault="006E0EFD" w:rsidP="006E0EFD">
      <w:pPr>
        <w:rPr>
          <w:rFonts w:asciiTheme="minorHAnsi" w:hAnsiTheme="minorHAnsi" w:cs="Arial"/>
          <w:b/>
        </w:rPr>
      </w:pPr>
      <w:r w:rsidRPr="00475275">
        <w:rPr>
          <w:rFonts w:asciiTheme="minorHAnsi" w:hAnsiTheme="minorHAnsi" w:cs="Arial"/>
          <w:b/>
        </w:rPr>
        <w:t xml:space="preserve">II. PROJECT </w:t>
      </w:r>
      <w:r w:rsidR="00A13F26" w:rsidRPr="00475275">
        <w:rPr>
          <w:rFonts w:asciiTheme="minorHAnsi" w:hAnsiTheme="minorHAnsi" w:cs="Arial"/>
          <w:b/>
        </w:rPr>
        <w:t>ACTIVIT</w:t>
      </w:r>
      <w:r w:rsidR="00533120" w:rsidRPr="00475275">
        <w:rPr>
          <w:rFonts w:asciiTheme="minorHAnsi" w:hAnsiTheme="minorHAnsi" w:cs="Arial"/>
          <w:b/>
        </w:rPr>
        <w:t>I</w:t>
      </w:r>
      <w:r w:rsidR="00A13F26" w:rsidRPr="00475275">
        <w:rPr>
          <w:rFonts w:asciiTheme="minorHAnsi" w:hAnsiTheme="minorHAnsi" w:cs="Arial"/>
          <w:b/>
        </w:rPr>
        <w:t>ES</w:t>
      </w:r>
      <w:r w:rsidR="00614DF2" w:rsidRPr="00475275">
        <w:rPr>
          <w:rFonts w:asciiTheme="minorHAnsi" w:hAnsiTheme="minorHAnsi" w:cs="Arial"/>
          <w:b/>
        </w:rPr>
        <w:t xml:space="preserve"> AND OUTCOMES</w:t>
      </w:r>
    </w:p>
    <w:p w:rsidR="00393E2B" w:rsidRPr="00475275" w:rsidRDefault="00393E2B" w:rsidP="006E0EFD">
      <w:pPr>
        <w:rPr>
          <w:rFonts w:asciiTheme="minorHAnsi" w:hAnsiTheme="minorHAnsi" w:cs="Arial"/>
        </w:rPr>
      </w:pPr>
    </w:p>
    <w:tbl>
      <w:tblPr>
        <w:tblW w:w="12438" w:type="dxa"/>
        <w:tblLook w:val="04A0" w:firstRow="1" w:lastRow="0" w:firstColumn="1" w:lastColumn="0" w:noHBand="0" w:noVBand="1"/>
      </w:tblPr>
      <w:tblGrid>
        <w:gridCol w:w="8280"/>
        <w:gridCol w:w="1785"/>
        <w:gridCol w:w="10"/>
        <w:gridCol w:w="94"/>
        <w:gridCol w:w="2178"/>
        <w:gridCol w:w="91"/>
      </w:tblGrid>
      <w:tr w:rsidR="00686B53" w:rsidRPr="00475275" w:rsidTr="00356F6B">
        <w:trPr>
          <w:gridAfter w:val="1"/>
          <w:wAfter w:w="90" w:type="dxa"/>
        </w:trPr>
        <w:tc>
          <w:tcPr>
            <w:tcW w:w="10076" w:type="dxa"/>
            <w:gridSpan w:val="3"/>
          </w:tcPr>
          <w:p w:rsidR="00AA0EF6" w:rsidRDefault="00686B53" w:rsidP="00AA0EF6">
            <w:pPr>
              <w:pStyle w:val="NormalWeb"/>
              <w:spacing w:before="0" w:beforeAutospacing="0" w:after="0" w:afterAutospacing="0"/>
              <w:rPr>
                <w:rFonts w:asciiTheme="minorHAnsi" w:hAnsiTheme="minorHAnsi" w:cs="Calibri"/>
                <w:b/>
                <w:color w:val="000000"/>
                <w:sz w:val="22"/>
                <w:szCs w:val="22"/>
              </w:rPr>
            </w:pPr>
            <w:r w:rsidRPr="00475275">
              <w:rPr>
                <w:rFonts w:asciiTheme="minorHAnsi" w:hAnsiTheme="minorHAnsi" w:cs="Arial"/>
                <w:b/>
                <w:sz w:val="22"/>
                <w:szCs w:val="22"/>
              </w:rPr>
              <w:t>Activity 1:</w:t>
            </w:r>
            <w:r w:rsidR="00AA0EF6" w:rsidRPr="00475275">
              <w:rPr>
                <w:rFonts w:asciiTheme="minorHAnsi" w:hAnsiTheme="minorHAnsi" w:cs="Calibri"/>
                <w:color w:val="000000"/>
                <w:sz w:val="22"/>
                <w:szCs w:val="22"/>
              </w:rPr>
              <w:t xml:space="preserve"> </w:t>
            </w:r>
            <w:r w:rsidR="000D6386">
              <w:rPr>
                <w:rFonts w:asciiTheme="minorHAnsi" w:hAnsiTheme="minorHAnsi" w:cs="Calibri"/>
                <w:b/>
                <w:color w:val="000000"/>
                <w:sz w:val="22"/>
                <w:szCs w:val="22"/>
              </w:rPr>
              <w:t>Measure</w:t>
            </w:r>
            <w:r w:rsidR="00AA0EF6" w:rsidRPr="007E7317">
              <w:rPr>
                <w:rFonts w:asciiTheme="minorHAnsi" w:hAnsiTheme="minorHAnsi" w:cs="Calibri"/>
                <w:b/>
                <w:color w:val="000000"/>
                <w:sz w:val="22"/>
                <w:szCs w:val="22"/>
              </w:rPr>
              <w:t xml:space="preserve"> N gas emissions (both N</w:t>
            </w:r>
            <w:r w:rsidR="00AA0EF6" w:rsidRPr="007E7317">
              <w:rPr>
                <w:rFonts w:asciiTheme="minorHAnsi" w:hAnsiTheme="minorHAnsi" w:cs="Calibri"/>
                <w:b/>
                <w:color w:val="000000"/>
                <w:sz w:val="22"/>
                <w:szCs w:val="22"/>
                <w:vertAlign w:val="subscript"/>
              </w:rPr>
              <w:t>2</w:t>
            </w:r>
            <w:r w:rsidR="00AA0EF6" w:rsidRPr="007E7317">
              <w:rPr>
                <w:rFonts w:asciiTheme="minorHAnsi" w:hAnsiTheme="minorHAnsi" w:cs="Calibri"/>
                <w:b/>
                <w:color w:val="000000"/>
                <w:sz w:val="22"/>
                <w:szCs w:val="22"/>
              </w:rPr>
              <w:t xml:space="preserve"> and N</w:t>
            </w:r>
            <w:r w:rsidR="00AA0EF6" w:rsidRPr="007E7317">
              <w:rPr>
                <w:rFonts w:asciiTheme="minorHAnsi" w:hAnsiTheme="minorHAnsi" w:cs="Calibri"/>
                <w:b/>
                <w:color w:val="000000"/>
                <w:sz w:val="22"/>
                <w:szCs w:val="22"/>
                <w:vertAlign w:val="subscript"/>
              </w:rPr>
              <w:t>2</w:t>
            </w:r>
            <w:r w:rsidR="00AA0EF6" w:rsidRPr="007E7317">
              <w:rPr>
                <w:rFonts w:asciiTheme="minorHAnsi" w:hAnsiTheme="minorHAnsi" w:cs="Calibri"/>
                <w:b/>
                <w:color w:val="000000"/>
                <w:sz w:val="22"/>
                <w:szCs w:val="22"/>
              </w:rPr>
              <w:t xml:space="preserve">O) from </w:t>
            </w:r>
            <w:r w:rsidR="00393E2B">
              <w:rPr>
                <w:rFonts w:asciiTheme="minorHAnsi" w:hAnsiTheme="minorHAnsi" w:cs="Calibri"/>
                <w:b/>
                <w:color w:val="000000"/>
                <w:sz w:val="22"/>
                <w:szCs w:val="22"/>
              </w:rPr>
              <w:t>waterbodies</w:t>
            </w:r>
            <w:r w:rsidR="00AA0EF6" w:rsidRPr="007E7317">
              <w:rPr>
                <w:rFonts w:asciiTheme="minorHAnsi" w:hAnsiTheme="minorHAnsi" w:cs="Calibri"/>
                <w:b/>
                <w:color w:val="000000"/>
                <w:sz w:val="22"/>
                <w:szCs w:val="22"/>
              </w:rPr>
              <w:t>.</w:t>
            </w:r>
          </w:p>
          <w:p w:rsidR="00127DB3" w:rsidRPr="00475275" w:rsidRDefault="00D216AC" w:rsidP="00127DB3">
            <w:pPr>
              <w:pStyle w:val="NormalWeb"/>
              <w:spacing w:before="0" w:beforeAutospacing="0" w:after="0" w:afterAutospacing="0"/>
              <w:ind w:right="-180"/>
              <w:rPr>
                <w:rFonts w:asciiTheme="minorHAnsi" w:hAnsiTheme="minorHAnsi"/>
                <w:sz w:val="22"/>
                <w:szCs w:val="22"/>
              </w:rPr>
            </w:pPr>
            <w:r w:rsidRPr="00475275">
              <w:rPr>
                <w:rFonts w:asciiTheme="minorHAnsi" w:hAnsiTheme="minorHAnsi" w:cs="Calibri"/>
                <w:color w:val="000000"/>
                <w:sz w:val="22"/>
                <w:szCs w:val="22"/>
              </w:rPr>
              <w:t>Emissions of N</w:t>
            </w:r>
            <w:r w:rsidRPr="00475275">
              <w:rPr>
                <w:rFonts w:asciiTheme="minorHAnsi" w:hAnsiTheme="minorHAnsi" w:cs="Calibri"/>
                <w:color w:val="000000"/>
                <w:sz w:val="22"/>
                <w:szCs w:val="22"/>
                <w:vertAlign w:val="subscript"/>
              </w:rPr>
              <w:t>2</w:t>
            </w:r>
            <w:r w:rsidRPr="00475275">
              <w:rPr>
                <w:rFonts w:asciiTheme="minorHAnsi" w:hAnsiTheme="minorHAnsi" w:cs="Calibri"/>
                <w:color w:val="000000"/>
                <w:sz w:val="22"/>
                <w:szCs w:val="22"/>
              </w:rPr>
              <w:t xml:space="preserve"> and N</w:t>
            </w:r>
            <w:r w:rsidRPr="00475275">
              <w:rPr>
                <w:rFonts w:asciiTheme="minorHAnsi" w:hAnsiTheme="minorHAnsi" w:cs="Calibri"/>
                <w:color w:val="000000"/>
                <w:sz w:val="22"/>
                <w:szCs w:val="22"/>
                <w:vertAlign w:val="subscript"/>
              </w:rPr>
              <w:t>2</w:t>
            </w:r>
            <w:r w:rsidRPr="00475275">
              <w:rPr>
                <w:rFonts w:asciiTheme="minorHAnsi" w:hAnsiTheme="minorHAnsi" w:cs="Calibri"/>
                <w:color w:val="000000"/>
                <w:sz w:val="22"/>
                <w:szCs w:val="22"/>
              </w:rPr>
              <w:t xml:space="preserve">O in deep lakes, shallow lakes, and wetlands will </w:t>
            </w:r>
            <w:r w:rsidR="001B3F55">
              <w:rPr>
                <w:rFonts w:asciiTheme="minorHAnsi" w:hAnsiTheme="minorHAnsi" w:cs="Calibri"/>
                <w:color w:val="000000"/>
                <w:sz w:val="22"/>
                <w:szCs w:val="22"/>
              </w:rPr>
              <w:t xml:space="preserve">likely </w:t>
            </w:r>
            <w:r w:rsidRPr="00475275">
              <w:rPr>
                <w:rFonts w:asciiTheme="minorHAnsi" w:hAnsiTheme="minorHAnsi" w:cs="Calibri"/>
                <w:color w:val="000000"/>
                <w:sz w:val="22"/>
                <w:szCs w:val="22"/>
              </w:rPr>
              <w:t xml:space="preserve">have variable responses to climate change. </w:t>
            </w:r>
            <w:r w:rsidRPr="00475275">
              <w:rPr>
                <w:rFonts w:asciiTheme="minorHAnsi" w:hAnsiTheme="minorHAnsi" w:cs="Calibri"/>
                <w:b/>
                <w:bCs/>
                <w:color w:val="000000"/>
                <w:sz w:val="22"/>
                <w:szCs w:val="22"/>
              </w:rPr>
              <w:t>We will measure fluxes of N</w:t>
            </w:r>
            <w:r w:rsidRPr="00475275">
              <w:rPr>
                <w:rFonts w:asciiTheme="minorHAnsi" w:hAnsiTheme="minorHAnsi" w:cs="Calibri"/>
                <w:b/>
                <w:bCs/>
                <w:color w:val="000000"/>
                <w:sz w:val="22"/>
                <w:szCs w:val="22"/>
                <w:vertAlign w:val="subscript"/>
              </w:rPr>
              <w:t>2</w:t>
            </w:r>
            <w:r w:rsidRPr="00475275">
              <w:rPr>
                <w:rFonts w:asciiTheme="minorHAnsi" w:hAnsiTheme="minorHAnsi" w:cs="Calibri"/>
                <w:b/>
                <w:bCs/>
                <w:color w:val="000000"/>
                <w:sz w:val="22"/>
                <w:szCs w:val="22"/>
              </w:rPr>
              <w:t xml:space="preserve"> and N</w:t>
            </w:r>
            <w:r w:rsidRPr="00475275">
              <w:rPr>
                <w:rFonts w:asciiTheme="minorHAnsi" w:hAnsiTheme="minorHAnsi" w:cs="Calibri"/>
                <w:b/>
                <w:bCs/>
                <w:color w:val="000000"/>
                <w:sz w:val="22"/>
                <w:szCs w:val="22"/>
                <w:vertAlign w:val="subscript"/>
              </w:rPr>
              <w:t>2</w:t>
            </w:r>
            <w:r w:rsidRPr="00475275">
              <w:rPr>
                <w:rFonts w:asciiTheme="minorHAnsi" w:hAnsiTheme="minorHAnsi" w:cs="Calibri"/>
                <w:b/>
                <w:bCs/>
                <w:color w:val="000000"/>
                <w:sz w:val="22"/>
                <w:szCs w:val="22"/>
              </w:rPr>
              <w:t xml:space="preserve">O from </w:t>
            </w:r>
            <w:r w:rsidR="00393E2B">
              <w:rPr>
                <w:rFonts w:asciiTheme="minorHAnsi" w:hAnsiTheme="minorHAnsi" w:cs="Calibri"/>
                <w:b/>
                <w:bCs/>
                <w:color w:val="000000"/>
                <w:sz w:val="22"/>
                <w:szCs w:val="22"/>
              </w:rPr>
              <w:t>40</w:t>
            </w:r>
            <w:r w:rsidRPr="00475275">
              <w:rPr>
                <w:rFonts w:asciiTheme="minorHAnsi" w:hAnsiTheme="minorHAnsi" w:cs="Calibri"/>
                <w:b/>
                <w:bCs/>
                <w:color w:val="000000"/>
                <w:sz w:val="22"/>
                <w:szCs w:val="22"/>
              </w:rPr>
              <w:t xml:space="preserve"> deep</w:t>
            </w:r>
            <w:r w:rsidR="00393E2B">
              <w:rPr>
                <w:rFonts w:asciiTheme="minorHAnsi" w:hAnsiTheme="minorHAnsi" w:cs="Calibri"/>
                <w:b/>
                <w:bCs/>
                <w:color w:val="000000"/>
                <w:sz w:val="22"/>
                <w:szCs w:val="22"/>
              </w:rPr>
              <w:t xml:space="preserve"> lakes,</w:t>
            </w:r>
            <w:r w:rsidRPr="00475275">
              <w:rPr>
                <w:rFonts w:asciiTheme="minorHAnsi" w:hAnsiTheme="minorHAnsi" w:cs="Calibri"/>
                <w:b/>
                <w:bCs/>
                <w:color w:val="000000"/>
                <w:sz w:val="22"/>
                <w:szCs w:val="22"/>
              </w:rPr>
              <w:t xml:space="preserve"> shallow lakes</w:t>
            </w:r>
            <w:r w:rsidR="00393E2B">
              <w:rPr>
                <w:rFonts w:asciiTheme="minorHAnsi" w:hAnsiTheme="minorHAnsi" w:cs="Calibri"/>
                <w:b/>
                <w:bCs/>
                <w:color w:val="000000"/>
                <w:sz w:val="22"/>
                <w:szCs w:val="22"/>
              </w:rPr>
              <w:t xml:space="preserve">, and </w:t>
            </w:r>
            <w:r w:rsidR="007042EF">
              <w:rPr>
                <w:rFonts w:asciiTheme="minorHAnsi" w:hAnsiTheme="minorHAnsi" w:cs="Calibri"/>
                <w:b/>
                <w:bCs/>
                <w:color w:val="000000"/>
                <w:sz w:val="22"/>
                <w:szCs w:val="22"/>
              </w:rPr>
              <w:t xml:space="preserve">wetlands </w:t>
            </w:r>
            <w:r w:rsidR="007042EF" w:rsidRPr="00475275">
              <w:rPr>
                <w:rFonts w:asciiTheme="minorHAnsi" w:hAnsiTheme="minorHAnsi" w:cs="Calibri"/>
                <w:b/>
                <w:bCs/>
                <w:color w:val="000000"/>
                <w:sz w:val="22"/>
                <w:szCs w:val="22"/>
              </w:rPr>
              <w:t>that</w:t>
            </w:r>
            <w:r w:rsidRPr="00475275">
              <w:rPr>
                <w:rFonts w:asciiTheme="minorHAnsi" w:hAnsiTheme="minorHAnsi" w:cs="Calibri"/>
                <w:b/>
                <w:bCs/>
                <w:color w:val="000000"/>
                <w:sz w:val="22"/>
                <w:szCs w:val="22"/>
              </w:rPr>
              <w:t xml:space="preserve"> are part of the Minnesota Department of Natural Resources</w:t>
            </w:r>
            <w:r w:rsidR="00E3740C">
              <w:rPr>
                <w:rFonts w:asciiTheme="minorHAnsi" w:hAnsiTheme="minorHAnsi" w:cs="Calibri"/>
                <w:b/>
                <w:bCs/>
                <w:color w:val="000000"/>
                <w:sz w:val="22"/>
                <w:szCs w:val="22"/>
              </w:rPr>
              <w:t xml:space="preserve"> (MDNR)</w:t>
            </w:r>
            <w:r w:rsidRPr="00475275">
              <w:rPr>
                <w:rFonts w:asciiTheme="minorHAnsi" w:hAnsiTheme="minorHAnsi" w:cs="Calibri"/>
                <w:b/>
                <w:bCs/>
                <w:color w:val="000000"/>
                <w:sz w:val="22"/>
                <w:szCs w:val="22"/>
              </w:rPr>
              <w:t xml:space="preserve"> Sentinel Lakes program </w:t>
            </w:r>
            <w:r w:rsidR="00393E2B">
              <w:rPr>
                <w:rFonts w:asciiTheme="minorHAnsi" w:hAnsiTheme="minorHAnsi" w:cs="Calibri"/>
                <w:b/>
                <w:bCs/>
                <w:color w:val="000000"/>
                <w:sz w:val="22"/>
                <w:szCs w:val="22"/>
              </w:rPr>
              <w:t>or were</w:t>
            </w:r>
            <w:r w:rsidR="001B3F55">
              <w:rPr>
                <w:rFonts w:asciiTheme="minorHAnsi" w:hAnsiTheme="minorHAnsi" w:cs="Calibri"/>
                <w:b/>
                <w:bCs/>
                <w:color w:val="000000"/>
                <w:sz w:val="22"/>
                <w:szCs w:val="22"/>
              </w:rPr>
              <w:t xml:space="preserve"> restored</w:t>
            </w:r>
            <w:r w:rsidRPr="00475275">
              <w:rPr>
                <w:rFonts w:asciiTheme="minorHAnsi" w:hAnsiTheme="minorHAnsi" w:cs="Calibri"/>
                <w:b/>
                <w:bCs/>
                <w:color w:val="000000"/>
                <w:sz w:val="22"/>
                <w:szCs w:val="22"/>
              </w:rPr>
              <w:t xml:space="preserve"> by the United States Fish and Wildlife Service</w:t>
            </w:r>
            <w:r w:rsidRPr="00475275">
              <w:rPr>
                <w:rFonts w:asciiTheme="minorHAnsi" w:hAnsiTheme="minorHAnsi" w:cs="Calibri"/>
                <w:color w:val="000000"/>
                <w:sz w:val="22"/>
                <w:szCs w:val="22"/>
              </w:rPr>
              <w:t xml:space="preserve">. </w:t>
            </w:r>
            <w:r w:rsidR="00E3740C">
              <w:rPr>
                <w:rFonts w:asciiTheme="minorHAnsi" w:hAnsiTheme="minorHAnsi" w:cs="Calibri"/>
                <w:color w:val="000000"/>
                <w:sz w:val="22"/>
                <w:szCs w:val="22"/>
              </w:rPr>
              <w:t>There is historical nutrient data on these sites and t</w:t>
            </w:r>
            <w:r w:rsidRPr="00475275">
              <w:rPr>
                <w:rFonts w:asciiTheme="minorHAnsi" w:hAnsiTheme="minorHAnsi" w:cs="Calibri"/>
                <w:color w:val="000000"/>
                <w:sz w:val="22"/>
                <w:szCs w:val="22"/>
              </w:rPr>
              <w:t xml:space="preserve">he </w:t>
            </w:r>
            <w:r w:rsidR="00E3740C">
              <w:rPr>
                <w:rFonts w:asciiTheme="minorHAnsi" w:hAnsiTheme="minorHAnsi" w:cs="Calibri"/>
                <w:color w:val="000000"/>
                <w:sz w:val="22"/>
                <w:szCs w:val="22"/>
              </w:rPr>
              <w:t>MDNR</w:t>
            </w:r>
            <w:r w:rsidR="00BF0BCC">
              <w:rPr>
                <w:rFonts w:asciiTheme="minorHAnsi" w:hAnsiTheme="minorHAnsi" w:cs="Calibri"/>
                <w:color w:val="000000"/>
                <w:sz w:val="22"/>
                <w:szCs w:val="22"/>
              </w:rPr>
              <w:t xml:space="preserve"> Sentinel Lakes P</w:t>
            </w:r>
            <w:r w:rsidRPr="00475275">
              <w:rPr>
                <w:rFonts w:asciiTheme="minorHAnsi" w:hAnsiTheme="minorHAnsi" w:cs="Calibri"/>
                <w:color w:val="000000"/>
                <w:sz w:val="22"/>
                <w:szCs w:val="22"/>
              </w:rPr>
              <w:t xml:space="preserve">rogram </w:t>
            </w:r>
            <w:r w:rsidR="00E3740C">
              <w:rPr>
                <w:rFonts w:asciiTheme="minorHAnsi" w:hAnsiTheme="minorHAnsi" w:cs="Calibri"/>
                <w:color w:val="000000"/>
                <w:sz w:val="22"/>
                <w:szCs w:val="22"/>
              </w:rPr>
              <w:t>takes</w:t>
            </w:r>
            <w:r w:rsidRPr="00475275">
              <w:rPr>
                <w:rFonts w:asciiTheme="minorHAnsi" w:hAnsiTheme="minorHAnsi" w:cs="Calibri"/>
                <w:color w:val="000000"/>
                <w:sz w:val="22"/>
                <w:szCs w:val="22"/>
              </w:rPr>
              <w:t xml:space="preserve"> high frequency measurements of temperature and stratification. We will sample the lakes during late summer when the deep lakes are likely to be strongly stratified and the shallow lakes and wetlands are warmest. </w:t>
            </w:r>
            <w:r w:rsidR="00356F6B">
              <w:rPr>
                <w:rFonts w:asciiTheme="minorHAnsi" w:hAnsiTheme="minorHAnsi" w:cs="Calibri"/>
                <w:color w:val="000000"/>
                <w:sz w:val="22"/>
                <w:szCs w:val="22"/>
              </w:rPr>
              <w:t>Five</w:t>
            </w:r>
            <w:r w:rsidRPr="00475275">
              <w:rPr>
                <w:rFonts w:asciiTheme="minorHAnsi" w:hAnsiTheme="minorHAnsi" w:cs="Calibri"/>
                <w:color w:val="000000"/>
                <w:sz w:val="22"/>
                <w:szCs w:val="22"/>
              </w:rPr>
              <w:t xml:space="preserve"> </w:t>
            </w:r>
            <w:r w:rsidR="001B3F55">
              <w:rPr>
                <w:rFonts w:asciiTheme="minorHAnsi" w:hAnsiTheme="minorHAnsi" w:cs="Calibri"/>
                <w:color w:val="000000"/>
                <w:sz w:val="22"/>
                <w:szCs w:val="22"/>
              </w:rPr>
              <w:t xml:space="preserve">sites in </w:t>
            </w:r>
            <w:r w:rsidRPr="00475275">
              <w:rPr>
                <w:rFonts w:asciiTheme="minorHAnsi" w:hAnsiTheme="minorHAnsi" w:cs="Calibri"/>
                <w:color w:val="000000"/>
                <w:sz w:val="22"/>
                <w:szCs w:val="22"/>
              </w:rPr>
              <w:t xml:space="preserve">each system </w:t>
            </w:r>
            <w:r w:rsidR="00BF0BCC">
              <w:rPr>
                <w:rFonts w:asciiTheme="minorHAnsi" w:hAnsiTheme="minorHAnsi" w:cs="Calibri"/>
                <w:color w:val="000000"/>
                <w:sz w:val="22"/>
                <w:szCs w:val="22"/>
              </w:rPr>
              <w:t>(e.g. S</w:t>
            </w:r>
            <w:r w:rsidR="001B3F55">
              <w:rPr>
                <w:rFonts w:asciiTheme="minorHAnsi" w:hAnsiTheme="minorHAnsi" w:cs="Calibri"/>
                <w:color w:val="000000"/>
                <w:sz w:val="22"/>
                <w:szCs w:val="22"/>
              </w:rPr>
              <w:t xml:space="preserve">entinel </w:t>
            </w:r>
            <w:r w:rsidR="00BF0BCC">
              <w:rPr>
                <w:rFonts w:asciiTheme="minorHAnsi" w:hAnsiTheme="minorHAnsi" w:cs="Calibri"/>
                <w:color w:val="000000"/>
                <w:sz w:val="22"/>
                <w:szCs w:val="22"/>
              </w:rPr>
              <w:t>L</w:t>
            </w:r>
            <w:r w:rsidR="001B3F55">
              <w:rPr>
                <w:rFonts w:asciiTheme="minorHAnsi" w:hAnsiTheme="minorHAnsi" w:cs="Calibri"/>
                <w:color w:val="000000"/>
                <w:sz w:val="22"/>
                <w:szCs w:val="22"/>
              </w:rPr>
              <w:t>akes and wetlands)</w:t>
            </w:r>
            <w:r w:rsidRPr="00475275">
              <w:rPr>
                <w:rFonts w:asciiTheme="minorHAnsi" w:hAnsiTheme="minorHAnsi" w:cs="Calibri"/>
                <w:color w:val="000000"/>
                <w:sz w:val="22"/>
                <w:szCs w:val="22"/>
              </w:rPr>
              <w:t xml:space="preserve"> will be sampled seasonally to identify temporal patterns in N gas emissions.</w:t>
            </w:r>
            <w:r w:rsidR="00127DB3">
              <w:rPr>
                <w:rFonts w:asciiTheme="minorHAnsi" w:hAnsiTheme="minorHAnsi" w:cs="Calibri"/>
                <w:color w:val="000000"/>
                <w:sz w:val="22"/>
                <w:szCs w:val="22"/>
              </w:rPr>
              <w:t xml:space="preserve"> W</w:t>
            </w:r>
            <w:r w:rsidR="00127DB3" w:rsidRPr="00475275">
              <w:rPr>
                <w:rFonts w:asciiTheme="minorHAnsi" w:hAnsiTheme="minorHAnsi" w:cs="Calibri"/>
                <w:color w:val="000000"/>
                <w:sz w:val="22"/>
                <w:szCs w:val="22"/>
              </w:rPr>
              <w:t xml:space="preserve">e will </w:t>
            </w:r>
            <w:r w:rsidR="00127DB3">
              <w:rPr>
                <w:rFonts w:asciiTheme="minorHAnsi" w:hAnsiTheme="minorHAnsi" w:cs="Calibri"/>
                <w:color w:val="000000"/>
                <w:sz w:val="22"/>
                <w:szCs w:val="22"/>
              </w:rPr>
              <w:t>develop a predictive model of N gas emissions that considers a</w:t>
            </w:r>
            <w:r w:rsidR="00127DB3" w:rsidRPr="00475275">
              <w:rPr>
                <w:rFonts w:asciiTheme="minorHAnsi" w:hAnsiTheme="minorHAnsi" w:cs="Calibri"/>
                <w:color w:val="000000"/>
                <w:sz w:val="22"/>
                <w:szCs w:val="22"/>
              </w:rPr>
              <w:t xml:space="preserve"> broad suite of variables, </w:t>
            </w:r>
            <w:r w:rsidR="00127DB3">
              <w:rPr>
                <w:rFonts w:asciiTheme="minorHAnsi" w:hAnsiTheme="minorHAnsi" w:cs="Calibri"/>
                <w:color w:val="000000"/>
                <w:sz w:val="22"/>
                <w:szCs w:val="22"/>
              </w:rPr>
              <w:t xml:space="preserve">but </w:t>
            </w:r>
            <w:r w:rsidR="00127DB3" w:rsidRPr="00475275">
              <w:rPr>
                <w:rFonts w:asciiTheme="minorHAnsi" w:hAnsiTheme="minorHAnsi" w:cs="Calibri"/>
                <w:color w:val="000000"/>
                <w:sz w:val="22"/>
                <w:szCs w:val="22"/>
              </w:rPr>
              <w:t xml:space="preserve">we will focus on the effects of temperature and stratification to better understand </w:t>
            </w:r>
            <w:r w:rsidR="00127DB3">
              <w:rPr>
                <w:rFonts w:asciiTheme="minorHAnsi" w:hAnsiTheme="minorHAnsi" w:cs="Calibri"/>
                <w:color w:val="000000"/>
                <w:sz w:val="22"/>
                <w:szCs w:val="22"/>
              </w:rPr>
              <w:t>the effects of climate change</w:t>
            </w:r>
            <w:r w:rsidR="00127DB3" w:rsidRPr="00475275">
              <w:rPr>
                <w:rFonts w:asciiTheme="minorHAnsi" w:hAnsiTheme="minorHAnsi" w:cs="Calibri"/>
                <w:color w:val="000000"/>
                <w:sz w:val="22"/>
                <w:szCs w:val="22"/>
              </w:rPr>
              <w:t>.</w:t>
            </w:r>
          </w:p>
          <w:p w:rsidR="00311341" w:rsidRDefault="00311341" w:rsidP="00226B09">
            <w:pPr>
              <w:autoSpaceDE w:val="0"/>
              <w:autoSpaceDN w:val="0"/>
              <w:adjustRightInd w:val="0"/>
              <w:rPr>
                <w:rFonts w:asciiTheme="minorHAnsi" w:hAnsiTheme="minorHAnsi" w:cs="Arial"/>
                <w:b/>
                <w:bCs/>
                <w:color w:val="000000"/>
              </w:rPr>
            </w:pPr>
          </w:p>
          <w:p w:rsidR="003D2F54" w:rsidRDefault="003D2F54" w:rsidP="00226B09">
            <w:pPr>
              <w:autoSpaceDE w:val="0"/>
              <w:autoSpaceDN w:val="0"/>
              <w:adjustRightInd w:val="0"/>
              <w:rPr>
                <w:rFonts w:asciiTheme="minorHAnsi" w:hAnsiTheme="minorHAnsi" w:cs="Arial"/>
                <w:b/>
                <w:bCs/>
                <w:color w:val="000000"/>
              </w:rPr>
            </w:pPr>
          </w:p>
          <w:p w:rsidR="00226B09" w:rsidRPr="00475275" w:rsidRDefault="005431D4" w:rsidP="00226B09">
            <w:pPr>
              <w:autoSpaceDE w:val="0"/>
              <w:autoSpaceDN w:val="0"/>
              <w:adjustRightInd w:val="0"/>
              <w:rPr>
                <w:rFonts w:asciiTheme="minorHAnsi" w:hAnsiTheme="minorHAnsi" w:cs="Arial"/>
                <w:b/>
                <w:bCs/>
                <w:color w:val="000000"/>
              </w:rPr>
            </w:pPr>
            <w:r w:rsidRPr="00475275">
              <w:rPr>
                <w:rFonts w:asciiTheme="minorHAnsi" w:hAnsiTheme="minorHAnsi" w:cs="Arial"/>
                <w:b/>
                <w:bCs/>
                <w:color w:val="000000"/>
              </w:rPr>
              <w:lastRenderedPageBreak/>
              <w:t>ENRTF BUDGET: $</w:t>
            </w:r>
            <w:r w:rsidR="001B3F55">
              <w:rPr>
                <w:rFonts w:asciiTheme="minorHAnsi" w:hAnsiTheme="minorHAnsi" w:cs="Arial"/>
                <w:b/>
                <w:bCs/>
                <w:color w:val="000000"/>
              </w:rPr>
              <w:t>16</w:t>
            </w:r>
            <w:r w:rsidR="00226B09">
              <w:rPr>
                <w:rFonts w:asciiTheme="minorHAnsi" w:hAnsiTheme="minorHAnsi" w:cs="Arial"/>
                <w:b/>
                <w:bCs/>
                <w:color w:val="000000"/>
              </w:rPr>
              <w:t>5</w:t>
            </w:r>
            <w:r w:rsidR="00BF0BCC">
              <w:rPr>
                <w:rFonts w:asciiTheme="minorHAnsi" w:hAnsiTheme="minorHAnsi" w:cs="Arial"/>
                <w:b/>
                <w:bCs/>
                <w:color w:val="000000"/>
              </w:rPr>
              <w:t>,</w:t>
            </w:r>
            <w:r w:rsidR="00226B09">
              <w:rPr>
                <w:rFonts w:asciiTheme="minorHAnsi" w:hAnsiTheme="minorHAnsi" w:cs="Arial"/>
                <w:b/>
                <w:bCs/>
                <w:color w:val="000000"/>
              </w:rPr>
              <w:t>100</w:t>
            </w:r>
          </w:p>
        </w:tc>
        <w:tc>
          <w:tcPr>
            <w:tcW w:w="2272" w:type="dxa"/>
            <w:gridSpan w:val="2"/>
          </w:tcPr>
          <w:p w:rsidR="00686B53" w:rsidRPr="00475275" w:rsidRDefault="00686B53" w:rsidP="00351EA6">
            <w:pPr>
              <w:rPr>
                <w:rFonts w:asciiTheme="minorHAnsi" w:hAnsiTheme="minorHAnsi" w:cs="Arial"/>
              </w:rPr>
            </w:pPr>
          </w:p>
        </w:tc>
      </w:tr>
      <w:tr w:rsidR="006E0EFD" w:rsidRPr="00475275" w:rsidTr="0035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62" w:type="dxa"/>
        </w:trPr>
        <w:tc>
          <w:tcPr>
            <w:tcW w:w="8281" w:type="dxa"/>
          </w:tcPr>
          <w:p w:rsidR="006E0EFD" w:rsidRPr="00475275" w:rsidRDefault="00A13F26" w:rsidP="006E0EFD">
            <w:pPr>
              <w:rPr>
                <w:rFonts w:asciiTheme="minorHAnsi" w:hAnsiTheme="minorHAnsi" w:cs="Arial"/>
                <w:b/>
              </w:rPr>
            </w:pPr>
            <w:r w:rsidRPr="00475275">
              <w:rPr>
                <w:rFonts w:asciiTheme="minorHAnsi" w:hAnsiTheme="minorHAnsi" w:cs="Arial"/>
                <w:b/>
              </w:rPr>
              <w:t>Outcome</w:t>
            </w:r>
          </w:p>
        </w:tc>
        <w:tc>
          <w:tcPr>
            <w:tcW w:w="1795" w:type="dxa"/>
            <w:gridSpan w:val="2"/>
          </w:tcPr>
          <w:p w:rsidR="006E0EFD" w:rsidRPr="00475275" w:rsidRDefault="006E0EFD" w:rsidP="005F7237">
            <w:pPr>
              <w:jc w:val="center"/>
              <w:rPr>
                <w:rFonts w:asciiTheme="minorHAnsi" w:hAnsiTheme="minorHAnsi" w:cs="Arial"/>
                <w:b/>
              </w:rPr>
            </w:pPr>
            <w:r w:rsidRPr="00475275">
              <w:rPr>
                <w:rFonts w:asciiTheme="minorHAnsi" w:hAnsiTheme="minorHAnsi" w:cs="Arial"/>
                <w:b/>
              </w:rPr>
              <w:t>Completion Date</w:t>
            </w:r>
          </w:p>
        </w:tc>
      </w:tr>
      <w:tr w:rsidR="006E0EFD" w:rsidRPr="00475275" w:rsidTr="0035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62" w:type="dxa"/>
        </w:trPr>
        <w:tc>
          <w:tcPr>
            <w:tcW w:w="8281" w:type="dxa"/>
          </w:tcPr>
          <w:p w:rsidR="006E0EFD" w:rsidRPr="00475275" w:rsidRDefault="006E0EFD" w:rsidP="005D7152">
            <w:pPr>
              <w:rPr>
                <w:rFonts w:asciiTheme="minorHAnsi" w:hAnsiTheme="minorHAnsi" w:cs="Arial"/>
                <w:i/>
              </w:rPr>
            </w:pPr>
            <w:r w:rsidRPr="00475275">
              <w:rPr>
                <w:rFonts w:asciiTheme="minorHAnsi" w:hAnsiTheme="minorHAnsi" w:cs="Arial"/>
                <w:i/>
              </w:rPr>
              <w:t xml:space="preserve">1.  </w:t>
            </w:r>
            <w:r w:rsidR="00D216AC" w:rsidRPr="00475275">
              <w:rPr>
                <w:rFonts w:asciiTheme="minorHAnsi" w:hAnsiTheme="minorHAnsi" w:cs="Calibri"/>
                <w:color w:val="000000"/>
              </w:rPr>
              <w:t>Measure N</w:t>
            </w:r>
            <w:r w:rsidR="00D216AC" w:rsidRPr="00475275">
              <w:rPr>
                <w:rFonts w:asciiTheme="minorHAnsi" w:hAnsiTheme="minorHAnsi" w:cs="Calibri"/>
                <w:color w:val="000000"/>
                <w:vertAlign w:val="subscript"/>
              </w:rPr>
              <w:t>2</w:t>
            </w:r>
            <w:r w:rsidR="00D216AC" w:rsidRPr="00475275">
              <w:rPr>
                <w:rFonts w:asciiTheme="minorHAnsi" w:hAnsiTheme="minorHAnsi" w:cs="Calibri"/>
                <w:color w:val="000000"/>
              </w:rPr>
              <w:t>O and N</w:t>
            </w:r>
            <w:r w:rsidR="00D216AC" w:rsidRPr="00475275">
              <w:rPr>
                <w:rFonts w:asciiTheme="minorHAnsi" w:hAnsiTheme="minorHAnsi" w:cs="Calibri"/>
                <w:color w:val="000000"/>
                <w:vertAlign w:val="subscript"/>
              </w:rPr>
              <w:t>2</w:t>
            </w:r>
            <w:r w:rsidR="00D216AC" w:rsidRPr="00475275">
              <w:rPr>
                <w:rFonts w:asciiTheme="minorHAnsi" w:hAnsiTheme="minorHAnsi" w:cs="Calibri"/>
                <w:color w:val="000000"/>
              </w:rPr>
              <w:t xml:space="preserve"> gas concentrations</w:t>
            </w:r>
            <w:r w:rsidR="002F598D">
              <w:rPr>
                <w:rFonts w:asciiTheme="minorHAnsi" w:hAnsiTheme="minorHAnsi" w:cs="Calibri"/>
                <w:color w:val="000000"/>
              </w:rPr>
              <w:t xml:space="preserve"> </w:t>
            </w:r>
            <w:r w:rsidR="00D216AC" w:rsidRPr="00475275">
              <w:rPr>
                <w:rFonts w:asciiTheme="minorHAnsi" w:hAnsiTheme="minorHAnsi" w:cs="Calibri"/>
                <w:color w:val="000000"/>
              </w:rPr>
              <w:t xml:space="preserve">in 40 </w:t>
            </w:r>
            <w:r w:rsidR="00356F6B">
              <w:rPr>
                <w:rFonts w:asciiTheme="minorHAnsi" w:hAnsiTheme="minorHAnsi" w:cs="Calibri"/>
                <w:color w:val="000000"/>
              </w:rPr>
              <w:t>waterbodies throughout Minnesota.</w:t>
            </w:r>
          </w:p>
        </w:tc>
        <w:tc>
          <w:tcPr>
            <w:tcW w:w="1795" w:type="dxa"/>
            <w:gridSpan w:val="2"/>
          </w:tcPr>
          <w:p w:rsidR="006E0EFD" w:rsidRPr="00475275" w:rsidRDefault="00D216AC" w:rsidP="006E0EFD">
            <w:pPr>
              <w:rPr>
                <w:rFonts w:asciiTheme="minorHAnsi" w:hAnsiTheme="minorHAnsi" w:cs="Arial"/>
                <w:i/>
              </w:rPr>
            </w:pPr>
            <w:r w:rsidRPr="00475275">
              <w:rPr>
                <w:rFonts w:asciiTheme="minorHAnsi" w:hAnsiTheme="minorHAnsi" w:cs="Arial"/>
                <w:i/>
              </w:rPr>
              <w:t>Fall 2022</w:t>
            </w:r>
          </w:p>
        </w:tc>
      </w:tr>
      <w:tr w:rsidR="006E0EFD" w:rsidRPr="00475275" w:rsidTr="0035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62" w:type="dxa"/>
        </w:trPr>
        <w:tc>
          <w:tcPr>
            <w:tcW w:w="8281" w:type="dxa"/>
          </w:tcPr>
          <w:p w:rsidR="006E0EFD" w:rsidRPr="00475275" w:rsidRDefault="002F598D" w:rsidP="00E93DCF">
            <w:pPr>
              <w:rPr>
                <w:rFonts w:asciiTheme="minorHAnsi" w:hAnsiTheme="minorHAnsi" w:cs="Arial"/>
                <w:i/>
              </w:rPr>
            </w:pPr>
            <w:r>
              <w:rPr>
                <w:rFonts w:asciiTheme="minorHAnsi" w:hAnsiTheme="minorHAnsi" w:cs="Arial"/>
                <w:i/>
              </w:rPr>
              <w:t>2</w:t>
            </w:r>
            <w:r w:rsidR="006E0EFD" w:rsidRPr="00475275">
              <w:rPr>
                <w:rFonts w:asciiTheme="minorHAnsi" w:hAnsiTheme="minorHAnsi" w:cs="Arial"/>
                <w:i/>
              </w:rPr>
              <w:t xml:space="preserve">.  </w:t>
            </w:r>
            <w:r w:rsidR="00D370DB">
              <w:rPr>
                <w:rFonts w:asciiTheme="minorHAnsi" w:hAnsiTheme="minorHAnsi" w:cs="Calibri"/>
                <w:color w:val="000000"/>
              </w:rPr>
              <w:t>A statistical model that relates stratification and water temperature to N gas production.</w:t>
            </w:r>
          </w:p>
        </w:tc>
        <w:tc>
          <w:tcPr>
            <w:tcW w:w="1795" w:type="dxa"/>
            <w:gridSpan w:val="2"/>
          </w:tcPr>
          <w:p w:rsidR="006E0EFD" w:rsidRPr="00475275" w:rsidRDefault="00D216AC" w:rsidP="006E0EFD">
            <w:pPr>
              <w:rPr>
                <w:rFonts w:asciiTheme="minorHAnsi" w:hAnsiTheme="minorHAnsi" w:cs="Arial"/>
                <w:i/>
              </w:rPr>
            </w:pPr>
            <w:r w:rsidRPr="00475275">
              <w:rPr>
                <w:rFonts w:asciiTheme="minorHAnsi" w:hAnsiTheme="minorHAnsi" w:cs="Arial"/>
                <w:i/>
              </w:rPr>
              <w:t>Summer 2023</w:t>
            </w:r>
          </w:p>
        </w:tc>
      </w:tr>
      <w:tr w:rsidR="00D216AC" w:rsidRPr="00475275" w:rsidTr="00356F6B">
        <w:tc>
          <w:tcPr>
            <w:tcW w:w="10170" w:type="dxa"/>
            <w:gridSpan w:val="4"/>
          </w:tcPr>
          <w:p w:rsidR="00127DB3" w:rsidRDefault="00127DB3" w:rsidP="00D216AC">
            <w:pPr>
              <w:pStyle w:val="NormalWeb"/>
              <w:spacing w:before="0" w:beforeAutospacing="0" w:after="0" w:afterAutospacing="0"/>
              <w:rPr>
                <w:rFonts w:asciiTheme="minorHAnsi" w:hAnsiTheme="minorHAnsi" w:cs="Arial"/>
                <w:b/>
                <w:sz w:val="22"/>
                <w:szCs w:val="22"/>
              </w:rPr>
            </w:pPr>
          </w:p>
          <w:p w:rsidR="00D216AC" w:rsidRPr="00D173F7" w:rsidRDefault="00D216AC" w:rsidP="00D216AC">
            <w:pPr>
              <w:pStyle w:val="NormalWeb"/>
              <w:spacing w:before="0" w:beforeAutospacing="0" w:after="0" w:afterAutospacing="0"/>
              <w:rPr>
                <w:rFonts w:asciiTheme="minorHAnsi" w:hAnsiTheme="minorHAnsi" w:cs="Calibri"/>
                <w:b/>
                <w:color w:val="000000"/>
                <w:sz w:val="22"/>
                <w:szCs w:val="22"/>
              </w:rPr>
            </w:pPr>
            <w:r w:rsidRPr="00475275">
              <w:rPr>
                <w:rFonts w:asciiTheme="minorHAnsi" w:hAnsiTheme="minorHAnsi" w:cs="Arial"/>
                <w:b/>
                <w:sz w:val="22"/>
                <w:szCs w:val="22"/>
              </w:rPr>
              <w:t>Activity 2</w:t>
            </w:r>
            <w:r w:rsidRPr="007E7317">
              <w:rPr>
                <w:rFonts w:asciiTheme="minorHAnsi" w:hAnsiTheme="minorHAnsi" w:cs="Arial"/>
                <w:b/>
                <w:sz w:val="22"/>
                <w:szCs w:val="22"/>
              </w:rPr>
              <w:t>:</w:t>
            </w:r>
            <w:r w:rsidRPr="007E7317">
              <w:rPr>
                <w:rFonts w:asciiTheme="minorHAnsi" w:hAnsiTheme="minorHAnsi" w:cs="Calibri"/>
                <w:b/>
                <w:color w:val="000000"/>
                <w:sz w:val="22"/>
                <w:szCs w:val="22"/>
              </w:rPr>
              <w:t xml:space="preserve"> Measure rates of microbial processes that produce </w:t>
            </w:r>
            <w:r w:rsidR="00F60BAB">
              <w:rPr>
                <w:rFonts w:asciiTheme="minorHAnsi" w:hAnsiTheme="minorHAnsi" w:cs="Calibri"/>
                <w:b/>
                <w:color w:val="000000"/>
                <w:sz w:val="22"/>
                <w:szCs w:val="22"/>
              </w:rPr>
              <w:t>N gas</w:t>
            </w:r>
            <w:r w:rsidR="008421B4">
              <w:rPr>
                <w:rFonts w:asciiTheme="minorHAnsi" w:hAnsiTheme="minorHAnsi" w:cs="Calibri"/>
                <w:color w:val="000000"/>
                <w:sz w:val="22"/>
                <w:szCs w:val="22"/>
              </w:rPr>
              <w:t xml:space="preserve"> </w:t>
            </w:r>
            <w:r w:rsidR="008421B4" w:rsidRPr="00D173F7">
              <w:rPr>
                <w:rFonts w:asciiTheme="minorHAnsi" w:hAnsiTheme="minorHAnsi" w:cs="Calibri"/>
                <w:b/>
                <w:color w:val="000000"/>
                <w:sz w:val="22"/>
                <w:szCs w:val="22"/>
              </w:rPr>
              <w:t xml:space="preserve">and </w:t>
            </w:r>
            <w:r w:rsidR="00D173F7" w:rsidRPr="00D173F7">
              <w:rPr>
                <w:rFonts w:asciiTheme="minorHAnsi" w:hAnsiTheme="minorHAnsi" w:cs="Calibri"/>
                <w:b/>
                <w:color w:val="000000"/>
                <w:sz w:val="22"/>
                <w:szCs w:val="22"/>
              </w:rPr>
              <w:t>quantify the effects of water temperature and stratification.</w:t>
            </w:r>
          </w:p>
          <w:p w:rsidR="00D216AC" w:rsidRPr="00475275" w:rsidRDefault="00D216AC" w:rsidP="00D216AC">
            <w:pPr>
              <w:pStyle w:val="NormalWeb"/>
              <w:spacing w:before="0" w:beforeAutospacing="0" w:after="0" w:afterAutospacing="0"/>
              <w:ind w:right="-180"/>
              <w:rPr>
                <w:rFonts w:asciiTheme="minorHAnsi" w:hAnsiTheme="minorHAnsi"/>
                <w:sz w:val="22"/>
                <w:szCs w:val="22"/>
              </w:rPr>
            </w:pPr>
            <w:r w:rsidRPr="00475275">
              <w:rPr>
                <w:rFonts w:asciiTheme="minorHAnsi" w:hAnsiTheme="minorHAnsi" w:cs="Calibri"/>
                <w:b/>
                <w:bCs/>
                <w:color w:val="000000"/>
                <w:sz w:val="22"/>
                <w:szCs w:val="22"/>
              </w:rPr>
              <w:t>We will measure rates of two microbial processes that produce N</w:t>
            </w:r>
            <w:r w:rsidRPr="00475275">
              <w:rPr>
                <w:rFonts w:asciiTheme="minorHAnsi" w:hAnsiTheme="minorHAnsi" w:cs="Calibri"/>
                <w:b/>
                <w:bCs/>
                <w:color w:val="000000"/>
                <w:sz w:val="22"/>
                <w:szCs w:val="22"/>
                <w:vertAlign w:val="subscript"/>
              </w:rPr>
              <w:t>2</w:t>
            </w:r>
            <w:r w:rsidRPr="00475275">
              <w:rPr>
                <w:rFonts w:asciiTheme="minorHAnsi" w:hAnsiTheme="minorHAnsi" w:cs="Calibri"/>
                <w:b/>
                <w:bCs/>
                <w:color w:val="000000"/>
                <w:sz w:val="22"/>
                <w:szCs w:val="22"/>
              </w:rPr>
              <w:t>O, denitrification and nitrification.</w:t>
            </w:r>
            <w:r w:rsidRPr="00475275">
              <w:rPr>
                <w:rFonts w:asciiTheme="minorHAnsi" w:hAnsiTheme="minorHAnsi" w:cs="Calibri"/>
                <w:color w:val="000000"/>
                <w:sz w:val="22"/>
                <w:szCs w:val="22"/>
              </w:rPr>
              <w:t xml:space="preserve"> </w:t>
            </w:r>
            <w:r w:rsidR="00646F16">
              <w:rPr>
                <w:rFonts w:asciiTheme="minorHAnsi" w:hAnsiTheme="minorHAnsi" w:cs="Calibri"/>
                <w:color w:val="000000"/>
                <w:sz w:val="22"/>
                <w:szCs w:val="22"/>
              </w:rPr>
              <w:t>D</w:t>
            </w:r>
            <w:r w:rsidRPr="00475275">
              <w:rPr>
                <w:rFonts w:asciiTheme="minorHAnsi" w:hAnsiTheme="minorHAnsi" w:cs="Calibri"/>
                <w:color w:val="000000"/>
                <w:sz w:val="22"/>
                <w:szCs w:val="22"/>
              </w:rPr>
              <w:t>enitrification produces N</w:t>
            </w:r>
            <w:r w:rsidRPr="00475275">
              <w:rPr>
                <w:rFonts w:asciiTheme="minorHAnsi" w:hAnsiTheme="minorHAnsi" w:cs="Calibri"/>
                <w:color w:val="000000"/>
                <w:sz w:val="22"/>
                <w:szCs w:val="22"/>
                <w:vertAlign w:val="subscript"/>
              </w:rPr>
              <w:t>2</w:t>
            </w:r>
            <w:r w:rsidRPr="00475275">
              <w:rPr>
                <w:rFonts w:asciiTheme="minorHAnsi" w:hAnsiTheme="minorHAnsi" w:cs="Calibri"/>
                <w:color w:val="000000"/>
                <w:sz w:val="22"/>
                <w:szCs w:val="22"/>
              </w:rPr>
              <w:t xml:space="preserve"> </w:t>
            </w:r>
            <w:r w:rsidR="00646F16">
              <w:rPr>
                <w:rFonts w:asciiTheme="minorHAnsi" w:hAnsiTheme="minorHAnsi" w:cs="Calibri"/>
                <w:color w:val="000000"/>
                <w:sz w:val="22"/>
                <w:szCs w:val="22"/>
              </w:rPr>
              <w:t xml:space="preserve">and </w:t>
            </w:r>
            <w:r w:rsidRPr="00475275">
              <w:rPr>
                <w:rFonts w:asciiTheme="minorHAnsi" w:hAnsiTheme="minorHAnsi" w:cs="Calibri"/>
                <w:color w:val="000000"/>
                <w:sz w:val="22"/>
                <w:szCs w:val="22"/>
              </w:rPr>
              <w:t>both nitrification and denitrification produce N</w:t>
            </w:r>
            <w:r w:rsidRPr="00475275">
              <w:rPr>
                <w:rFonts w:asciiTheme="minorHAnsi" w:hAnsiTheme="minorHAnsi" w:cs="Calibri"/>
                <w:color w:val="000000"/>
                <w:sz w:val="22"/>
                <w:szCs w:val="22"/>
                <w:vertAlign w:val="subscript"/>
              </w:rPr>
              <w:t>2</w:t>
            </w:r>
            <w:r w:rsidRPr="00475275">
              <w:rPr>
                <w:rFonts w:asciiTheme="minorHAnsi" w:hAnsiTheme="minorHAnsi" w:cs="Calibri"/>
                <w:color w:val="000000"/>
                <w:sz w:val="22"/>
                <w:szCs w:val="22"/>
              </w:rPr>
              <w:t>O. These processes vary in the amount of gas they produce and the environmental conditions they are favored</w:t>
            </w:r>
            <w:r w:rsidR="001B3F55">
              <w:rPr>
                <w:rFonts w:asciiTheme="minorHAnsi" w:hAnsiTheme="minorHAnsi" w:cs="Calibri"/>
                <w:color w:val="000000"/>
                <w:sz w:val="22"/>
                <w:szCs w:val="22"/>
              </w:rPr>
              <w:t xml:space="preserve"> in</w:t>
            </w:r>
            <w:r w:rsidRPr="00475275">
              <w:rPr>
                <w:rFonts w:asciiTheme="minorHAnsi" w:hAnsiTheme="minorHAnsi" w:cs="Calibri"/>
                <w:color w:val="000000"/>
                <w:sz w:val="22"/>
                <w:szCs w:val="22"/>
              </w:rPr>
              <w:t xml:space="preserve">/inhibited by. </w:t>
            </w:r>
            <w:r w:rsidRPr="00D370DB">
              <w:rPr>
                <w:rFonts w:asciiTheme="minorHAnsi" w:hAnsiTheme="minorHAnsi" w:cs="Calibri"/>
                <w:i/>
                <w:color w:val="000000"/>
                <w:sz w:val="22"/>
                <w:szCs w:val="22"/>
              </w:rPr>
              <w:t xml:space="preserve">In order to manage </w:t>
            </w:r>
            <w:r w:rsidR="001B3F55" w:rsidRPr="00D370DB">
              <w:rPr>
                <w:rFonts w:asciiTheme="minorHAnsi" w:hAnsiTheme="minorHAnsi" w:cs="Calibri"/>
                <w:i/>
                <w:color w:val="000000"/>
                <w:sz w:val="22"/>
                <w:szCs w:val="22"/>
              </w:rPr>
              <w:t xml:space="preserve">waterbodies </w:t>
            </w:r>
            <w:r w:rsidR="00BF0BCC">
              <w:rPr>
                <w:rFonts w:asciiTheme="minorHAnsi" w:hAnsiTheme="minorHAnsi" w:cs="Calibri"/>
                <w:i/>
                <w:color w:val="000000"/>
                <w:sz w:val="22"/>
                <w:szCs w:val="22"/>
              </w:rPr>
              <w:t xml:space="preserve">to increase </w:t>
            </w:r>
            <w:r w:rsidR="00D370DB" w:rsidRPr="00D370DB">
              <w:rPr>
                <w:rFonts w:asciiTheme="minorHAnsi" w:hAnsiTheme="minorHAnsi" w:cs="Calibri"/>
                <w:i/>
                <w:color w:val="000000"/>
                <w:sz w:val="22"/>
                <w:szCs w:val="22"/>
              </w:rPr>
              <w:t>N</w:t>
            </w:r>
            <w:r w:rsidR="00F60BAB">
              <w:rPr>
                <w:rFonts w:asciiTheme="minorHAnsi" w:hAnsiTheme="minorHAnsi" w:cs="Calibri"/>
                <w:i/>
                <w:color w:val="000000"/>
                <w:sz w:val="22"/>
                <w:szCs w:val="22"/>
                <w:vertAlign w:val="subscript"/>
              </w:rPr>
              <w:t xml:space="preserve"> </w:t>
            </w:r>
            <w:r w:rsidR="00F60BAB">
              <w:rPr>
                <w:rFonts w:asciiTheme="minorHAnsi" w:hAnsiTheme="minorHAnsi" w:cs="Calibri"/>
                <w:i/>
                <w:color w:val="000000"/>
                <w:sz w:val="22"/>
                <w:szCs w:val="22"/>
              </w:rPr>
              <w:t>removal</w:t>
            </w:r>
            <w:r w:rsidR="00D370DB" w:rsidRPr="00D370DB">
              <w:rPr>
                <w:rFonts w:asciiTheme="minorHAnsi" w:hAnsiTheme="minorHAnsi" w:cs="Calibri"/>
                <w:i/>
                <w:color w:val="000000"/>
                <w:sz w:val="22"/>
                <w:szCs w:val="22"/>
              </w:rPr>
              <w:t xml:space="preserve"> but not N</w:t>
            </w:r>
            <w:r w:rsidR="00D370DB" w:rsidRPr="00D370DB">
              <w:rPr>
                <w:rFonts w:asciiTheme="minorHAnsi" w:hAnsiTheme="minorHAnsi" w:cs="Calibri"/>
                <w:i/>
                <w:color w:val="000000"/>
                <w:sz w:val="22"/>
                <w:szCs w:val="22"/>
                <w:vertAlign w:val="subscript"/>
              </w:rPr>
              <w:t>2</w:t>
            </w:r>
            <w:r w:rsidR="00D370DB" w:rsidRPr="00D370DB">
              <w:rPr>
                <w:rFonts w:asciiTheme="minorHAnsi" w:hAnsiTheme="minorHAnsi" w:cs="Calibri"/>
                <w:i/>
                <w:color w:val="000000"/>
                <w:sz w:val="22"/>
                <w:szCs w:val="22"/>
              </w:rPr>
              <w:t>O</w:t>
            </w:r>
            <w:r w:rsidRPr="00D370DB">
              <w:rPr>
                <w:rFonts w:asciiTheme="minorHAnsi" w:hAnsiTheme="minorHAnsi" w:cs="Calibri"/>
                <w:i/>
                <w:color w:val="000000"/>
                <w:sz w:val="22"/>
                <w:szCs w:val="22"/>
              </w:rPr>
              <w:t xml:space="preserve"> </w:t>
            </w:r>
            <w:r w:rsidR="00D370DB" w:rsidRPr="00D370DB">
              <w:rPr>
                <w:rFonts w:asciiTheme="minorHAnsi" w:hAnsiTheme="minorHAnsi" w:cs="Calibri"/>
                <w:i/>
                <w:color w:val="000000"/>
                <w:sz w:val="22"/>
                <w:szCs w:val="22"/>
              </w:rPr>
              <w:t>production</w:t>
            </w:r>
            <w:r w:rsidRPr="00D370DB">
              <w:rPr>
                <w:rFonts w:asciiTheme="minorHAnsi" w:hAnsiTheme="minorHAnsi" w:cs="Calibri"/>
                <w:i/>
                <w:color w:val="000000"/>
                <w:sz w:val="22"/>
                <w:szCs w:val="22"/>
              </w:rPr>
              <w:t>, it is necessary to understand when each process is favored and how to control them.</w:t>
            </w:r>
            <w:r w:rsidRPr="00475275">
              <w:rPr>
                <w:rFonts w:asciiTheme="minorHAnsi" w:hAnsiTheme="minorHAnsi" w:cs="Calibri"/>
                <w:color w:val="000000"/>
                <w:sz w:val="22"/>
                <w:szCs w:val="22"/>
              </w:rPr>
              <w:t xml:space="preserve"> Lab based measurements of nitrification and denitrification are time and labor intensive, so we will focus on sampling a few sites multiple times over a two year period. We will pair these findings with N</w:t>
            </w:r>
            <w:r w:rsidRPr="00475275">
              <w:rPr>
                <w:rFonts w:asciiTheme="minorHAnsi" w:hAnsiTheme="minorHAnsi" w:cs="Calibri"/>
                <w:color w:val="000000"/>
                <w:sz w:val="22"/>
                <w:szCs w:val="22"/>
                <w:vertAlign w:val="subscript"/>
              </w:rPr>
              <w:t>2</w:t>
            </w:r>
            <w:r w:rsidRPr="00475275">
              <w:rPr>
                <w:rFonts w:asciiTheme="minorHAnsi" w:hAnsiTheme="minorHAnsi" w:cs="Calibri"/>
                <w:color w:val="000000"/>
                <w:sz w:val="22"/>
                <w:szCs w:val="22"/>
              </w:rPr>
              <w:t>O and N</w:t>
            </w:r>
            <w:r w:rsidRPr="00475275">
              <w:rPr>
                <w:rFonts w:asciiTheme="minorHAnsi" w:hAnsiTheme="minorHAnsi" w:cs="Calibri"/>
                <w:color w:val="000000"/>
                <w:sz w:val="22"/>
                <w:szCs w:val="22"/>
                <w:vertAlign w:val="subscript"/>
              </w:rPr>
              <w:t>2</w:t>
            </w:r>
            <w:r w:rsidRPr="00475275">
              <w:rPr>
                <w:rFonts w:asciiTheme="minorHAnsi" w:hAnsiTheme="minorHAnsi" w:cs="Calibri"/>
                <w:color w:val="000000"/>
                <w:sz w:val="22"/>
                <w:szCs w:val="22"/>
              </w:rPr>
              <w:t xml:space="preserve"> emissions data, and environmental data from the Sentinel Lake program and </w:t>
            </w:r>
            <w:r w:rsidR="001B3F55">
              <w:rPr>
                <w:rFonts w:asciiTheme="minorHAnsi" w:hAnsiTheme="minorHAnsi" w:cs="Calibri"/>
                <w:color w:val="000000"/>
                <w:sz w:val="22"/>
                <w:szCs w:val="22"/>
              </w:rPr>
              <w:t>a previously funded LCCMR project in restored wetlands (J. Finlay</w:t>
            </w:r>
            <w:r w:rsidR="00D25476" w:rsidRPr="00475275">
              <w:rPr>
                <w:rFonts w:asciiTheme="minorHAnsi" w:hAnsiTheme="minorHAnsi" w:cs="Calibri"/>
                <w:color w:val="000000"/>
                <w:sz w:val="22"/>
                <w:szCs w:val="22"/>
              </w:rPr>
              <w:t>, Univ. of Minn</w:t>
            </w:r>
            <w:r w:rsidR="00D25476">
              <w:rPr>
                <w:rFonts w:asciiTheme="minorHAnsi" w:hAnsiTheme="minorHAnsi" w:cs="Calibri"/>
                <w:color w:val="000000"/>
                <w:sz w:val="22"/>
                <w:szCs w:val="22"/>
              </w:rPr>
              <w:t>.</w:t>
            </w:r>
            <w:r w:rsidR="001B3F55">
              <w:rPr>
                <w:rFonts w:asciiTheme="minorHAnsi" w:hAnsiTheme="minorHAnsi" w:cs="Calibri"/>
                <w:color w:val="000000"/>
                <w:sz w:val="22"/>
                <w:szCs w:val="22"/>
              </w:rPr>
              <w:t>)</w:t>
            </w:r>
            <w:r w:rsidRPr="00475275">
              <w:rPr>
                <w:rFonts w:asciiTheme="minorHAnsi" w:hAnsiTheme="minorHAnsi" w:cs="Calibri"/>
                <w:color w:val="000000"/>
                <w:sz w:val="22"/>
                <w:szCs w:val="22"/>
              </w:rPr>
              <w:t xml:space="preserve">. </w:t>
            </w:r>
          </w:p>
          <w:p w:rsidR="00D216AC" w:rsidRPr="00475275" w:rsidRDefault="00D216AC" w:rsidP="00217A8F">
            <w:pPr>
              <w:autoSpaceDE w:val="0"/>
              <w:autoSpaceDN w:val="0"/>
              <w:adjustRightInd w:val="0"/>
              <w:rPr>
                <w:rFonts w:asciiTheme="minorHAnsi" w:hAnsiTheme="minorHAnsi" w:cs="Arial"/>
                <w:b/>
                <w:bCs/>
                <w:color w:val="000000"/>
              </w:rPr>
            </w:pPr>
          </w:p>
          <w:p w:rsidR="00226B09" w:rsidRPr="00475275" w:rsidRDefault="00D216AC" w:rsidP="00226B09">
            <w:pPr>
              <w:autoSpaceDE w:val="0"/>
              <w:autoSpaceDN w:val="0"/>
              <w:adjustRightInd w:val="0"/>
              <w:rPr>
                <w:rFonts w:asciiTheme="minorHAnsi" w:hAnsiTheme="minorHAnsi" w:cs="Arial"/>
                <w:b/>
                <w:bCs/>
                <w:color w:val="000000"/>
              </w:rPr>
            </w:pPr>
            <w:r w:rsidRPr="00475275">
              <w:rPr>
                <w:rFonts w:asciiTheme="minorHAnsi" w:hAnsiTheme="minorHAnsi" w:cs="Arial"/>
                <w:b/>
                <w:bCs/>
                <w:color w:val="000000"/>
              </w:rPr>
              <w:t>ENRTF BUDGET: $</w:t>
            </w:r>
            <w:r w:rsidR="001B3F55">
              <w:rPr>
                <w:rFonts w:asciiTheme="minorHAnsi" w:hAnsiTheme="minorHAnsi" w:cs="Arial"/>
                <w:b/>
                <w:bCs/>
                <w:color w:val="000000"/>
              </w:rPr>
              <w:t>1</w:t>
            </w:r>
            <w:r w:rsidR="00226B09">
              <w:rPr>
                <w:rFonts w:asciiTheme="minorHAnsi" w:hAnsiTheme="minorHAnsi" w:cs="Arial"/>
                <w:b/>
                <w:bCs/>
                <w:color w:val="000000"/>
              </w:rPr>
              <w:t>95</w:t>
            </w:r>
            <w:r w:rsidR="00BF0BCC">
              <w:rPr>
                <w:rFonts w:asciiTheme="minorHAnsi" w:hAnsiTheme="minorHAnsi" w:cs="Arial"/>
                <w:b/>
                <w:bCs/>
                <w:color w:val="000000"/>
              </w:rPr>
              <w:t>,</w:t>
            </w:r>
            <w:r w:rsidR="00226B09">
              <w:rPr>
                <w:rFonts w:asciiTheme="minorHAnsi" w:hAnsiTheme="minorHAnsi" w:cs="Arial"/>
                <w:b/>
                <w:bCs/>
                <w:color w:val="000000"/>
              </w:rPr>
              <w:t>900</w:t>
            </w:r>
          </w:p>
        </w:tc>
        <w:tc>
          <w:tcPr>
            <w:tcW w:w="2268" w:type="dxa"/>
            <w:gridSpan w:val="2"/>
          </w:tcPr>
          <w:p w:rsidR="00D216AC" w:rsidRPr="00475275" w:rsidRDefault="00D216AC" w:rsidP="00217A8F">
            <w:pPr>
              <w:rPr>
                <w:rFonts w:asciiTheme="minorHAnsi" w:hAnsiTheme="minorHAnsi" w:cs="Arial"/>
              </w:rPr>
            </w:pPr>
          </w:p>
        </w:tc>
      </w:tr>
      <w:tr w:rsidR="00D216AC" w:rsidRPr="00475275" w:rsidTr="0035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373" w:type="dxa"/>
        </w:trPr>
        <w:tc>
          <w:tcPr>
            <w:tcW w:w="8280" w:type="dxa"/>
          </w:tcPr>
          <w:p w:rsidR="00D216AC" w:rsidRPr="00475275" w:rsidRDefault="00D216AC" w:rsidP="00217A8F">
            <w:pPr>
              <w:rPr>
                <w:rFonts w:asciiTheme="minorHAnsi" w:hAnsiTheme="minorHAnsi" w:cs="Arial"/>
                <w:b/>
              </w:rPr>
            </w:pPr>
            <w:r w:rsidRPr="00475275">
              <w:rPr>
                <w:rFonts w:asciiTheme="minorHAnsi" w:hAnsiTheme="minorHAnsi" w:cs="Arial"/>
                <w:b/>
              </w:rPr>
              <w:t>Outcome</w:t>
            </w:r>
          </w:p>
        </w:tc>
        <w:tc>
          <w:tcPr>
            <w:tcW w:w="1785" w:type="dxa"/>
          </w:tcPr>
          <w:p w:rsidR="00D216AC" w:rsidRPr="00475275" w:rsidRDefault="00D216AC" w:rsidP="00217A8F">
            <w:pPr>
              <w:jc w:val="center"/>
              <w:rPr>
                <w:rFonts w:asciiTheme="minorHAnsi" w:hAnsiTheme="minorHAnsi" w:cs="Arial"/>
                <w:b/>
              </w:rPr>
            </w:pPr>
            <w:r w:rsidRPr="00475275">
              <w:rPr>
                <w:rFonts w:asciiTheme="minorHAnsi" w:hAnsiTheme="minorHAnsi" w:cs="Arial"/>
                <w:b/>
              </w:rPr>
              <w:t>Completion Date</w:t>
            </w:r>
          </w:p>
        </w:tc>
      </w:tr>
      <w:tr w:rsidR="00D216AC" w:rsidRPr="00475275" w:rsidTr="0035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373" w:type="dxa"/>
        </w:trPr>
        <w:tc>
          <w:tcPr>
            <w:tcW w:w="8280" w:type="dxa"/>
          </w:tcPr>
          <w:p w:rsidR="00D216AC" w:rsidRPr="00475275" w:rsidRDefault="00D216AC" w:rsidP="00D370DB">
            <w:pPr>
              <w:rPr>
                <w:rFonts w:asciiTheme="minorHAnsi" w:hAnsiTheme="minorHAnsi" w:cs="Arial"/>
                <w:i/>
              </w:rPr>
            </w:pPr>
            <w:r w:rsidRPr="00475275">
              <w:rPr>
                <w:rFonts w:asciiTheme="minorHAnsi" w:hAnsiTheme="minorHAnsi" w:cs="Arial"/>
                <w:i/>
              </w:rPr>
              <w:t xml:space="preserve">1.  </w:t>
            </w:r>
            <w:r w:rsidR="00D370DB">
              <w:rPr>
                <w:rFonts w:asciiTheme="minorHAnsi" w:hAnsiTheme="minorHAnsi" w:cs="Calibri"/>
                <w:color w:val="000000"/>
              </w:rPr>
              <w:t>Dataset of r</w:t>
            </w:r>
            <w:r w:rsidRPr="00475275">
              <w:rPr>
                <w:rFonts w:asciiTheme="minorHAnsi" w:hAnsiTheme="minorHAnsi" w:cs="Calibri"/>
                <w:color w:val="000000"/>
              </w:rPr>
              <w:t xml:space="preserve">ates of nitrification and denitrification in nine </w:t>
            </w:r>
            <w:r w:rsidR="00646F16">
              <w:rPr>
                <w:rFonts w:asciiTheme="minorHAnsi" w:hAnsiTheme="minorHAnsi" w:cs="Calibri"/>
                <w:color w:val="000000"/>
              </w:rPr>
              <w:t>waterbodies</w:t>
            </w:r>
            <w:r w:rsidRPr="00475275">
              <w:rPr>
                <w:rFonts w:asciiTheme="minorHAnsi" w:hAnsiTheme="minorHAnsi" w:cs="Calibri"/>
                <w:color w:val="000000"/>
              </w:rPr>
              <w:t xml:space="preserve"> seasonally.</w:t>
            </w:r>
          </w:p>
        </w:tc>
        <w:tc>
          <w:tcPr>
            <w:tcW w:w="1785" w:type="dxa"/>
          </w:tcPr>
          <w:p w:rsidR="00D216AC" w:rsidRPr="00475275" w:rsidRDefault="00D216AC" w:rsidP="00217A8F">
            <w:pPr>
              <w:rPr>
                <w:rFonts w:asciiTheme="minorHAnsi" w:hAnsiTheme="minorHAnsi" w:cs="Arial"/>
                <w:i/>
              </w:rPr>
            </w:pPr>
            <w:r w:rsidRPr="00475275">
              <w:rPr>
                <w:rFonts w:asciiTheme="minorHAnsi" w:hAnsiTheme="minorHAnsi" w:cs="Arial"/>
                <w:i/>
              </w:rPr>
              <w:t>Fall 2022</w:t>
            </w:r>
          </w:p>
        </w:tc>
      </w:tr>
      <w:tr w:rsidR="00D216AC" w:rsidRPr="00475275" w:rsidTr="0035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373" w:type="dxa"/>
        </w:trPr>
        <w:tc>
          <w:tcPr>
            <w:tcW w:w="8280" w:type="dxa"/>
          </w:tcPr>
          <w:p w:rsidR="00D216AC" w:rsidRPr="00D370DB" w:rsidRDefault="00D216AC" w:rsidP="00EC371F">
            <w:pPr>
              <w:rPr>
                <w:rFonts w:asciiTheme="minorHAnsi" w:hAnsiTheme="minorHAnsi" w:cs="Arial"/>
              </w:rPr>
            </w:pPr>
            <w:r w:rsidRPr="00475275">
              <w:rPr>
                <w:rFonts w:asciiTheme="minorHAnsi" w:hAnsiTheme="minorHAnsi" w:cs="Arial"/>
                <w:i/>
              </w:rPr>
              <w:t xml:space="preserve">2.  </w:t>
            </w:r>
            <w:r w:rsidR="00D370DB">
              <w:rPr>
                <w:rFonts w:asciiTheme="minorHAnsi" w:hAnsiTheme="minorHAnsi" w:cs="Arial"/>
              </w:rPr>
              <w:t xml:space="preserve">Management </w:t>
            </w:r>
            <w:r w:rsidR="005845DC">
              <w:rPr>
                <w:rFonts w:asciiTheme="minorHAnsi" w:hAnsiTheme="minorHAnsi" w:cs="Arial"/>
              </w:rPr>
              <w:t>guidance for</w:t>
            </w:r>
            <w:r w:rsidR="00D370DB">
              <w:rPr>
                <w:rFonts w:asciiTheme="minorHAnsi" w:hAnsiTheme="minorHAnsi" w:cs="Arial"/>
              </w:rPr>
              <w:t xml:space="preserve"> e</w:t>
            </w:r>
            <w:r w:rsidR="00EC371F">
              <w:rPr>
                <w:rFonts w:asciiTheme="minorHAnsi" w:hAnsiTheme="minorHAnsi" w:cs="Arial"/>
              </w:rPr>
              <w:t>nhance</w:t>
            </w:r>
            <w:r w:rsidR="005845DC">
              <w:rPr>
                <w:rFonts w:asciiTheme="minorHAnsi" w:hAnsiTheme="minorHAnsi" w:cs="Arial"/>
              </w:rPr>
              <w:t>d</w:t>
            </w:r>
            <w:r w:rsidR="00D370DB">
              <w:rPr>
                <w:rFonts w:asciiTheme="minorHAnsi" w:hAnsiTheme="minorHAnsi" w:cs="Arial"/>
              </w:rPr>
              <w:t xml:space="preserve"> N removal </w:t>
            </w:r>
            <w:r w:rsidR="00EC371F">
              <w:rPr>
                <w:rFonts w:asciiTheme="minorHAnsi" w:hAnsiTheme="minorHAnsi" w:cs="Arial"/>
              </w:rPr>
              <w:t>while maintaining</w:t>
            </w:r>
            <w:r w:rsidR="00D370DB">
              <w:rPr>
                <w:rFonts w:asciiTheme="minorHAnsi" w:hAnsiTheme="minorHAnsi" w:cs="Arial"/>
              </w:rPr>
              <w:t xml:space="preserve"> low N</w:t>
            </w:r>
            <w:r w:rsidR="00D370DB" w:rsidRPr="00D370DB">
              <w:rPr>
                <w:rFonts w:asciiTheme="minorHAnsi" w:hAnsiTheme="minorHAnsi" w:cs="Arial"/>
                <w:vertAlign w:val="subscript"/>
              </w:rPr>
              <w:t>2</w:t>
            </w:r>
            <w:r w:rsidR="00D370DB">
              <w:rPr>
                <w:rFonts w:asciiTheme="minorHAnsi" w:hAnsiTheme="minorHAnsi" w:cs="Arial"/>
              </w:rPr>
              <w:t>O production</w:t>
            </w:r>
            <w:r w:rsidR="00EC371F">
              <w:rPr>
                <w:rFonts w:asciiTheme="minorHAnsi" w:hAnsiTheme="minorHAnsi" w:cs="Arial"/>
              </w:rPr>
              <w:t xml:space="preserve"> in lakes.</w:t>
            </w:r>
          </w:p>
        </w:tc>
        <w:tc>
          <w:tcPr>
            <w:tcW w:w="1785" w:type="dxa"/>
          </w:tcPr>
          <w:p w:rsidR="00D216AC" w:rsidRPr="00475275" w:rsidRDefault="00D216AC" w:rsidP="00217A8F">
            <w:pPr>
              <w:rPr>
                <w:rFonts w:asciiTheme="minorHAnsi" w:hAnsiTheme="minorHAnsi" w:cs="Arial"/>
                <w:i/>
              </w:rPr>
            </w:pPr>
            <w:r w:rsidRPr="00475275">
              <w:rPr>
                <w:rFonts w:asciiTheme="minorHAnsi" w:hAnsiTheme="minorHAnsi" w:cs="Arial"/>
                <w:i/>
              </w:rPr>
              <w:t>Spring 2023</w:t>
            </w:r>
          </w:p>
        </w:tc>
      </w:tr>
      <w:tr w:rsidR="00D216AC" w:rsidRPr="00475275" w:rsidTr="00356F6B">
        <w:tc>
          <w:tcPr>
            <w:tcW w:w="10170" w:type="dxa"/>
            <w:gridSpan w:val="4"/>
          </w:tcPr>
          <w:p w:rsidR="00D216AC" w:rsidRPr="00475275" w:rsidRDefault="00D216AC" w:rsidP="00217A8F">
            <w:pPr>
              <w:pStyle w:val="NormalWeb"/>
              <w:spacing w:before="0" w:beforeAutospacing="0" w:after="0" w:afterAutospacing="0"/>
              <w:rPr>
                <w:rFonts w:asciiTheme="minorHAnsi" w:hAnsiTheme="minorHAnsi" w:cs="Arial"/>
                <w:b/>
                <w:sz w:val="22"/>
                <w:szCs w:val="22"/>
              </w:rPr>
            </w:pPr>
          </w:p>
          <w:p w:rsidR="00D216AC" w:rsidRDefault="00D216AC" w:rsidP="00D216AC">
            <w:pPr>
              <w:pStyle w:val="NormalWeb"/>
              <w:spacing w:before="0" w:beforeAutospacing="0" w:after="0" w:afterAutospacing="0"/>
              <w:rPr>
                <w:rFonts w:asciiTheme="minorHAnsi" w:hAnsiTheme="minorHAnsi" w:cs="Calibri"/>
                <w:b/>
                <w:color w:val="000000"/>
                <w:sz w:val="22"/>
                <w:szCs w:val="22"/>
              </w:rPr>
            </w:pPr>
            <w:r w:rsidRPr="00475275">
              <w:rPr>
                <w:rFonts w:asciiTheme="minorHAnsi" w:hAnsiTheme="minorHAnsi" w:cs="Arial"/>
                <w:b/>
                <w:sz w:val="22"/>
                <w:szCs w:val="22"/>
              </w:rPr>
              <w:t>Activity 3:</w:t>
            </w:r>
            <w:r w:rsidRPr="00475275">
              <w:rPr>
                <w:rFonts w:asciiTheme="minorHAnsi" w:hAnsiTheme="minorHAnsi" w:cs="Calibri"/>
                <w:color w:val="000000"/>
                <w:sz w:val="22"/>
                <w:szCs w:val="22"/>
              </w:rPr>
              <w:t xml:space="preserve"> </w:t>
            </w:r>
            <w:r w:rsidR="00237B08">
              <w:rPr>
                <w:rFonts w:asciiTheme="minorHAnsi" w:hAnsiTheme="minorHAnsi" w:cs="Calibri"/>
                <w:b/>
                <w:color w:val="000000"/>
                <w:sz w:val="22"/>
                <w:szCs w:val="22"/>
              </w:rPr>
              <w:t>M</w:t>
            </w:r>
            <w:r w:rsidR="00646F16">
              <w:rPr>
                <w:rFonts w:asciiTheme="minorHAnsi" w:hAnsiTheme="minorHAnsi" w:cs="Calibri"/>
                <w:b/>
                <w:color w:val="000000"/>
                <w:sz w:val="22"/>
                <w:szCs w:val="22"/>
              </w:rPr>
              <w:t xml:space="preserve">odel </w:t>
            </w:r>
            <w:r w:rsidRPr="007E7317">
              <w:rPr>
                <w:rFonts w:asciiTheme="minorHAnsi" w:hAnsiTheme="minorHAnsi" w:cs="Calibri"/>
                <w:b/>
                <w:color w:val="000000"/>
                <w:sz w:val="22"/>
                <w:szCs w:val="22"/>
              </w:rPr>
              <w:t>N</w:t>
            </w:r>
            <w:r w:rsidRPr="007E7317">
              <w:rPr>
                <w:rFonts w:asciiTheme="minorHAnsi" w:hAnsiTheme="minorHAnsi" w:cs="Calibri"/>
                <w:b/>
                <w:color w:val="000000"/>
                <w:sz w:val="22"/>
                <w:szCs w:val="22"/>
                <w:vertAlign w:val="subscript"/>
              </w:rPr>
              <w:t>2</w:t>
            </w:r>
            <w:r w:rsidRPr="007E7317">
              <w:rPr>
                <w:rFonts w:asciiTheme="minorHAnsi" w:hAnsiTheme="minorHAnsi" w:cs="Calibri"/>
                <w:b/>
                <w:color w:val="000000"/>
                <w:sz w:val="22"/>
                <w:szCs w:val="22"/>
              </w:rPr>
              <w:t xml:space="preserve">O </w:t>
            </w:r>
            <w:r w:rsidR="00237B08">
              <w:rPr>
                <w:rFonts w:asciiTheme="minorHAnsi" w:hAnsiTheme="minorHAnsi" w:cs="Calibri"/>
                <w:b/>
                <w:color w:val="000000"/>
                <w:sz w:val="22"/>
                <w:szCs w:val="22"/>
              </w:rPr>
              <w:t>emissions from lakes across Minnesota</w:t>
            </w:r>
            <w:r w:rsidRPr="007E7317">
              <w:rPr>
                <w:rFonts w:asciiTheme="minorHAnsi" w:hAnsiTheme="minorHAnsi" w:cs="Calibri"/>
                <w:b/>
                <w:color w:val="000000"/>
                <w:sz w:val="22"/>
                <w:szCs w:val="22"/>
              </w:rPr>
              <w:t>.</w:t>
            </w:r>
          </w:p>
          <w:p w:rsidR="00D216AC" w:rsidRPr="00475275" w:rsidRDefault="00D216AC" w:rsidP="00D216AC">
            <w:pPr>
              <w:pStyle w:val="NormalWeb"/>
              <w:spacing w:before="0" w:beforeAutospacing="0" w:after="0" w:afterAutospacing="0"/>
              <w:rPr>
                <w:rFonts w:asciiTheme="minorHAnsi" w:hAnsiTheme="minorHAnsi"/>
                <w:sz w:val="22"/>
                <w:szCs w:val="22"/>
              </w:rPr>
            </w:pPr>
            <w:r w:rsidRPr="00475275">
              <w:rPr>
                <w:rFonts w:asciiTheme="minorHAnsi" w:hAnsiTheme="minorHAnsi" w:cs="Calibri"/>
                <w:color w:val="000000"/>
                <w:sz w:val="22"/>
                <w:szCs w:val="22"/>
              </w:rPr>
              <w:t>Using tools developed from previous LCCMR funded projects, specifically state-level estimates</w:t>
            </w:r>
            <w:r w:rsidR="008421B4">
              <w:rPr>
                <w:rFonts w:asciiTheme="minorHAnsi" w:hAnsiTheme="minorHAnsi" w:cs="Calibri"/>
                <w:color w:val="000000"/>
                <w:sz w:val="22"/>
                <w:szCs w:val="22"/>
              </w:rPr>
              <w:t xml:space="preserve"> of</w:t>
            </w:r>
            <w:r w:rsidRPr="00475275">
              <w:rPr>
                <w:rFonts w:asciiTheme="minorHAnsi" w:hAnsiTheme="minorHAnsi" w:cs="Calibri"/>
                <w:color w:val="000000"/>
                <w:sz w:val="22"/>
                <w:szCs w:val="22"/>
              </w:rPr>
              <w:t xml:space="preserve"> lake bathymetry (J. </w:t>
            </w:r>
            <w:proofErr w:type="spellStart"/>
            <w:r w:rsidRPr="00475275">
              <w:rPr>
                <w:rFonts w:asciiTheme="minorHAnsi" w:hAnsiTheme="minorHAnsi" w:cs="Calibri"/>
                <w:color w:val="000000"/>
                <w:sz w:val="22"/>
                <w:szCs w:val="22"/>
              </w:rPr>
              <w:t>Nieber</w:t>
            </w:r>
            <w:proofErr w:type="spellEnd"/>
            <w:r w:rsidRPr="00475275">
              <w:rPr>
                <w:rFonts w:asciiTheme="minorHAnsi" w:hAnsiTheme="minorHAnsi" w:cs="Calibri"/>
                <w:color w:val="000000"/>
                <w:sz w:val="22"/>
                <w:szCs w:val="22"/>
              </w:rPr>
              <w:t xml:space="preserve">, Univ. of Minn.) and water quality (J. Finlay, Univ. of Minn.), </w:t>
            </w:r>
            <w:r w:rsidRPr="00475275">
              <w:rPr>
                <w:rFonts w:asciiTheme="minorHAnsi" w:hAnsiTheme="minorHAnsi" w:cs="Calibri"/>
                <w:b/>
                <w:bCs/>
                <w:color w:val="000000"/>
                <w:sz w:val="22"/>
                <w:szCs w:val="22"/>
              </w:rPr>
              <w:t>we will develop models to estimate statewide N</w:t>
            </w:r>
            <w:r w:rsidRPr="00475275">
              <w:rPr>
                <w:rFonts w:asciiTheme="minorHAnsi" w:hAnsiTheme="minorHAnsi" w:cs="Calibri"/>
                <w:b/>
                <w:bCs/>
                <w:color w:val="000000"/>
                <w:sz w:val="22"/>
                <w:szCs w:val="22"/>
                <w:vertAlign w:val="subscript"/>
              </w:rPr>
              <w:t>2</w:t>
            </w:r>
            <w:r w:rsidRPr="00475275">
              <w:rPr>
                <w:rFonts w:asciiTheme="minorHAnsi" w:hAnsiTheme="minorHAnsi" w:cs="Calibri"/>
                <w:b/>
                <w:bCs/>
                <w:color w:val="000000"/>
                <w:sz w:val="22"/>
                <w:szCs w:val="22"/>
              </w:rPr>
              <w:t>O concentrations in lakes</w:t>
            </w:r>
            <w:r w:rsidRPr="00475275">
              <w:rPr>
                <w:rFonts w:asciiTheme="minorHAnsi" w:hAnsiTheme="minorHAnsi" w:cs="Calibri"/>
                <w:color w:val="000000"/>
                <w:sz w:val="22"/>
                <w:szCs w:val="22"/>
              </w:rPr>
              <w:t>. Current models only use watershed fertilizer application rates to estimate N</w:t>
            </w:r>
            <w:r w:rsidRPr="00475275">
              <w:rPr>
                <w:rFonts w:asciiTheme="minorHAnsi" w:hAnsiTheme="minorHAnsi" w:cs="Calibri"/>
                <w:color w:val="000000"/>
                <w:sz w:val="22"/>
                <w:szCs w:val="22"/>
                <w:vertAlign w:val="subscript"/>
              </w:rPr>
              <w:t>2</w:t>
            </w:r>
            <w:r w:rsidRPr="00475275">
              <w:rPr>
                <w:rFonts w:asciiTheme="minorHAnsi" w:hAnsiTheme="minorHAnsi" w:cs="Calibri"/>
                <w:color w:val="000000"/>
                <w:sz w:val="22"/>
                <w:szCs w:val="22"/>
              </w:rPr>
              <w:t>O and we will improve estimates by incorporating lake specific variables.</w:t>
            </w:r>
          </w:p>
          <w:p w:rsidR="00BF0BCC" w:rsidRDefault="00BF0BCC" w:rsidP="00226B09">
            <w:pPr>
              <w:autoSpaceDE w:val="0"/>
              <w:autoSpaceDN w:val="0"/>
              <w:adjustRightInd w:val="0"/>
              <w:rPr>
                <w:rFonts w:asciiTheme="minorHAnsi" w:hAnsiTheme="minorHAnsi" w:cs="Arial"/>
                <w:b/>
                <w:bCs/>
                <w:color w:val="000000"/>
              </w:rPr>
            </w:pPr>
          </w:p>
          <w:p w:rsidR="00226B09" w:rsidRPr="00475275" w:rsidRDefault="00D216AC" w:rsidP="00226B09">
            <w:pPr>
              <w:autoSpaceDE w:val="0"/>
              <w:autoSpaceDN w:val="0"/>
              <w:adjustRightInd w:val="0"/>
              <w:rPr>
                <w:rFonts w:asciiTheme="minorHAnsi" w:hAnsiTheme="minorHAnsi" w:cs="Arial"/>
                <w:b/>
                <w:bCs/>
                <w:color w:val="000000"/>
              </w:rPr>
            </w:pPr>
            <w:r w:rsidRPr="00475275">
              <w:rPr>
                <w:rFonts w:asciiTheme="minorHAnsi" w:hAnsiTheme="minorHAnsi" w:cs="Arial"/>
                <w:b/>
                <w:bCs/>
                <w:color w:val="000000"/>
              </w:rPr>
              <w:t>ENRTF BUDGET: $</w:t>
            </w:r>
            <w:r w:rsidR="001B3F55">
              <w:rPr>
                <w:rFonts w:asciiTheme="minorHAnsi" w:hAnsiTheme="minorHAnsi" w:cs="Arial"/>
                <w:b/>
                <w:bCs/>
                <w:color w:val="000000"/>
              </w:rPr>
              <w:t xml:space="preserve"> </w:t>
            </w:r>
            <w:r w:rsidR="00226B09">
              <w:rPr>
                <w:rFonts w:asciiTheme="minorHAnsi" w:hAnsiTheme="minorHAnsi" w:cs="Arial"/>
                <w:b/>
                <w:bCs/>
                <w:color w:val="000000"/>
              </w:rPr>
              <w:t>91</w:t>
            </w:r>
            <w:r w:rsidR="00BF0BCC">
              <w:rPr>
                <w:rFonts w:asciiTheme="minorHAnsi" w:hAnsiTheme="minorHAnsi" w:cs="Arial"/>
                <w:b/>
                <w:bCs/>
                <w:color w:val="000000"/>
              </w:rPr>
              <w:t>,</w:t>
            </w:r>
            <w:r w:rsidR="00226B09">
              <w:rPr>
                <w:rFonts w:asciiTheme="minorHAnsi" w:hAnsiTheme="minorHAnsi" w:cs="Arial"/>
                <w:b/>
                <w:bCs/>
                <w:color w:val="000000"/>
              </w:rPr>
              <w:t>00</w:t>
            </w:r>
            <w:r w:rsidR="00C02189">
              <w:rPr>
                <w:rFonts w:asciiTheme="minorHAnsi" w:hAnsiTheme="minorHAnsi" w:cs="Arial"/>
                <w:b/>
                <w:bCs/>
                <w:color w:val="000000"/>
              </w:rPr>
              <w:t>0</w:t>
            </w:r>
          </w:p>
        </w:tc>
        <w:tc>
          <w:tcPr>
            <w:tcW w:w="2268" w:type="dxa"/>
            <w:gridSpan w:val="2"/>
          </w:tcPr>
          <w:p w:rsidR="00D216AC" w:rsidRPr="00475275" w:rsidRDefault="00D216AC" w:rsidP="00217A8F">
            <w:pPr>
              <w:rPr>
                <w:rFonts w:asciiTheme="minorHAnsi" w:hAnsiTheme="minorHAnsi" w:cs="Arial"/>
              </w:rPr>
            </w:pPr>
          </w:p>
        </w:tc>
      </w:tr>
      <w:tr w:rsidR="00D216AC" w:rsidRPr="00475275" w:rsidTr="0035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373" w:type="dxa"/>
        </w:trPr>
        <w:tc>
          <w:tcPr>
            <w:tcW w:w="8280" w:type="dxa"/>
          </w:tcPr>
          <w:p w:rsidR="00D216AC" w:rsidRPr="00475275" w:rsidRDefault="00D216AC" w:rsidP="00217A8F">
            <w:pPr>
              <w:rPr>
                <w:rFonts w:asciiTheme="minorHAnsi" w:hAnsiTheme="minorHAnsi" w:cs="Arial"/>
                <w:b/>
              </w:rPr>
            </w:pPr>
            <w:r w:rsidRPr="00475275">
              <w:rPr>
                <w:rFonts w:asciiTheme="minorHAnsi" w:hAnsiTheme="minorHAnsi" w:cs="Arial"/>
                <w:b/>
              </w:rPr>
              <w:t>Outcome</w:t>
            </w:r>
          </w:p>
        </w:tc>
        <w:tc>
          <w:tcPr>
            <w:tcW w:w="1785" w:type="dxa"/>
          </w:tcPr>
          <w:p w:rsidR="00D216AC" w:rsidRPr="00475275" w:rsidRDefault="00D216AC" w:rsidP="00217A8F">
            <w:pPr>
              <w:jc w:val="center"/>
              <w:rPr>
                <w:rFonts w:asciiTheme="minorHAnsi" w:hAnsiTheme="minorHAnsi" w:cs="Arial"/>
                <w:b/>
              </w:rPr>
            </w:pPr>
            <w:r w:rsidRPr="00475275">
              <w:rPr>
                <w:rFonts w:asciiTheme="minorHAnsi" w:hAnsiTheme="minorHAnsi" w:cs="Arial"/>
                <w:b/>
              </w:rPr>
              <w:t>Completion Date</w:t>
            </w:r>
          </w:p>
        </w:tc>
      </w:tr>
      <w:tr w:rsidR="00D216AC" w:rsidRPr="00475275" w:rsidTr="0035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373" w:type="dxa"/>
        </w:trPr>
        <w:tc>
          <w:tcPr>
            <w:tcW w:w="8280" w:type="dxa"/>
          </w:tcPr>
          <w:p w:rsidR="00D216AC" w:rsidRPr="00237B08" w:rsidRDefault="00D216AC" w:rsidP="00F60BAB">
            <w:pPr>
              <w:rPr>
                <w:rFonts w:asciiTheme="minorHAnsi" w:hAnsiTheme="minorHAnsi" w:cs="Arial"/>
              </w:rPr>
            </w:pPr>
            <w:r w:rsidRPr="00475275">
              <w:rPr>
                <w:rFonts w:asciiTheme="minorHAnsi" w:hAnsiTheme="minorHAnsi" w:cs="Arial"/>
                <w:i/>
              </w:rPr>
              <w:t xml:space="preserve">1.  </w:t>
            </w:r>
            <w:r w:rsidR="00237B08">
              <w:rPr>
                <w:rFonts w:asciiTheme="minorHAnsi" w:hAnsiTheme="minorHAnsi" w:cs="Arial"/>
              </w:rPr>
              <w:t>Statewide</w:t>
            </w:r>
            <w:r w:rsidR="00592BF0" w:rsidRPr="00475275">
              <w:rPr>
                <w:rFonts w:asciiTheme="minorHAnsi" w:hAnsiTheme="minorHAnsi" w:cs="Calibri"/>
                <w:color w:val="000000"/>
              </w:rPr>
              <w:t xml:space="preserve"> </w:t>
            </w:r>
            <w:r w:rsidR="00592BF0" w:rsidRPr="00475275">
              <w:rPr>
                <w:rFonts w:asciiTheme="minorHAnsi" w:hAnsiTheme="minorHAnsi" w:cs="Calibri"/>
                <w:color w:val="000000"/>
              </w:rPr>
              <w:t>N</w:t>
            </w:r>
            <w:r w:rsidR="00592BF0" w:rsidRPr="00475275">
              <w:rPr>
                <w:rFonts w:asciiTheme="minorHAnsi" w:hAnsiTheme="minorHAnsi" w:cs="Calibri"/>
                <w:color w:val="000000"/>
                <w:vertAlign w:val="subscript"/>
              </w:rPr>
              <w:t>2</w:t>
            </w:r>
            <w:r w:rsidR="00592BF0" w:rsidRPr="00475275">
              <w:rPr>
                <w:rFonts w:asciiTheme="minorHAnsi" w:hAnsiTheme="minorHAnsi" w:cs="Calibri"/>
                <w:color w:val="000000"/>
              </w:rPr>
              <w:t>O</w:t>
            </w:r>
            <w:r w:rsidR="00237B08">
              <w:rPr>
                <w:rFonts w:asciiTheme="minorHAnsi" w:hAnsiTheme="minorHAnsi" w:cs="Arial"/>
              </w:rPr>
              <w:t xml:space="preserve"> emission estimates for waterbodies across Minnesota.</w:t>
            </w:r>
          </w:p>
        </w:tc>
        <w:tc>
          <w:tcPr>
            <w:tcW w:w="1785" w:type="dxa"/>
          </w:tcPr>
          <w:p w:rsidR="00D216AC" w:rsidRPr="00475275" w:rsidRDefault="00D216AC" w:rsidP="00217A8F">
            <w:pPr>
              <w:rPr>
                <w:rFonts w:asciiTheme="minorHAnsi" w:hAnsiTheme="minorHAnsi" w:cs="Arial"/>
                <w:i/>
              </w:rPr>
            </w:pPr>
            <w:r w:rsidRPr="00475275">
              <w:rPr>
                <w:rFonts w:asciiTheme="minorHAnsi" w:hAnsiTheme="minorHAnsi" w:cs="Arial"/>
                <w:i/>
              </w:rPr>
              <w:t>Summer 2023</w:t>
            </w:r>
          </w:p>
        </w:tc>
      </w:tr>
    </w:tbl>
    <w:p w:rsidR="00C02DAD" w:rsidRPr="00475275" w:rsidRDefault="00C02DAD" w:rsidP="005431D4">
      <w:pPr>
        <w:tabs>
          <w:tab w:val="left" w:pos="540"/>
        </w:tabs>
        <w:autoSpaceDE w:val="0"/>
        <w:autoSpaceDN w:val="0"/>
        <w:adjustRightInd w:val="0"/>
        <w:rPr>
          <w:rFonts w:asciiTheme="minorHAnsi" w:hAnsiTheme="minorHAnsi" w:cs="Arial"/>
          <w:i/>
        </w:rPr>
      </w:pPr>
    </w:p>
    <w:p w:rsidR="005431D4" w:rsidRPr="00475275" w:rsidRDefault="00073C96" w:rsidP="005431D4">
      <w:pPr>
        <w:tabs>
          <w:tab w:val="left" w:pos="540"/>
        </w:tabs>
        <w:autoSpaceDE w:val="0"/>
        <w:autoSpaceDN w:val="0"/>
        <w:adjustRightInd w:val="0"/>
        <w:rPr>
          <w:rFonts w:asciiTheme="minorHAnsi" w:hAnsiTheme="minorHAnsi" w:cs="Arial"/>
          <w:b/>
          <w:bCs/>
          <w:color w:val="000000"/>
        </w:rPr>
      </w:pPr>
      <w:r w:rsidRPr="00475275">
        <w:rPr>
          <w:rFonts w:asciiTheme="minorHAnsi" w:hAnsiTheme="minorHAnsi" w:cs="Arial"/>
          <w:b/>
        </w:rPr>
        <w:t xml:space="preserve">III. </w:t>
      </w:r>
      <w:r w:rsidRPr="00475275">
        <w:rPr>
          <w:rFonts w:asciiTheme="minorHAnsi" w:hAnsiTheme="minorHAnsi" w:cs="Arial"/>
          <w:b/>
          <w:bCs/>
          <w:color w:val="000000"/>
        </w:rPr>
        <w:t>PROJECT PARTNERS AND COLLABORATORS:</w:t>
      </w:r>
    </w:p>
    <w:p w:rsidR="00475275" w:rsidRPr="00E9052B" w:rsidRDefault="00475275" w:rsidP="00E9052B">
      <w:pPr>
        <w:pStyle w:val="NormalWeb"/>
        <w:spacing w:before="0" w:beforeAutospacing="0" w:after="0" w:afterAutospacing="0"/>
        <w:rPr>
          <w:rFonts w:asciiTheme="minorHAnsi" w:hAnsiTheme="minorHAnsi"/>
          <w:sz w:val="22"/>
          <w:szCs w:val="22"/>
        </w:rPr>
      </w:pPr>
      <w:r w:rsidRPr="00475275">
        <w:rPr>
          <w:rFonts w:asciiTheme="minorHAnsi" w:hAnsiTheme="minorHAnsi"/>
          <w:color w:val="000000"/>
          <w:sz w:val="22"/>
          <w:szCs w:val="22"/>
        </w:rPr>
        <w:t>Project Partners Receiving Funds:</w:t>
      </w:r>
      <w:r w:rsidR="00E9052B">
        <w:rPr>
          <w:rFonts w:asciiTheme="minorHAnsi" w:hAnsiTheme="minorHAnsi"/>
          <w:sz w:val="22"/>
          <w:szCs w:val="22"/>
        </w:rPr>
        <w:t xml:space="preserve"> </w:t>
      </w:r>
      <w:r w:rsidRPr="00475275">
        <w:rPr>
          <w:rFonts w:asciiTheme="minorHAnsi" w:hAnsiTheme="minorHAnsi"/>
          <w:color w:val="000000"/>
          <w:sz w:val="22"/>
          <w:szCs w:val="22"/>
        </w:rPr>
        <w:t>Dr. Nicole M. Hayes (Project Manager, University of Minnesota)</w:t>
      </w:r>
      <w:r w:rsidR="00E9052B">
        <w:rPr>
          <w:rFonts w:asciiTheme="minorHAnsi" w:hAnsiTheme="minorHAnsi"/>
          <w:sz w:val="22"/>
          <w:szCs w:val="22"/>
        </w:rPr>
        <w:t xml:space="preserve">, </w:t>
      </w:r>
      <w:r w:rsidRPr="00475275">
        <w:rPr>
          <w:rFonts w:asciiTheme="minorHAnsi" w:hAnsiTheme="minorHAnsi"/>
          <w:color w:val="000000"/>
          <w:sz w:val="22"/>
          <w:szCs w:val="22"/>
        </w:rPr>
        <w:t xml:space="preserve">Dr. James </w:t>
      </w:r>
      <w:proofErr w:type="spellStart"/>
      <w:r w:rsidRPr="00475275">
        <w:rPr>
          <w:rFonts w:asciiTheme="minorHAnsi" w:hAnsiTheme="minorHAnsi"/>
          <w:color w:val="000000"/>
          <w:sz w:val="22"/>
          <w:szCs w:val="22"/>
        </w:rPr>
        <w:t>Cotner</w:t>
      </w:r>
      <w:proofErr w:type="spellEnd"/>
      <w:r w:rsidRPr="00475275">
        <w:rPr>
          <w:rFonts w:asciiTheme="minorHAnsi" w:hAnsiTheme="minorHAnsi"/>
          <w:color w:val="000000"/>
          <w:sz w:val="22"/>
          <w:szCs w:val="22"/>
        </w:rPr>
        <w:t xml:space="preserve"> (Collaborator, University of Minnesota)</w:t>
      </w:r>
      <w:r w:rsidR="00E9052B">
        <w:rPr>
          <w:rFonts w:asciiTheme="minorHAnsi" w:hAnsiTheme="minorHAnsi"/>
          <w:sz w:val="22"/>
          <w:szCs w:val="22"/>
        </w:rPr>
        <w:t xml:space="preserve">, </w:t>
      </w:r>
      <w:r w:rsidRPr="00475275">
        <w:rPr>
          <w:rFonts w:asciiTheme="minorHAnsi" w:hAnsiTheme="minorHAnsi"/>
          <w:color w:val="000000"/>
          <w:sz w:val="22"/>
          <w:szCs w:val="22"/>
        </w:rPr>
        <w:t>Dr. Jacques Finlay (Collaborator, University of Minnesota)</w:t>
      </w:r>
      <w:r w:rsidR="00E9052B">
        <w:rPr>
          <w:rFonts w:asciiTheme="minorHAnsi" w:hAnsiTheme="minorHAnsi"/>
          <w:sz w:val="22"/>
          <w:szCs w:val="22"/>
        </w:rPr>
        <w:t xml:space="preserve">, </w:t>
      </w:r>
      <w:r w:rsidRPr="00475275">
        <w:rPr>
          <w:rFonts w:asciiTheme="minorHAnsi" w:hAnsiTheme="minorHAnsi"/>
          <w:color w:val="000000"/>
          <w:sz w:val="22"/>
          <w:szCs w:val="22"/>
        </w:rPr>
        <w:t xml:space="preserve">Sarah G. </w:t>
      </w:r>
      <w:proofErr w:type="spellStart"/>
      <w:r w:rsidRPr="00475275">
        <w:rPr>
          <w:rFonts w:asciiTheme="minorHAnsi" w:hAnsiTheme="minorHAnsi"/>
          <w:color w:val="000000"/>
          <w:sz w:val="22"/>
          <w:szCs w:val="22"/>
        </w:rPr>
        <w:t>Winikoff</w:t>
      </w:r>
      <w:proofErr w:type="spellEnd"/>
      <w:r w:rsidR="001B3F55">
        <w:rPr>
          <w:rFonts w:asciiTheme="minorHAnsi" w:hAnsiTheme="minorHAnsi"/>
          <w:color w:val="000000"/>
          <w:sz w:val="22"/>
          <w:szCs w:val="22"/>
        </w:rPr>
        <w:t>, M.</w:t>
      </w:r>
      <w:r w:rsidR="00E9052B">
        <w:rPr>
          <w:rFonts w:asciiTheme="minorHAnsi" w:hAnsiTheme="minorHAnsi"/>
          <w:color w:val="000000"/>
          <w:sz w:val="22"/>
          <w:szCs w:val="22"/>
        </w:rPr>
        <w:t xml:space="preserve"> </w:t>
      </w:r>
      <w:bookmarkStart w:id="0" w:name="_GoBack"/>
      <w:bookmarkEnd w:id="0"/>
      <w:r w:rsidR="001B3F55">
        <w:rPr>
          <w:rFonts w:asciiTheme="minorHAnsi" w:hAnsiTheme="minorHAnsi"/>
          <w:color w:val="000000"/>
          <w:sz w:val="22"/>
          <w:szCs w:val="22"/>
        </w:rPr>
        <w:t>Sc.</w:t>
      </w:r>
      <w:r w:rsidRPr="00475275">
        <w:rPr>
          <w:rFonts w:asciiTheme="minorHAnsi" w:hAnsiTheme="minorHAnsi"/>
          <w:color w:val="000000"/>
          <w:sz w:val="22"/>
          <w:szCs w:val="22"/>
        </w:rPr>
        <w:t xml:space="preserve"> (Collaborator, University of Minnesota)</w:t>
      </w:r>
      <w:r w:rsidR="00E9052B">
        <w:rPr>
          <w:rFonts w:asciiTheme="minorHAnsi" w:hAnsiTheme="minorHAnsi"/>
          <w:sz w:val="22"/>
          <w:szCs w:val="22"/>
        </w:rPr>
        <w:t xml:space="preserve">, </w:t>
      </w:r>
      <w:r w:rsidRPr="00475275">
        <w:rPr>
          <w:rFonts w:asciiTheme="minorHAnsi" w:hAnsiTheme="minorHAnsi"/>
          <w:color w:val="000000"/>
          <w:sz w:val="22"/>
          <w:szCs w:val="22"/>
        </w:rPr>
        <w:t xml:space="preserve">Brianna </w:t>
      </w:r>
      <w:proofErr w:type="spellStart"/>
      <w:r w:rsidRPr="00475275">
        <w:rPr>
          <w:rFonts w:asciiTheme="minorHAnsi" w:hAnsiTheme="minorHAnsi"/>
          <w:color w:val="000000"/>
          <w:sz w:val="22"/>
          <w:szCs w:val="22"/>
        </w:rPr>
        <w:t>Loeks</w:t>
      </w:r>
      <w:proofErr w:type="spellEnd"/>
      <w:r w:rsidRPr="00475275">
        <w:rPr>
          <w:rFonts w:asciiTheme="minorHAnsi" w:hAnsiTheme="minorHAnsi"/>
          <w:color w:val="000000"/>
          <w:sz w:val="22"/>
          <w:szCs w:val="22"/>
        </w:rPr>
        <w:t>-Johnson</w:t>
      </w:r>
      <w:r w:rsidR="00E9052B">
        <w:rPr>
          <w:rFonts w:asciiTheme="minorHAnsi" w:hAnsiTheme="minorHAnsi"/>
          <w:color w:val="000000"/>
          <w:sz w:val="22"/>
          <w:szCs w:val="22"/>
        </w:rPr>
        <w:t>, M. Sc.</w:t>
      </w:r>
      <w:r w:rsidRPr="00475275">
        <w:rPr>
          <w:rFonts w:asciiTheme="minorHAnsi" w:hAnsiTheme="minorHAnsi"/>
          <w:color w:val="000000"/>
          <w:sz w:val="22"/>
          <w:szCs w:val="22"/>
        </w:rPr>
        <w:t xml:space="preserve"> (Collaborator, University of Minnesota)</w:t>
      </w:r>
      <w:r w:rsidR="00E9052B">
        <w:rPr>
          <w:rFonts w:asciiTheme="minorHAnsi" w:hAnsiTheme="minorHAnsi"/>
          <w:sz w:val="22"/>
          <w:szCs w:val="22"/>
        </w:rPr>
        <w:t xml:space="preserve">, </w:t>
      </w:r>
      <w:r w:rsidRPr="00475275">
        <w:rPr>
          <w:rFonts w:asciiTheme="minorHAnsi" w:hAnsiTheme="minorHAnsi"/>
          <w:color w:val="000000"/>
          <w:sz w:val="22"/>
          <w:szCs w:val="22"/>
        </w:rPr>
        <w:t xml:space="preserve">Erin </w:t>
      </w:r>
      <w:proofErr w:type="spellStart"/>
      <w:r w:rsidRPr="00475275">
        <w:rPr>
          <w:rFonts w:asciiTheme="minorHAnsi" w:hAnsiTheme="minorHAnsi"/>
          <w:color w:val="000000"/>
          <w:sz w:val="22"/>
          <w:szCs w:val="22"/>
        </w:rPr>
        <w:t>Mittag</w:t>
      </w:r>
      <w:proofErr w:type="spellEnd"/>
      <w:r w:rsidRPr="00475275">
        <w:rPr>
          <w:rFonts w:asciiTheme="minorHAnsi" w:hAnsiTheme="minorHAnsi"/>
          <w:color w:val="000000"/>
          <w:sz w:val="22"/>
          <w:szCs w:val="22"/>
        </w:rPr>
        <w:t xml:space="preserve"> (Collaborator, University of Minnesota)</w:t>
      </w:r>
    </w:p>
    <w:p w:rsidR="005431D4" w:rsidRPr="00475275" w:rsidRDefault="005431D4" w:rsidP="006E0EFD">
      <w:pPr>
        <w:rPr>
          <w:rFonts w:asciiTheme="minorHAnsi" w:hAnsiTheme="minorHAnsi" w:cs="Arial"/>
          <w:b/>
        </w:rPr>
      </w:pPr>
    </w:p>
    <w:p w:rsidR="005431D4" w:rsidRPr="00475275" w:rsidRDefault="005431D4" w:rsidP="005431D4">
      <w:pPr>
        <w:tabs>
          <w:tab w:val="left" w:pos="540"/>
        </w:tabs>
        <w:autoSpaceDE w:val="0"/>
        <w:autoSpaceDN w:val="0"/>
        <w:adjustRightInd w:val="0"/>
        <w:rPr>
          <w:rFonts w:asciiTheme="minorHAnsi" w:hAnsiTheme="minorHAnsi" w:cs="Arial"/>
          <w:b/>
          <w:bCs/>
          <w:color w:val="000000"/>
        </w:rPr>
      </w:pPr>
      <w:r w:rsidRPr="00475275">
        <w:rPr>
          <w:rFonts w:asciiTheme="minorHAnsi" w:hAnsiTheme="minorHAnsi" w:cs="Arial"/>
          <w:b/>
          <w:bCs/>
          <w:color w:val="000000"/>
        </w:rPr>
        <w:t xml:space="preserve">IV. </w:t>
      </w:r>
      <w:r w:rsidRPr="00475275">
        <w:rPr>
          <w:rFonts w:asciiTheme="minorHAnsi" w:hAnsiTheme="minorHAnsi" w:cs="Arial"/>
          <w:b/>
          <w:bCs/>
          <w:color w:val="000000"/>
        </w:rPr>
        <w:tab/>
      </w:r>
      <w:r w:rsidR="00AB6CFF" w:rsidRPr="00475275">
        <w:rPr>
          <w:rFonts w:asciiTheme="minorHAnsi" w:hAnsiTheme="minorHAnsi" w:cs="Arial"/>
          <w:b/>
          <w:bCs/>
          <w:color w:val="000000"/>
        </w:rPr>
        <w:t>LONG-TERM</w:t>
      </w:r>
      <w:r w:rsidRPr="00475275">
        <w:rPr>
          <w:rFonts w:asciiTheme="minorHAnsi" w:hAnsiTheme="minorHAnsi" w:cs="Arial"/>
          <w:b/>
          <w:bCs/>
          <w:color w:val="000000"/>
        </w:rPr>
        <w:t xml:space="preserve"> IMPLEMENTATION AND FUNDING:</w:t>
      </w:r>
    </w:p>
    <w:p w:rsidR="009A7040" w:rsidRDefault="00475275" w:rsidP="00646F16">
      <w:pPr>
        <w:tabs>
          <w:tab w:val="left" w:pos="540"/>
        </w:tabs>
        <w:autoSpaceDE w:val="0"/>
        <w:autoSpaceDN w:val="0"/>
        <w:adjustRightInd w:val="0"/>
        <w:rPr>
          <w:rFonts w:asciiTheme="minorHAnsi" w:hAnsiTheme="minorHAnsi"/>
          <w:color w:val="000000"/>
        </w:rPr>
      </w:pPr>
      <w:r w:rsidRPr="00475275">
        <w:rPr>
          <w:rFonts w:asciiTheme="minorHAnsi" w:hAnsiTheme="minorHAnsi"/>
          <w:color w:val="000000"/>
        </w:rPr>
        <w:t xml:space="preserve">This research will inform water quality management decisions by providing valuable data about the magnitude of </w:t>
      </w:r>
      <w:r w:rsidR="009A7040">
        <w:rPr>
          <w:rFonts w:asciiTheme="minorHAnsi" w:hAnsiTheme="minorHAnsi"/>
          <w:color w:val="000000"/>
        </w:rPr>
        <w:t xml:space="preserve">current </w:t>
      </w:r>
      <w:r w:rsidRPr="00475275">
        <w:rPr>
          <w:rFonts w:asciiTheme="minorHAnsi" w:hAnsiTheme="minorHAnsi"/>
          <w:color w:val="000000"/>
        </w:rPr>
        <w:t>N removal by water bodies</w:t>
      </w:r>
      <w:r w:rsidR="009A7040">
        <w:rPr>
          <w:rFonts w:asciiTheme="minorHAnsi" w:hAnsiTheme="minorHAnsi"/>
          <w:color w:val="000000"/>
        </w:rPr>
        <w:t xml:space="preserve"> and help identify how climate change will</w:t>
      </w:r>
      <w:r w:rsidR="00AE58EE">
        <w:rPr>
          <w:rFonts w:asciiTheme="minorHAnsi" w:hAnsiTheme="minorHAnsi"/>
          <w:color w:val="000000"/>
        </w:rPr>
        <w:t xml:space="preserve"> affect</w:t>
      </w:r>
      <w:r w:rsidR="009A7040">
        <w:rPr>
          <w:rFonts w:asciiTheme="minorHAnsi" w:hAnsiTheme="minorHAnsi"/>
          <w:color w:val="000000"/>
        </w:rPr>
        <w:t xml:space="preserve"> </w:t>
      </w:r>
      <w:r w:rsidR="00413299">
        <w:rPr>
          <w:rFonts w:asciiTheme="minorHAnsi" w:hAnsiTheme="minorHAnsi"/>
          <w:color w:val="000000"/>
        </w:rPr>
        <w:t>removal rates and N gas production</w:t>
      </w:r>
      <w:r w:rsidRPr="00475275">
        <w:rPr>
          <w:rFonts w:asciiTheme="minorHAnsi" w:hAnsiTheme="minorHAnsi"/>
          <w:color w:val="000000"/>
        </w:rPr>
        <w:t>.</w:t>
      </w:r>
      <w:r w:rsidR="00F00760">
        <w:rPr>
          <w:rFonts w:asciiTheme="minorHAnsi" w:hAnsiTheme="minorHAnsi"/>
          <w:color w:val="000000"/>
        </w:rPr>
        <w:t xml:space="preserve"> Our findings can be used to make management recommendations to enhance N removal while minimizing greenhouse gas production. </w:t>
      </w:r>
      <w:r w:rsidRPr="00475275">
        <w:rPr>
          <w:rFonts w:asciiTheme="minorHAnsi" w:hAnsiTheme="minorHAnsi"/>
          <w:color w:val="000000"/>
        </w:rPr>
        <w:t xml:space="preserve"> </w:t>
      </w:r>
      <w:r w:rsidR="009A7040">
        <w:rPr>
          <w:rFonts w:asciiTheme="minorHAnsi" w:hAnsiTheme="minorHAnsi"/>
          <w:color w:val="000000"/>
        </w:rPr>
        <w:t>We wil</w:t>
      </w:r>
      <w:r w:rsidR="00F00760">
        <w:rPr>
          <w:rFonts w:asciiTheme="minorHAnsi" w:hAnsiTheme="minorHAnsi"/>
          <w:color w:val="000000"/>
        </w:rPr>
        <w:t>l also generate</w:t>
      </w:r>
      <w:r w:rsidR="009A7040">
        <w:rPr>
          <w:rFonts w:asciiTheme="minorHAnsi" w:hAnsiTheme="minorHAnsi"/>
          <w:color w:val="000000"/>
        </w:rPr>
        <w:t xml:space="preserve"> </w:t>
      </w:r>
      <w:r w:rsidR="00237B08">
        <w:rPr>
          <w:rFonts w:asciiTheme="minorHAnsi" w:hAnsiTheme="minorHAnsi"/>
          <w:color w:val="000000"/>
        </w:rPr>
        <w:t xml:space="preserve">emission estimates to describe </w:t>
      </w:r>
      <w:r w:rsidR="009A7040">
        <w:rPr>
          <w:rFonts w:asciiTheme="minorHAnsi" w:hAnsiTheme="minorHAnsi"/>
          <w:color w:val="000000"/>
        </w:rPr>
        <w:t>N</w:t>
      </w:r>
      <w:r w:rsidR="009A7040" w:rsidRPr="009A7040">
        <w:rPr>
          <w:rFonts w:asciiTheme="minorHAnsi" w:hAnsiTheme="minorHAnsi"/>
          <w:color w:val="000000"/>
          <w:vertAlign w:val="subscript"/>
        </w:rPr>
        <w:t>2</w:t>
      </w:r>
      <w:r w:rsidR="009A7040">
        <w:rPr>
          <w:rFonts w:asciiTheme="minorHAnsi" w:hAnsiTheme="minorHAnsi"/>
          <w:color w:val="000000"/>
        </w:rPr>
        <w:t>O produced in water bodies currently</w:t>
      </w:r>
      <w:r w:rsidR="00237B08">
        <w:rPr>
          <w:rFonts w:asciiTheme="minorHAnsi" w:hAnsiTheme="minorHAnsi"/>
          <w:color w:val="000000"/>
        </w:rPr>
        <w:t xml:space="preserve">. </w:t>
      </w:r>
      <w:r w:rsidR="009A7040">
        <w:rPr>
          <w:rFonts w:asciiTheme="minorHAnsi" w:hAnsiTheme="minorHAnsi"/>
          <w:color w:val="000000"/>
        </w:rPr>
        <w:t>Ultimately, these N</w:t>
      </w:r>
      <w:r w:rsidR="009A7040" w:rsidRPr="009A7040">
        <w:rPr>
          <w:rFonts w:asciiTheme="minorHAnsi" w:hAnsiTheme="minorHAnsi"/>
          <w:color w:val="000000"/>
          <w:vertAlign w:val="subscript"/>
        </w:rPr>
        <w:t>2</w:t>
      </w:r>
      <w:r w:rsidR="009A7040">
        <w:rPr>
          <w:rFonts w:asciiTheme="minorHAnsi" w:hAnsiTheme="minorHAnsi"/>
          <w:color w:val="000000"/>
        </w:rPr>
        <w:t>O values can be added to statewide greenhouse gas b</w:t>
      </w:r>
      <w:r w:rsidR="00413299">
        <w:rPr>
          <w:rFonts w:asciiTheme="minorHAnsi" w:hAnsiTheme="minorHAnsi"/>
          <w:color w:val="000000"/>
        </w:rPr>
        <w:t>udgets</w:t>
      </w:r>
      <w:r w:rsidR="00F00760">
        <w:rPr>
          <w:rFonts w:asciiTheme="minorHAnsi" w:hAnsiTheme="minorHAnsi"/>
          <w:color w:val="000000"/>
        </w:rPr>
        <w:t xml:space="preserve">. </w:t>
      </w:r>
    </w:p>
    <w:sectPr w:rsidR="009A7040"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DB3" w:rsidRDefault="00F92DB3" w:rsidP="00533120">
      <w:r>
        <w:separator/>
      </w:r>
    </w:p>
  </w:endnote>
  <w:endnote w:type="continuationSeparator" w:id="0">
    <w:p w:rsidR="00F92DB3" w:rsidRDefault="00F92DB3"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2D101D">
      <w:rPr>
        <w:noProof/>
      </w:rPr>
      <w:t>2</w:t>
    </w:r>
    <w:r>
      <w:fldChar w:fldCharType="end"/>
    </w:r>
  </w:p>
  <w:p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DB3" w:rsidRDefault="00F92DB3" w:rsidP="00533120">
      <w:r>
        <w:separator/>
      </w:r>
    </w:p>
  </w:footnote>
  <w:footnote w:type="continuationSeparator" w:id="0">
    <w:p w:rsidR="00F92DB3" w:rsidRDefault="00F92DB3"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068A1"/>
    <w:multiLevelType w:val="multilevel"/>
    <w:tmpl w:val="50A8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70FE085C"/>
    <w:multiLevelType w:val="hybridMultilevel"/>
    <w:tmpl w:val="CF3A9BAE"/>
    <w:lvl w:ilvl="0" w:tplc="F752BEA2">
      <w:start w:val="1"/>
      <w:numFmt w:val="decimal"/>
      <w:lvlText w:val="%1."/>
      <w:lvlJc w:val="left"/>
      <w:pPr>
        <w:ind w:left="720" w:hanging="360"/>
      </w:pPr>
      <w:rPr>
        <w:rFonts w:eastAsia="Times New Roman"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A0C22"/>
    <w:multiLevelType w:val="multilevel"/>
    <w:tmpl w:val="60FAA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4"/>
  </w:num>
  <w:num w:numId="4">
    <w:abstractNumId w:val="5"/>
  </w:num>
  <w:num w:numId="5">
    <w:abstractNumId w:val="11"/>
  </w:num>
  <w:num w:numId="6">
    <w:abstractNumId w:val="2"/>
  </w:num>
  <w:num w:numId="7">
    <w:abstractNumId w:val="6"/>
  </w:num>
  <w:num w:numId="8">
    <w:abstractNumId w:val="3"/>
  </w:num>
  <w:num w:numId="9">
    <w:abstractNumId w:val="10"/>
  </w:num>
  <w:num w:numId="10">
    <w:abstractNumId w:val="9"/>
  </w:num>
  <w:num w:numId="11">
    <w:abstractNumId w:val="1"/>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8487A"/>
    <w:rsid w:val="000905BA"/>
    <w:rsid w:val="00091B6B"/>
    <w:rsid w:val="000A5BA9"/>
    <w:rsid w:val="000B34BA"/>
    <w:rsid w:val="000B7D18"/>
    <w:rsid w:val="000C3EF3"/>
    <w:rsid w:val="000D6386"/>
    <w:rsid w:val="000D6712"/>
    <w:rsid w:val="000D7F31"/>
    <w:rsid w:val="000F6138"/>
    <w:rsid w:val="00100A34"/>
    <w:rsid w:val="00107495"/>
    <w:rsid w:val="001225BC"/>
    <w:rsid w:val="00127DB3"/>
    <w:rsid w:val="00157E77"/>
    <w:rsid w:val="00165716"/>
    <w:rsid w:val="0018005E"/>
    <w:rsid w:val="00186FCC"/>
    <w:rsid w:val="001B0368"/>
    <w:rsid w:val="001B3F55"/>
    <w:rsid w:val="001E42AC"/>
    <w:rsid w:val="002159DD"/>
    <w:rsid w:val="00216A95"/>
    <w:rsid w:val="00217C2A"/>
    <w:rsid w:val="00226B09"/>
    <w:rsid w:val="00237B08"/>
    <w:rsid w:val="00290E4E"/>
    <w:rsid w:val="0029726A"/>
    <w:rsid w:val="002B469A"/>
    <w:rsid w:val="002D101D"/>
    <w:rsid w:val="002F598D"/>
    <w:rsid w:val="00311341"/>
    <w:rsid w:val="003205A7"/>
    <w:rsid w:val="003239FE"/>
    <w:rsid w:val="003351A6"/>
    <w:rsid w:val="00340AAB"/>
    <w:rsid w:val="00347E7A"/>
    <w:rsid w:val="00351EA6"/>
    <w:rsid w:val="00354888"/>
    <w:rsid w:val="00356F6B"/>
    <w:rsid w:val="003578A0"/>
    <w:rsid w:val="0037310D"/>
    <w:rsid w:val="00381AFC"/>
    <w:rsid w:val="0038245C"/>
    <w:rsid w:val="00393E2B"/>
    <w:rsid w:val="0039481E"/>
    <w:rsid w:val="003A61AB"/>
    <w:rsid w:val="003D2F54"/>
    <w:rsid w:val="003F32CA"/>
    <w:rsid w:val="00404B9C"/>
    <w:rsid w:val="00413299"/>
    <w:rsid w:val="004357AE"/>
    <w:rsid w:val="004530F7"/>
    <w:rsid w:val="00454495"/>
    <w:rsid w:val="00460FE5"/>
    <w:rsid w:val="00475275"/>
    <w:rsid w:val="00482B2B"/>
    <w:rsid w:val="00487D08"/>
    <w:rsid w:val="0049103C"/>
    <w:rsid w:val="004A43B9"/>
    <w:rsid w:val="004A4BE4"/>
    <w:rsid w:val="004E6113"/>
    <w:rsid w:val="00533120"/>
    <w:rsid w:val="005431D4"/>
    <w:rsid w:val="00550B29"/>
    <w:rsid w:val="005648A9"/>
    <w:rsid w:val="005845DC"/>
    <w:rsid w:val="00592732"/>
    <w:rsid w:val="00592BF0"/>
    <w:rsid w:val="005A1D00"/>
    <w:rsid w:val="005A4FB1"/>
    <w:rsid w:val="005D7152"/>
    <w:rsid w:val="005F0DBA"/>
    <w:rsid w:val="005F1006"/>
    <w:rsid w:val="005F7237"/>
    <w:rsid w:val="00602068"/>
    <w:rsid w:val="00614DF2"/>
    <w:rsid w:val="00626D52"/>
    <w:rsid w:val="00640A9A"/>
    <w:rsid w:val="00646F16"/>
    <w:rsid w:val="006562F0"/>
    <w:rsid w:val="00686B53"/>
    <w:rsid w:val="006D7DF4"/>
    <w:rsid w:val="006E0EFD"/>
    <w:rsid w:val="006F7F24"/>
    <w:rsid w:val="007042EF"/>
    <w:rsid w:val="00721661"/>
    <w:rsid w:val="00731A65"/>
    <w:rsid w:val="00784178"/>
    <w:rsid w:val="007936A9"/>
    <w:rsid w:val="007B284F"/>
    <w:rsid w:val="007B3535"/>
    <w:rsid w:val="007E7317"/>
    <w:rsid w:val="00806460"/>
    <w:rsid w:val="008076FB"/>
    <w:rsid w:val="008421B4"/>
    <w:rsid w:val="008949EE"/>
    <w:rsid w:val="00896D43"/>
    <w:rsid w:val="008A088E"/>
    <w:rsid w:val="008A4498"/>
    <w:rsid w:val="008A5FD9"/>
    <w:rsid w:val="008D2242"/>
    <w:rsid w:val="008F5E83"/>
    <w:rsid w:val="00910DB8"/>
    <w:rsid w:val="00912C65"/>
    <w:rsid w:val="009541C4"/>
    <w:rsid w:val="00967DE2"/>
    <w:rsid w:val="009A49DE"/>
    <w:rsid w:val="009A7040"/>
    <w:rsid w:val="009B6749"/>
    <w:rsid w:val="009B6B32"/>
    <w:rsid w:val="009C4875"/>
    <w:rsid w:val="009D0E57"/>
    <w:rsid w:val="009D14B4"/>
    <w:rsid w:val="009D1FE8"/>
    <w:rsid w:val="009D6EC8"/>
    <w:rsid w:val="009E1765"/>
    <w:rsid w:val="009F50A9"/>
    <w:rsid w:val="00A03E0A"/>
    <w:rsid w:val="00A13F26"/>
    <w:rsid w:val="00A42E60"/>
    <w:rsid w:val="00A45A41"/>
    <w:rsid w:val="00A7257F"/>
    <w:rsid w:val="00A73B75"/>
    <w:rsid w:val="00AA0EF6"/>
    <w:rsid w:val="00AB6CFF"/>
    <w:rsid w:val="00AC2C07"/>
    <w:rsid w:val="00AC2CDE"/>
    <w:rsid w:val="00AD3337"/>
    <w:rsid w:val="00AE58EE"/>
    <w:rsid w:val="00B728BF"/>
    <w:rsid w:val="00B8369A"/>
    <w:rsid w:val="00B86A22"/>
    <w:rsid w:val="00BC28A6"/>
    <w:rsid w:val="00BF0BCC"/>
    <w:rsid w:val="00C02189"/>
    <w:rsid w:val="00C02DAD"/>
    <w:rsid w:val="00C660F0"/>
    <w:rsid w:val="00C72BD9"/>
    <w:rsid w:val="00C82CD3"/>
    <w:rsid w:val="00C85E92"/>
    <w:rsid w:val="00C952E4"/>
    <w:rsid w:val="00CA146F"/>
    <w:rsid w:val="00CB652D"/>
    <w:rsid w:val="00CE20AC"/>
    <w:rsid w:val="00CF0ACE"/>
    <w:rsid w:val="00D02E23"/>
    <w:rsid w:val="00D121DD"/>
    <w:rsid w:val="00D173F7"/>
    <w:rsid w:val="00D216AC"/>
    <w:rsid w:val="00D25476"/>
    <w:rsid w:val="00D25619"/>
    <w:rsid w:val="00D32CFB"/>
    <w:rsid w:val="00D370DB"/>
    <w:rsid w:val="00D5194D"/>
    <w:rsid w:val="00D837BB"/>
    <w:rsid w:val="00E3461B"/>
    <w:rsid w:val="00E3740C"/>
    <w:rsid w:val="00E47145"/>
    <w:rsid w:val="00E5279E"/>
    <w:rsid w:val="00E619C4"/>
    <w:rsid w:val="00E76D57"/>
    <w:rsid w:val="00E9052B"/>
    <w:rsid w:val="00E93DCF"/>
    <w:rsid w:val="00EB5831"/>
    <w:rsid w:val="00EC371F"/>
    <w:rsid w:val="00F00760"/>
    <w:rsid w:val="00F036D3"/>
    <w:rsid w:val="00F31CCC"/>
    <w:rsid w:val="00F42507"/>
    <w:rsid w:val="00F60BAB"/>
    <w:rsid w:val="00F70DE4"/>
    <w:rsid w:val="00F9232B"/>
    <w:rsid w:val="00F92864"/>
    <w:rsid w:val="00F92DB3"/>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0051C"/>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semiHidden/>
    <w:unhideWhenUsed/>
    <w:rsid w:val="00AA0EF6"/>
    <w:pPr>
      <w:spacing w:before="100" w:beforeAutospacing="1" w:after="100" w:afterAutospacing="1"/>
    </w:pPr>
    <w:rPr>
      <w:rFonts w:ascii="Times New Roman" w:eastAsia="Times New Roman" w:hAnsi="Times New Roman"/>
      <w:sz w:val="24"/>
      <w:szCs w:val="24"/>
    </w:rPr>
  </w:style>
  <w:style w:type="character" w:customStyle="1" w:styleId="apple-tab-span">
    <w:name w:val="apple-tab-span"/>
    <w:basedOn w:val="DefaultParagraphFont"/>
    <w:rsid w:val="00475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15619430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745224294">
      <w:bodyDiv w:val="1"/>
      <w:marLeft w:val="0"/>
      <w:marRight w:val="0"/>
      <w:marTop w:val="0"/>
      <w:marBottom w:val="0"/>
      <w:divBdr>
        <w:top w:val="none" w:sz="0" w:space="0" w:color="auto"/>
        <w:left w:val="none" w:sz="0" w:space="0" w:color="auto"/>
        <w:bottom w:val="none" w:sz="0" w:space="0" w:color="auto"/>
        <w:right w:val="none" w:sz="0" w:space="0" w:color="auto"/>
      </w:divBdr>
    </w:div>
    <w:div w:id="867379491">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44194771">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133015220">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84941919">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784113180">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50244709">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Nicole Hayes</cp:lastModifiedBy>
  <cp:revision>43</cp:revision>
  <cp:lastPrinted>2018-11-29T16:36:00Z</cp:lastPrinted>
  <dcterms:created xsi:type="dcterms:W3CDTF">2019-04-10T17:40:00Z</dcterms:created>
  <dcterms:modified xsi:type="dcterms:W3CDTF">2019-04-15T15:56:00Z</dcterms:modified>
</cp:coreProperties>
</file>