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90" w:rsidRPr="003D5E60" w:rsidRDefault="00757ECF">
      <w:pPr>
        <w:rPr>
          <w:rFonts w:cstheme="minorHAnsi"/>
        </w:rPr>
      </w:pPr>
      <w:r w:rsidRPr="003D5E60">
        <w:rPr>
          <w:rFonts w:cstheme="minorHAnsi"/>
        </w:rPr>
        <w:t>Project manager qualifications:</w:t>
      </w:r>
    </w:p>
    <w:p w:rsidR="00ED01BE" w:rsidRPr="003D5E60" w:rsidRDefault="00ED01BE" w:rsidP="00324B5D">
      <w:pPr>
        <w:tabs>
          <w:tab w:val="left" w:pos="540"/>
        </w:tabs>
        <w:autoSpaceDE w:val="0"/>
        <w:autoSpaceDN w:val="0"/>
        <w:adjustRightInd w:val="0"/>
        <w:rPr>
          <w:rFonts w:cstheme="minorHAnsi"/>
          <w:iCs/>
          <w:color w:val="000000"/>
        </w:rPr>
      </w:pPr>
      <w:r w:rsidRPr="003D5E60">
        <w:rPr>
          <w:rFonts w:cstheme="minorHAnsi"/>
          <w:iCs/>
          <w:color w:val="000000"/>
        </w:rPr>
        <w:t xml:space="preserve">Jabari Jones has conducted interdisciplinary research linking physical </w:t>
      </w:r>
      <w:r w:rsidR="007F3E59" w:rsidRPr="003D5E60">
        <w:rPr>
          <w:rFonts w:cstheme="minorHAnsi"/>
          <w:iCs/>
          <w:color w:val="000000"/>
        </w:rPr>
        <w:t xml:space="preserve">and </w:t>
      </w:r>
      <w:r w:rsidRPr="003D5E60">
        <w:rPr>
          <w:rFonts w:cstheme="minorHAnsi"/>
          <w:iCs/>
          <w:color w:val="000000"/>
        </w:rPr>
        <w:t xml:space="preserve">environmental characteristics to organisms in diverse settings, including native mussels in Missouri and Arkansas and native fish in Utah. Jones has employed a wide range of analytical techniques including hydroacoustic surveying, sediment transport measurements, and hydrologic data analysis. </w:t>
      </w:r>
      <w:r w:rsidR="001A5392" w:rsidRPr="003D5E60">
        <w:rPr>
          <w:rFonts w:cstheme="minorHAnsi"/>
          <w:iCs/>
          <w:color w:val="000000"/>
        </w:rPr>
        <w:t xml:space="preserve">Each of these research experiences involved collaborative work with </w:t>
      </w:r>
      <w:r w:rsidR="00332A37" w:rsidRPr="003D5E60">
        <w:rPr>
          <w:rFonts w:cstheme="minorHAnsi"/>
          <w:iCs/>
          <w:color w:val="000000"/>
        </w:rPr>
        <w:t>scientists from diverse disciplinary backgrounds.</w:t>
      </w:r>
    </w:p>
    <w:p w:rsidR="0010406D" w:rsidRPr="003D5E60" w:rsidRDefault="0010406D">
      <w:pPr>
        <w:rPr>
          <w:rFonts w:cstheme="minorHAnsi"/>
        </w:rPr>
      </w:pPr>
    </w:p>
    <w:p w:rsidR="00CE729C" w:rsidRPr="003D5E60" w:rsidRDefault="00E72FE7" w:rsidP="001040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E60">
        <w:rPr>
          <w:rFonts w:cstheme="minorHAnsi"/>
        </w:rPr>
        <w:t xml:space="preserve">UMN </w:t>
      </w:r>
      <w:r w:rsidR="003D5E60" w:rsidRPr="003D5E60">
        <w:rPr>
          <w:rFonts w:cstheme="minorHAnsi"/>
        </w:rPr>
        <w:t>Saint Anthony Falls Laboratory</w:t>
      </w:r>
      <w:r w:rsidRPr="003D5E60">
        <w:rPr>
          <w:rFonts w:cstheme="minorHAnsi"/>
        </w:rPr>
        <w:t xml:space="preserve"> mission statement: </w:t>
      </w:r>
    </w:p>
    <w:p w:rsidR="009A12AC" w:rsidRPr="003D5E60" w:rsidRDefault="009A12AC" w:rsidP="001040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D5E60" w:rsidRPr="003D5E60" w:rsidRDefault="003F5C55" w:rsidP="00A5247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140D0D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3D5E60" w:rsidRPr="003D5E60">
        <w:rPr>
          <w:rFonts w:asciiTheme="minorHAnsi" w:hAnsiTheme="minorHAnsi" w:cstheme="minorHAnsi"/>
          <w:sz w:val="22"/>
          <w:szCs w:val="22"/>
        </w:rPr>
        <w:t xml:space="preserve"> St. </w:t>
      </w:r>
      <w:r w:rsidR="00731527">
        <w:rPr>
          <w:rFonts w:asciiTheme="minorHAnsi" w:hAnsiTheme="minorHAnsi" w:cstheme="minorHAnsi"/>
          <w:sz w:val="22"/>
          <w:szCs w:val="22"/>
        </w:rPr>
        <w:t>Anthony Falls Laboratory is</w:t>
      </w:r>
      <w:r w:rsidR="003D5E60" w:rsidRPr="003D5E60">
        <w:rPr>
          <w:rFonts w:asciiTheme="minorHAnsi" w:hAnsiTheme="minorHAnsi" w:cstheme="minorHAnsi"/>
          <w:sz w:val="22"/>
          <w:szCs w:val="22"/>
        </w:rPr>
        <w:t xml:space="preserve"> an interdisciplinary fluids rese</w:t>
      </w:r>
      <w:r w:rsidR="001241B8">
        <w:rPr>
          <w:rFonts w:asciiTheme="minorHAnsi" w:hAnsiTheme="minorHAnsi" w:cstheme="minorHAnsi"/>
          <w:sz w:val="22"/>
          <w:szCs w:val="22"/>
        </w:rPr>
        <w:t>arch and educational facility housed in</w:t>
      </w:r>
      <w:r w:rsidR="003D5E60" w:rsidRPr="003D5E60">
        <w:rPr>
          <w:rFonts w:asciiTheme="minorHAnsi" w:hAnsiTheme="minorHAnsi" w:cstheme="minorHAnsi"/>
          <w:sz w:val="22"/>
          <w:szCs w:val="22"/>
        </w:rPr>
        <w:t xml:space="preserve"> the </w:t>
      </w:r>
      <w:hyperlink r:id="rId4" w:history="1">
        <w:r w:rsidR="003D5E60" w:rsidRPr="00C60D84">
          <w:rPr>
            <w:rStyle w:val="Strong"/>
            <w:rFonts w:asciiTheme="minorHAnsi" w:hAnsiTheme="minorHAnsi" w:cstheme="minorHAnsi"/>
            <w:b w:val="0"/>
            <w:sz w:val="22"/>
            <w:szCs w:val="22"/>
          </w:rPr>
          <w:t>College of Science and Engineering</w:t>
        </w:r>
      </w:hyperlink>
      <w:r w:rsidR="003D5E60" w:rsidRPr="003D5E60">
        <w:rPr>
          <w:rFonts w:asciiTheme="minorHAnsi" w:hAnsiTheme="minorHAnsi" w:cstheme="minorHAnsi"/>
          <w:sz w:val="22"/>
          <w:szCs w:val="22"/>
        </w:rPr>
        <w:t> at the University of Minnesota.</w:t>
      </w:r>
      <w:r w:rsidR="00A5247A">
        <w:rPr>
          <w:rFonts w:asciiTheme="minorHAnsi" w:hAnsiTheme="minorHAnsi" w:cstheme="minorHAnsi"/>
          <w:sz w:val="22"/>
          <w:szCs w:val="22"/>
        </w:rPr>
        <w:t xml:space="preserve"> </w:t>
      </w:r>
      <w:r w:rsidR="007402A9">
        <w:rPr>
          <w:rFonts w:asciiTheme="minorHAnsi" w:hAnsiTheme="minorHAnsi" w:cstheme="minorHAnsi"/>
          <w:color w:val="140D0D"/>
          <w:sz w:val="22"/>
          <w:szCs w:val="22"/>
        </w:rPr>
        <w:t>Research at Saint Anthony Falls</w:t>
      </w:r>
      <w:r w:rsidR="003D5E60" w:rsidRPr="003D5E60">
        <w:rPr>
          <w:rFonts w:asciiTheme="minorHAnsi" w:hAnsiTheme="minorHAnsi" w:cstheme="minorHAnsi"/>
          <w:color w:val="140D0D"/>
          <w:sz w:val="22"/>
          <w:szCs w:val="22"/>
        </w:rPr>
        <w:t xml:space="preserve"> is focused at the intersection of fluid dynamics and major societal challenges in energy, environment and health. </w:t>
      </w:r>
      <w:r w:rsidR="003529FA">
        <w:rPr>
          <w:rFonts w:asciiTheme="minorHAnsi" w:hAnsiTheme="minorHAnsi" w:cstheme="minorHAnsi"/>
          <w:color w:val="140D0D"/>
          <w:sz w:val="22"/>
          <w:szCs w:val="22"/>
        </w:rPr>
        <w:t>Researchers</w:t>
      </w:r>
      <w:bookmarkStart w:id="0" w:name="_GoBack"/>
      <w:bookmarkEnd w:id="0"/>
      <w:r w:rsidR="003D5E60" w:rsidRPr="003D5E60">
        <w:rPr>
          <w:rFonts w:asciiTheme="minorHAnsi" w:hAnsiTheme="minorHAnsi" w:cstheme="minorHAnsi"/>
          <w:color w:val="140D0D"/>
          <w:sz w:val="22"/>
          <w:szCs w:val="22"/>
        </w:rPr>
        <w:t xml:space="preserve"> integrate experiments in the laboratory and field with advanced computational tools and theory to obtain innovative, science-based solutions to real-world fluid-flow problems.</w:t>
      </w:r>
    </w:p>
    <w:p w:rsidR="0010406D" w:rsidRPr="003D5E60" w:rsidRDefault="0010406D" w:rsidP="003D5E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10406D" w:rsidRPr="003D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6D"/>
    <w:rsid w:val="0010406D"/>
    <w:rsid w:val="001241B8"/>
    <w:rsid w:val="001A5392"/>
    <w:rsid w:val="00324B5D"/>
    <w:rsid w:val="00332A37"/>
    <w:rsid w:val="003529FA"/>
    <w:rsid w:val="00384949"/>
    <w:rsid w:val="003D5E60"/>
    <w:rsid w:val="003F5C55"/>
    <w:rsid w:val="004052E6"/>
    <w:rsid w:val="005772F9"/>
    <w:rsid w:val="00731527"/>
    <w:rsid w:val="007402A9"/>
    <w:rsid w:val="00750190"/>
    <w:rsid w:val="00757ECF"/>
    <w:rsid w:val="007F345C"/>
    <w:rsid w:val="007F3E59"/>
    <w:rsid w:val="00860779"/>
    <w:rsid w:val="009A12AC"/>
    <w:rsid w:val="00A0768D"/>
    <w:rsid w:val="00A5247A"/>
    <w:rsid w:val="00A545D0"/>
    <w:rsid w:val="00BA0841"/>
    <w:rsid w:val="00C0050C"/>
    <w:rsid w:val="00C60D84"/>
    <w:rsid w:val="00CE729C"/>
    <w:rsid w:val="00D41D0D"/>
    <w:rsid w:val="00E40B75"/>
    <w:rsid w:val="00E50D62"/>
    <w:rsid w:val="00E72FE7"/>
    <w:rsid w:val="00ED01BE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F277-66DF-4903-A256-D44FD8DC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e.um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Jabari Jones</dc:creator>
  <cp:keywords/>
  <dc:description/>
  <cp:lastModifiedBy>Jabari Jones</cp:lastModifiedBy>
  <cp:revision>33</cp:revision>
  <dcterms:created xsi:type="dcterms:W3CDTF">2019-03-15T18:01:00Z</dcterms:created>
  <dcterms:modified xsi:type="dcterms:W3CDTF">2019-04-15T18:39:00Z</dcterms:modified>
</cp:coreProperties>
</file>