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6FE38" w14:textId="77777777" w:rsidR="00151392" w:rsidRDefault="005E5F0F">
      <w:pPr>
        <w:rPr>
          <w:b/>
        </w:rPr>
      </w:pPr>
      <w:r w:rsidRPr="00057A95">
        <w:rPr>
          <w:b/>
        </w:rPr>
        <w:t>Project Manager Qualifications a</w:t>
      </w:r>
      <w:bookmarkStart w:id="0" w:name="_GoBack"/>
      <w:bookmarkEnd w:id="0"/>
      <w:r w:rsidRPr="00057A95">
        <w:rPr>
          <w:b/>
        </w:rPr>
        <w:t>nd Organization Description</w:t>
      </w:r>
    </w:p>
    <w:p w14:paraId="0FA39761" w14:textId="185793A2" w:rsidR="007100FF" w:rsidRPr="00057A95" w:rsidRDefault="00151392">
      <w:pPr>
        <w:rPr>
          <w:rFonts w:cs="Arial"/>
          <w:b/>
          <w:i/>
        </w:rPr>
      </w:pPr>
      <w:r>
        <w:rPr>
          <w:b/>
        </w:rPr>
        <w:t xml:space="preserve">Project title: </w:t>
      </w:r>
      <w:r w:rsidRPr="00151392">
        <w:t>Mapping h</w:t>
      </w:r>
      <w:r w:rsidRPr="00151392">
        <w:rPr>
          <w:rFonts w:cs="Arial"/>
        </w:rPr>
        <w:t>abitat and diseases of urban carnivores</w:t>
      </w:r>
    </w:p>
    <w:p w14:paraId="1707A20F" w14:textId="2AAE64C5" w:rsidR="00864874" w:rsidRDefault="00864874">
      <w:r w:rsidRPr="00057A95">
        <w:rPr>
          <w:b/>
        </w:rPr>
        <w:t>Project Manager:</w:t>
      </w:r>
      <w:r>
        <w:t xml:space="preserve"> </w:t>
      </w:r>
      <w:r w:rsidR="005E5F0F">
        <w:t>Dr. Nicholas McCann</w:t>
      </w:r>
      <w:r w:rsidR="00151392">
        <w:t xml:space="preserve">, </w:t>
      </w:r>
      <w:r>
        <w:t>Postdoctoral Associate, University of Minnesota</w:t>
      </w:r>
      <w:r w:rsidR="005E5F0F">
        <w:t xml:space="preserve"> </w:t>
      </w:r>
      <w:r w:rsidR="00057A95">
        <w:t>(2017-present)</w:t>
      </w:r>
    </w:p>
    <w:p w14:paraId="4D8EA04A" w14:textId="4E26B9CD" w:rsidR="003A17B3" w:rsidRDefault="003A17B3">
      <w:r w:rsidRPr="00057A95">
        <w:rPr>
          <w:b/>
        </w:rPr>
        <w:t>Education:</w:t>
      </w:r>
      <w:r>
        <w:t xml:space="preserve"> Ph.D., Wildlife Sciences, Purdue University (2011); M.S., Biology and Minor in Applied and Computational Mathematics, University of Minnesota–Duluth (2006); B.S., Biological Aspects of Conservation, University of Wisconsin–Madison (2000). </w:t>
      </w:r>
    </w:p>
    <w:p w14:paraId="1576D0BD" w14:textId="7D636BC1" w:rsidR="00057A95" w:rsidRDefault="00151392">
      <w:r>
        <w:rPr>
          <w:b/>
        </w:rPr>
        <w:t xml:space="preserve">Project Management </w:t>
      </w:r>
      <w:r w:rsidR="003A17B3" w:rsidRPr="00057A95">
        <w:rPr>
          <w:b/>
        </w:rPr>
        <w:t>Qualifications:</w:t>
      </w:r>
      <w:r w:rsidR="00057A95">
        <w:rPr>
          <w:b/>
        </w:rPr>
        <w:t xml:space="preserve"> </w:t>
      </w:r>
      <w:r w:rsidR="007B286B">
        <w:t xml:space="preserve">Dr. McCann has </w:t>
      </w:r>
      <w:r w:rsidR="005E5F0F">
        <w:t xml:space="preserve">conducted </w:t>
      </w:r>
      <w:r w:rsidR="007B286B">
        <w:t xml:space="preserve">wildlife </w:t>
      </w:r>
      <w:r w:rsidR="005E5F0F">
        <w:t>research</w:t>
      </w:r>
      <w:r w:rsidR="007B286B">
        <w:t xml:space="preserve"> for 1</w:t>
      </w:r>
      <w:r w:rsidR="004A477B">
        <w:t>7</w:t>
      </w:r>
      <w:r w:rsidR="007B286B">
        <w:t xml:space="preserve"> years. Research experience includes using best practices to </w:t>
      </w:r>
      <w:r w:rsidR="00864874">
        <w:t>safely captur</w:t>
      </w:r>
      <w:r w:rsidR="007B286B">
        <w:t>e</w:t>
      </w:r>
      <w:r w:rsidR="005E5F0F">
        <w:t xml:space="preserve"> </w:t>
      </w:r>
      <w:r w:rsidR="007B286B">
        <w:t xml:space="preserve">and </w:t>
      </w:r>
      <w:r w:rsidR="00BA73D5">
        <w:t>process</w:t>
      </w:r>
      <w:r w:rsidR="007B286B">
        <w:t xml:space="preserve"> a wide range of </w:t>
      </w:r>
      <w:r w:rsidR="005E5F0F">
        <w:t>medium</w:t>
      </w:r>
      <w:r w:rsidR="00BA73D5">
        <w:t>-</w:t>
      </w:r>
      <w:r w:rsidR="005E5F0F">
        <w:t>sized carnivores, including Canada lynx</w:t>
      </w:r>
      <w:r w:rsidR="00864874">
        <w:t>, American martens, bobcats,</w:t>
      </w:r>
      <w:r w:rsidR="005E5F0F">
        <w:t xml:space="preserve"> and fishers</w:t>
      </w:r>
      <w:r w:rsidR="007B286B">
        <w:t>.</w:t>
      </w:r>
      <w:r w:rsidR="00057A95">
        <w:t xml:space="preserve"> </w:t>
      </w:r>
      <w:r w:rsidR="007B286B">
        <w:t>Reporting experience includes co-authorship of 1</w:t>
      </w:r>
      <w:r w:rsidR="00283065">
        <w:t>5</w:t>
      </w:r>
      <w:r w:rsidR="007B286B">
        <w:t xml:space="preserve"> </w:t>
      </w:r>
      <w:r w:rsidR="00C86C70">
        <w:t xml:space="preserve">published </w:t>
      </w:r>
      <w:r w:rsidR="007B286B">
        <w:t>scientific articles, 9 published reports, and 3 popular articles.</w:t>
      </w:r>
      <w:r w:rsidR="00057A95">
        <w:t xml:space="preserve"> </w:t>
      </w:r>
      <w:r w:rsidR="00FB3C64">
        <w:t xml:space="preserve">Other experience includes training technicians, managing budgets, maintaining datasets, and </w:t>
      </w:r>
      <w:r>
        <w:t xml:space="preserve">delivering </w:t>
      </w:r>
      <w:r w:rsidR="00BD36A6" w:rsidRPr="00C86C70">
        <w:t xml:space="preserve">&gt;40 </w:t>
      </w:r>
      <w:r w:rsidRPr="00C86C70">
        <w:t>presentations</w:t>
      </w:r>
      <w:r>
        <w:t xml:space="preserve"> to </w:t>
      </w:r>
      <w:r w:rsidR="00BA73D5">
        <w:t>scientific</w:t>
      </w:r>
      <w:r w:rsidR="00057A95">
        <w:t xml:space="preserve"> and</w:t>
      </w:r>
      <w:r w:rsidR="00FB3C64">
        <w:t xml:space="preserve"> public</w:t>
      </w:r>
      <w:r w:rsidR="00057A95">
        <w:t xml:space="preserve"> audiences</w:t>
      </w:r>
      <w:r w:rsidR="00FB3C64">
        <w:t xml:space="preserve">. </w:t>
      </w:r>
    </w:p>
    <w:p w14:paraId="26E2571F" w14:textId="0E31542C" w:rsidR="00057A95" w:rsidRPr="00057A95" w:rsidRDefault="00057A95" w:rsidP="00151392">
      <w:pPr>
        <w:spacing w:after="120"/>
        <w:rPr>
          <w:b/>
        </w:rPr>
      </w:pPr>
      <w:r w:rsidRPr="00057A95">
        <w:rPr>
          <w:b/>
        </w:rPr>
        <w:t>Previous employment:</w:t>
      </w:r>
    </w:p>
    <w:p w14:paraId="4DC07000" w14:textId="0C9F27BC" w:rsidR="00057A95" w:rsidRDefault="00057A95" w:rsidP="00151392">
      <w:pPr>
        <w:spacing w:after="120"/>
      </w:pPr>
      <w:r>
        <w:t xml:space="preserve">Great Lakes Indian Fish and Wildlife Commission. Wildlife Biologist </w:t>
      </w:r>
      <w:r w:rsidR="002705F8">
        <w:t>(</w:t>
      </w:r>
      <w:r>
        <w:t>2014 to 2017</w:t>
      </w:r>
      <w:r w:rsidR="002705F8">
        <w:t>).</w:t>
      </w:r>
      <w:r>
        <w:t xml:space="preserve"> Worked with Tribal, State, and Federal agencies to manage </w:t>
      </w:r>
      <w:r w:rsidR="004A477B">
        <w:t>natural resources in</w:t>
      </w:r>
      <w:r>
        <w:t xml:space="preserve"> Minnesota, Wisconsin, and Michigan. </w:t>
      </w:r>
    </w:p>
    <w:p w14:paraId="6A958378" w14:textId="44DAC953" w:rsidR="00057A95" w:rsidRDefault="00057A95" w:rsidP="00151392">
      <w:pPr>
        <w:spacing w:after="120"/>
      </w:pPr>
      <w:r>
        <w:t>Minnesota Zoo. Postdoctoral Researcher/Conservation Biologist</w:t>
      </w:r>
      <w:r w:rsidR="002705F8">
        <w:t xml:space="preserve"> (</w:t>
      </w:r>
      <w:r>
        <w:t>2012 to 2014</w:t>
      </w:r>
      <w:r w:rsidR="002705F8">
        <w:t>)</w:t>
      </w:r>
      <w:r>
        <w:t xml:space="preserve">. Designed, implemented, and published </w:t>
      </w:r>
      <w:r w:rsidR="004A477B">
        <w:t xml:space="preserve">moose research </w:t>
      </w:r>
      <w:r>
        <w:t xml:space="preserve">with State, Federal, and University collaborators. </w:t>
      </w:r>
    </w:p>
    <w:p w14:paraId="04E179C6" w14:textId="484C4220" w:rsidR="00057A95" w:rsidRDefault="00057A95" w:rsidP="00151392">
      <w:pPr>
        <w:spacing w:after="120"/>
      </w:pPr>
      <w:r>
        <w:t>Iowa State University. Field technician</w:t>
      </w:r>
      <w:r w:rsidR="002705F8">
        <w:t xml:space="preserve"> (</w:t>
      </w:r>
      <w:r>
        <w:t>2003 to 2004</w:t>
      </w:r>
      <w:r w:rsidR="002705F8">
        <w:t>)</w:t>
      </w:r>
      <w:r>
        <w:t>. Captured, processed, and radio-tracked bobcats.</w:t>
      </w:r>
    </w:p>
    <w:p w14:paraId="590958FA" w14:textId="7F1C0B17" w:rsidR="00057A95" w:rsidRDefault="00057A95" w:rsidP="00151392">
      <w:pPr>
        <w:spacing w:after="120"/>
      </w:pPr>
      <w:r>
        <w:t>North Carolina Wildlife Resources Commission. Field technician</w:t>
      </w:r>
      <w:r w:rsidR="002705F8">
        <w:t xml:space="preserve"> (</w:t>
      </w:r>
      <w:r>
        <w:t>2002 to 2004</w:t>
      </w:r>
      <w:r w:rsidR="002705F8">
        <w:t>)</w:t>
      </w:r>
      <w:r>
        <w:t>. Captured, banded, and radio-tracked Tundra Swans, Wood Ducks, and Mourning Doves.</w:t>
      </w:r>
    </w:p>
    <w:p w14:paraId="56A74390" w14:textId="0F45F0D1" w:rsidR="00057A95" w:rsidRDefault="00057A95" w:rsidP="00151392">
      <w:pPr>
        <w:spacing w:after="120"/>
      </w:pPr>
      <w:r>
        <w:t xml:space="preserve">Wisconsin Department of Natural Resources. Intern and Technician </w:t>
      </w:r>
      <w:r w:rsidR="002705F8">
        <w:t>(</w:t>
      </w:r>
      <w:r>
        <w:t>2000, 2002,</w:t>
      </w:r>
      <w:r w:rsidR="002705F8">
        <w:t xml:space="preserve"> and </w:t>
      </w:r>
      <w:r>
        <w:t>2003</w:t>
      </w:r>
      <w:r w:rsidR="002705F8">
        <w:t>)</w:t>
      </w:r>
      <w:r>
        <w:t>. Captured, processed, and monitored Common Loons. Developed</w:t>
      </w:r>
      <w:r w:rsidR="004A477B">
        <w:t xml:space="preserve"> and implemented </w:t>
      </w:r>
      <w:r>
        <w:t xml:space="preserve">a nest predation study. </w:t>
      </w:r>
    </w:p>
    <w:p w14:paraId="69D7D5DC" w14:textId="30C1F395" w:rsidR="00057A95" w:rsidRDefault="00057A95" w:rsidP="00151392">
      <w:pPr>
        <w:spacing w:after="120"/>
      </w:pPr>
      <w:r>
        <w:t>Rocky Mountain Research Station. Intern</w:t>
      </w:r>
      <w:r w:rsidR="002705F8">
        <w:t xml:space="preserve"> (</w:t>
      </w:r>
      <w:r>
        <w:t>2002</w:t>
      </w:r>
      <w:r w:rsidR="002705F8">
        <w:t>)</w:t>
      </w:r>
      <w:r>
        <w:t>. Conducted snowmobile track surveys for Canada lynx and other carnivores. Captured, processed, radio-tracked, and snow-tracked lynx.</w:t>
      </w:r>
    </w:p>
    <w:p w14:paraId="720DC42B" w14:textId="0A49E9F5" w:rsidR="00057A95" w:rsidRDefault="00057A95" w:rsidP="00151392">
      <w:pPr>
        <w:spacing w:after="120"/>
      </w:pPr>
      <w:r>
        <w:t>Sea Turtle Conservancy. Research Assistant</w:t>
      </w:r>
      <w:r w:rsidR="002705F8">
        <w:t xml:space="preserve"> (</w:t>
      </w:r>
      <w:r>
        <w:t>2001</w:t>
      </w:r>
      <w:r w:rsidR="002705F8">
        <w:t>)</w:t>
      </w:r>
      <w:r>
        <w:t>. Conducted daytime track surveys for jaguars and nesting sea turtles, and trained volunteers, staff, and tourist guides.</w:t>
      </w:r>
    </w:p>
    <w:p w14:paraId="50888F26" w14:textId="5C8F6D5D" w:rsidR="002705F8" w:rsidRDefault="004A477B" w:rsidP="004A477B">
      <w:r w:rsidRPr="004A477B">
        <w:rPr>
          <w:b/>
        </w:rPr>
        <w:t xml:space="preserve">Project </w:t>
      </w:r>
      <w:r w:rsidR="002705F8">
        <w:rPr>
          <w:b/>
        </w:rPr>
        <w:t xml:space="preserve">Manager </w:t>
      </w:r>
      <w:r w:rsidRPr="004A477B">
        <w:rPr>
          <w:b/>
        </w:rPr>
        <w:t>Responsibilities</w:t>
      </w:r>
      <w:r w:rsidR="00F372B5">
        <w:rPr>
          <w:b/>
        </w:rPr>
        <w:t xml:space="preserve"> for this Project</w:t>
      </w:r>
      <w:r w:rsidRPr="004A477B">
        <w:rPr>
          <w:b/>
        </w:rPr>
        <w:t>:</w:t>
      </w:r>
      <w:r>
        <w:t xml:space="preserve"> </w:t>
      </w:r>
      <w:r w:rsidR="002705F8">
        <w:t>R</w:t>
      </w:r>
      <w:r>
        <w:t xml:space="preserve">esponsible for </w:t>
      </w:r>
      <w:r w:rsidR="002705F8">
        <w:t>all phases of th</w:t>
      </w:r>
      <w:r w:rsidR="00BD36A6">
        <w:t>is</w:t>
      </w:r>
      <w:r w:rsidR="002705F8">
        <w:t xml:space="preserve"> project: </w:t>
      </w:r>
      <w:r w:rsidR="00BD36A6">
        <w:t>study</w:t>
      </w:r>
      <w:r w:rsidR="002705F8">
        <w:t xml:space="preserve"> design; directing and participating in fieldwork; budget management; data management; management of biological samples; hiring, training, and supervising staff; contracting for professional services that support the project; </w:t>
      </w:r>
      <w:r w:rsidR="00F91B50">
        <w:t>directing completion of</w:t>
      </w:r>
      <w:r w:rsidR="002705F8">
        <w:t xml:space="preserve"> reports and scientific manuscripts; coordinating with project partners; developing project deliverables including updates and reports.</w:t>
      </w:r>
    </w:p>
    <w:p w14:paraId="48153EB3" w14:textId="0B68894A" w:rsidR="005E5F0F" w:rsidRDefault="004A477B">
      <w:r w:rsidRPr="004A477B">
        <w:rPr>
          <w:b/>
        </w:rPr>
        <w:t>Organization Description:</w:t>
      </w:r>
      <w:r>
        <w:t xml:space="preserve"> The </w:t>
      </w:r>
      <w:r w:rsidR="008E35AF">
        <w:t>University of Minnesota</w:t>
      </w:r>
      <w:r w:rsidR="008E35AF" w:rsidRPr="008E35AF">
        <w:t xml:space="preserve"> </w:t>
      </w:r>
      <w:r w:rsidR="008E35AF">
        <w:t xml:space="preserve">is the state's </w:t>
      </w:r>
      <w:r w:rsidR="00F372B5">
        <w:t>premier</w:t>
      </w:r>
      <w:r w:rsidR="008E35AF">
        <w:t xml:space="preserve"> research university. As the state’s land-grant university, it has with a strong tradition of public service.</w:t>
      </w:r>
    </w:p>
    <w:sectPr w:rsidR="005E5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0F"/>
    <w:rsid w:val="00057A95"/>
    <w:rsid w:val="00151392"/>
    <w:rsid w:val="002705F8"/>
    <w:rsid w:val="00283065"/>
    <w:rsid w:val="003A17B3"/>
    <w:rsid w:val="004A477B"/>
    <w:rsid w:val="005E5F0F"/>
    <w:rsid w:val="007100FF"/>
    <w:rsid w:val="007B286B"/>
    <w:rsid w:val="00864874"/>
    <w:rsid w:val="008E35AF"/>
    <w:rsid w:val="00BA73D5"/>
    <w:rsid w:val="00BD36A6"/>
    <w:rsid w:val="00C05E85"/>
    <w:rsid w:val="00C86C70"/>
    <w:rsid w:val="00EF7DD2"/>
    <w:rsid w:val="00F372B5"/>
    <w:rsid w:val="00F91B50"/>
    <w:rsid w:val="00F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6446"/>
  <w15:chartTrackingRefBased/>
  <w15:docId w15:val="{B4675D2E-65C4-4966-B8D1-AA986E0C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McCann</dc:creator>
  <cp:keywords/>
  <dc:description/>
  <cp:lastModifiedBy>Nicholas McCann</cp:lastModifiedBy>
  <cp:revision>12</cp:revision>
  <dcterms:created xsi:type="dcterms:W3CDTF">2018-04-10T00:25:00Z</dcterms:created>
  <dcterms:modified xsi:type="dcterms:W3CDTF">2019-04-12T17:08:00Z</dcterms:modified>
</cp:coreProperties>
</file>